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B3AA2" w14:textId="77777777" w:rsidR="00F609DD" w:rsidRPr="00572089" w:rsidRDefault="00F609DD" w:rsidP="00F609DD">
      <w:pPr>
        <w:jc w:val="both"/>
        <w:rPr>
          <w:u w:val="single"/>
        </w:rPr>
      </w:pPr>
    </w:p>
    <w:p w14:paraId="25E553E3" w14:textId="77777777" w:rsidR="00F609DD" w:rsidRDefault="00F609DD" w:rsidP="00F609DD">
      <w:pPr>
        <w:jc w:val="both"/>
        <w:rPr>
          <w:b/>
          <w:i/>
        </w:rPr>
      </w:pPr>
    </w:p>
    <w:p w14:paraId="69CFE8D4" w14:textId="77777777" w:rsidR="00F609DD" w:rsidRDefault="00F609DD" w:rsidP="00F609DD">
      <w:pPr>
        <w:jc w:val="both"/>
        <w:rPr>
          <w:b/>
          <w:i/>
        </w:rPr>
      </w:pPr>
    </w:p>
    <w:p w14:paraId="68240426" w14:textId="77777777" w:rsidR="00F609DD" w:rsidRDefault="00F609DD" w:rsidP="00F609DD">
      <w:pPr>
        <w:jc w:val="both"/>
        <w:rPr>
          <w:b/>
          <w:i/>
        </w:rPr>
      </w:pPr>
    </w:p>
    <w:p w14:paraId="48C01EAA" w14:textId="77777777" w:rsidR="00F609DD" w:rsidRPr="004F2085" w:rsidRDefault="00F609DD" w:rsidP="00F609DD">
      <w:pPr>
        <w:jc w:val="both"/>
        <w:rPr>
          <w:i/>
          <w:szCs w:val="24"/>
        </w:rPr>
      </w:pPr>
    </w:p>
    <w:p w14:paraId="0D653913" w14:textId="77777777" w:rsidR="00F609DD" w:rsidRPr="004F2085" w:rsidRDefault="00F609DD" w:rsidP="00F609DD">
      <w:pPr>
        <w:jc w:val="both"/>
        <w:rPr>
          <w:i/>
          <w:szCs w:val="24"/>
        </w:rPr>
      </w:pPr>
    </w:p>
    <w:p w14:paraId="7F4B5528" w14:textId="63BF0828" w:rsidR="00F609DD" w:rsidRDefault="00F609DD" w:rsidP="00F52EB5">
      <w:pPr>
        <w:ind w:right="-142"/>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77777777" w:rsidR="00F609DD" w:rsidRDefault="00F609DD" w:rsidP="00F52EB5">
      <w:pPr>
        <w:ind w:right="-142"/>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3C2BB252" w14:textId="168015DB" w:rsidR="00F609DD" w:rsidRPr="006427D4" w:rsidRDefault="006B57A7" w:rsidP="00F52EB5">
      <w:pPr>
        <w:ind w:right="-142"/>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9B6C0C">
        <w:rPr>
          <w:i/>
        </w:rPr>
        <w:t>8</w:t>
      </w:r>
    </w:p>
    <w:p w14:paraId="7364BFC3" w14:textId="77777777" w:rsidR="00F609DD" w:rsidRPr="008652F5" w:rsidRDefault="00F609DD" w:rsidP="00F52EB5">
      <w:pPr>
        <w:ind w:right="-142"/>
        <w:jc w:val="both"/>
        <w:rPr>
          <w:b/>
          <w:i/>
          <w:szCs w:val="24"/>
        </w:rPr>
      </w:pPr>
    </w:p>
    <w:p w14:paraId="7B1DA315" w14:textId="77777777" w:rsidR="00F609DD" w:rsidRPr="008652F5" w:rsidRDefault="00F609DD" w:rsidP="00F52EB5">
      <w:pPr>
        <w:ind w:right="-142"/>
        <w:jc w:val="both"/>
        <w:rPr>
          <w:b/>
          <w:i/>
          <w:szCs w:val="24"/>
        </w:rPr>
      </w:pPr>
    </w:p>
    <w:p w14:paraId="3B065796" w14:textId="77777777" w:rsidR="00B52268" w:rsidRPr="008652F5" w:rsidRDefault="00B52268" w:rsidP="00F52EB5">
      <w:pPr>
        <w:ind w:right="-142"/>
        <w:jc w:val="both"/>
        <w:rPr>
          <w:b/>
          <w:i/>
          <w:szCs w:val="24"/>
        </w:rPr>
      </w:pPr>
    </w:p>
    <w:p w14:paraId="7D5AF22D" w14:textId="706EBF59" w:rsidR="00F904A5" w:rsidRDefault="00F609DD" w:rsidP="00F904A5">
      <w:pPr>
        <w:pStyle w:val="Corpsdetexte"/>
        <w:ind w:right="-142"/>
        <w:jc w:val="center"/>
      </w:pPr>
      <w:r>
        <w:t>COMPTE-RENDU DE LA SEANCE DU</w:t>
      </w:r>
      <w:r w:rsidR="005E355B">
        <w:t xml:space="preserve"> CONSEIL MUNICIPAL DU </w:t>
      </w:r>
      <w:r w:rsidR="009B6C0C">
        <w:t>28</w:t>
      </w:r>
      <w:r w:rsidR="00C4443A">
        <w:t>.</w:t>
      </w:r>
      <w:r w:rsidR="009B6C0C">
        <w:t>0</w:t>
      </w:r>
      <w:r w:rsidR="008127C3">
        <w:t>1</w:t>
      </w:r>
      <w:r w:rsidR="004547C1">
        <w:t>.20</w:t>
      </w:r>
      <w:r w:rsidR="00A914CB">
        <w:t>2</w:t>
      </w:r>
      <w:r w:rsidR="009B6C0C">
        <w:t>1</w:t>
      </w:r>
    </w:p>
    <w:p w14:paraId="25099CA3" w14:textId="77777777" w:rsidR="00F609DD" w:rsidRPr="008652F5" w:rsidRDefault="00F609DD" w:rsidP="00F52EB5">
      <w:pPr>
        <w:ind w:right="-142"/>
        <w:jc w:val="both"/>
        <w:rPr>
          <w:szCs w:val="24"/>
        </w:rPr>
      </w:pPr>
    </w:p>
    <w:p w14:paraId="7CCAEF74" w14:textId="77777777" w:rsidR="00AB1434" w:rsidRPr="008652F5" w:rsidRDefault="00AB1434" w:rsidP="00F52EB5">
      <w:pPr>
        <w:ind w:right="-142"/>
        <w:jc w:val="both"/>
        <w:rPr>
          <w:szCs w:val="24"/>
        </w:rPr>
      </w:pPr>
    </w:p>
    <w:p w14:paraId="105137F8" w14:textId="1DD402F5" w:rsidR="00F609DD" w:rsidRDefault="00F609DD" w:rsidP="00F52EB5">
      <w:pPr>
        <w:ind w:right="-142"/>
        <w:jc w:val="both"/>
      </w:pPr>
      <w:r>
        <w:tab/>
      </w:r>
      <w:r w:rsidR="004547C1">
        <w:t xml:space="preserve">L'an deux mille </w:t>
      </w:r>
      <w:r w:rsidR="00A914CB">
        <w:t>vingt</w:t>
      </w:r>
      <w:r w:rsidR="009B6C0C">
        <w:t xml:space="preserve"> et un</w:t>
      </w:r>
      <w:r>
        <w:t xml:space="preserve">, </w:t>
      </w:r>
      <w:r w:rsidR="0000097C">
        <w:t>le</w:t>
      </w:r>
      <w:r w:rsidR="007D2156">
        <w:t xml:space="preserve"> </w:t>
      </w:r>
      <w:r w:rsidR="009B6C0C">
        <w:t>vingt-huit</w:t>
      </w:r>
      <w:r w:rsidR="003F53B8">
        <w:t>-</w:t>
      </w:r>
      <w:r w:rsidR="009B6C0C">
        <w:t>janvier</w:t>
      </w:r>
      <w:r w:rsidR="002C2473">
        <w:t xml:space="preserve">, à </w:t>
      </w:r>
      <w:r w:rsidR="003F53B8">
        <w:t>dix-neuf</w:t>
      </w:r>
      <w:r w:rsidR="009655A6" w:rsidRPr="00000970">
        <w:t xml:space="preserve"> heures, </w:t>
      </w:r>
      <w:r>
        <w:t xml:space="preserve">les membres du Conseil Municipal de la commune de SAINT-JEAN-DE-MUZOLS se sont réunis dans la salle de la Mairie, sur la convocation qui leur a été adressée par le </w:t>
      </w:r>
      <w:r w:rsidR="009655A6">
        <w:t>Maire</w:t>
      </w:r>
      <w:r>
        <w:t>, conformément aux articles L.2121-10 à L.2121-12 du code des collectivités territoriales.</w:t>
      </w:r>
    </w:p>
    <w:p w14:paraId="16DCDE44" w14:textId="77777777" w:rsidR="00F609DD" w:rsidRDefault="00270078" w:rsidP="00F52EB5">
      <w:pPr>
        <w:ind w:right="-142"/>
        <w:jc w:val="both"/>
      </w:pPr>
      <w:r>
        <w:t xml:space="preserve">M. </w:t>
      </w:r>
      <w:r w:rsidR="000E76A4">
        <w:t>Jean-Paul CLOZEL</w:t>
      </w:r>
      <w:r>
        <w:t xml:space="preserve">, </w:t>
      </w:r>
      <w:r w:rsidR="009655A6">
        <w:t>Maire</w:t>
      </w:r>
      <w:r>
        <w:t>, préside la séance.</w:t>
      </w:r>
    </w:p>
    <w:p w14:paraId="3247A0E2" w14:textId="77777777" w:rsidR="00270078" w:rsidRPr="008652F5" w:rsidRDefault="00270078" w:rsidP="00F52EB5">
      <w:pPr>
        <w:ind w:right="-142"/>
        <w:jc w:val="both"/>
        <w:rPr>
          <w:szCs w:val="24"/>
        </w:rPr>
      </w:pPr>
    </w:p>
    <w:p w14:paraId="00F3D134" w14:textId="77777777" w:rsidR="00F609DD" w:rsidRPr="008652F5" w:rsidRDefault="00F609DD" w:rsidP="00F52EB5">
      <w:pPr>
        <w:ind w:right="-142"/>
        <w:jc w:val="both"/>
        <w:rPr>
          <w:szCs w:val="24"/>
        </w:rPr>
      </w:pPr>
    </w:p>
    <w:p w14:paraId="24AD55DD" w14:textId="43699786" w:rsidR="00A77AE0" w:rsidRDefault="00F609DD" w:rsidP="00DA2D60">
      <w:pPr>
        <w:pStyle w:val="Corpsdetexte2"/>
        <w:tabs>
          <w:tab w:val="left" w:pos="8647"/>
        </w:tabs>
        <w:ind w:right="-142"/>
        <w:rPr>
          <w:rFonts w:ascii="Times New Roman" w:hAnsi="Times New Roman"/>
          <w:b w:val="0"/>
        </w:rPr>
      </w:pPr>
      <w:r w:rsidRPr="00A77AE0">
        <w:rPr>
          <w:rFonts w:ascii="Times New Roman" w:hAnsi="Times New Roman"/>
        </w:rPr>
        <w:t>PR</w:t>
      </w:r>
      <w:r w:rsidR="00995694">
        <w:rPr>
          <w:rFonts w:ascii="Times New Roman" w:hAnsi="Times New Roman"/>
        </w:rPr>
        <w:t>É</w:t>
      </w:r>
      <w:r w:rsidRPr="00A77AE0">
        <w:rPr>
          <w:rFonts w:ascii="Times New Roman" w:hAnsi="Times New Roman"/>
        </w:rPr>
        <w:t>SENTS :</w:t>
      </w:r>
      <w:r w:rsidR="00D517A1">
        <w:rPr>
          <w:rFonts w:ascii="Times New Roman" w:hAnsi="Times New Roman"/>
          <w:b w:val="0"/>
        </w:rPr>
        <w:t xml:space="preserve"> </w:t>
      </w:r>
      <w:bookmarkStart w:id="0" w:name="_Hlk27036004"/>
      <w:r w:rsidR="004E67FB">
        <w:rPr>
          <w:rFonts w:ascii="Times New Roman" w:hAnsi="Times New Roman"/>
          <w:b w:val="0"/>
          <w:bCs/>
        </w:rPr>
        <w:t>S</w:t>
      </w:r>
      <w:r w:rsidR="006A4E7F" w:rsidRPr="006A4E7F">
        <w:rPr>
          <w:rFonts w:ascii="Times New Roman" w:hAnsi="Times New Roman"/>
          <w:b w:val="0"/>
          <w:bCs/>
        </w:rPr>
        <w:t xml:space="preserve">ébastien BLACHON, </w:t>
      </w:r>
      <w:r w:rsidR="003F53B8">
        <w:rPr>
          <w:rFonts w:ascii="Times New Roman" w:hAnsi="Times New Roman"/>
          <w:b w:val="0"/>
          <w:bCs/>
        </w:rPr>
        <w:t xml:space="preserve">Mickaël BOISSIE, </w:t>
      </w:r>
      <w:r w:rsidR="006A4E7F" w:rsidRPr="006A4E7F">
        <w:rPr>
          <w:rFonts w:ascii="Times New Roman" w:hAnsi="Times New Roman"/>
          <w:b w:val="0"/>
          <w:bCs/>
        </w:rPr>
        <w:t xml:space="preserve">Jean-Paul CLOZEL, Louis CLOZEL, Aurélie COURTIAL, </w:t>
      </w:r>
      <w:r w:rsidR="003F53B8">
        <w:rPr>
          <w:rFonts w:ascii="Times New Roman" w:hAnsi="Times New Roman"/>
          <w:b w:val="0"/>
          <w:bCs/>
        </w:rPr>
        <w:t xml:space="preserve">Philippe DESBOS, </w:t>
      </w:r>
      <w:r w:rsidR="004E67FB">
        <w:rPr>
          <w:rFonts w:ascii="Times New Roman" w:hAnsi="Times New Roman"/>
          <w:b w:val="0"/>
          <w:bCs/>
        </w:rPr>
        <w:t xml:space="preserve">Armelle DESLANDES, </w:t>
      </w:r>
      <w:r w:rsidR="006A4E7F" w:rsidRPr="006A4E7F">
        <w:rPr>
          <w:rFonts w:ascii="Times New Roman" w:hAnsi="Times New Roman"/>
          <w:b w:val="0"/>
          <w:bCs/>
        </w:rPr>
        <w:t xml:space="preserve">Josette DESZIERES, Catherine EIDUKEVICIUS, </w:t>
      </w:r>
      <w:r w:rsidR="004E67FB">
        <w:rPr>
          <w:rFonts w:ascii="Times New Roman" w:hAnsi="Times New Roman"/>
          <w:b w:val="0"/>
          <w:bCs/>
        </w:rPr>
        <w:t xml:space="preserve">Myriam FARGE, </w:t>
      </w:r>
      <w:r w:rsidR="006A4E7F" w:rsidRPr="007164F0">
        <w:rPr>
          <w:rFonts w:ascii="Times New Roman" w:hAnsi="Times New Roman"/>
          <w:b w:val="0"/>
          <w:bCs/>
        </w:rPr>
        <w:t xml:space="preserve">Daniel FRAISSE, Manon MAISONNAS, </w:t>
      </w:r>
      <w:r w:rsidR="007164F0" w:rsidRPr="007164F0">
        <w:rPr>
          <w:rFonts w:ascii="Times New Roman" w:hAnsi="Times New Roman"/>
          <w:b w:val="0"/>
          <w:bCs/>
        </w:rPr>
        <w:t xml:space="preserve">Yvan MAISONNEUVE, </w:t>
      </w:r>
      <w:r w:rsidR="006A4E7F" w:rsidRPr="006A4E7F">
        <w:rPr>
          <w:rFonts w:ascii="Times New Roman" w:hAnsi="Times New Roman"/>
          <w:b w:val="0"/>
          <w:bCs/>
        </w:rPr>
        <w:t>Bernard PAGNIER, Elisabeth PILLAT, Chantal ROBERT</w:t>
      </w:r>
      <w:bookmarkStart w:id="1" w:name="_Hlk41485889"/>
      <w:r w:rsidR="007164F0">
        <w:rPr>
          <w:rFonts w:ascii="Times New Roman" w:hAnsi="Times New Roman"/>
          <w:b w:val="0"/>
          <w:bCs/>
        </w:rPr>
        <w:t>, R</w:t>
      </w:r>
      <w:r w:rsidR="007164F0" w:rsidRPr="006A4E7F">
        <w:rPr>
          <w:rFonts w:ascii="Times New Roman" w:hAnsi="Times New Roman"/>
          <w:b w:val="0"/>
          <w:bCs/>
        </w:rPr>
        <w:t>obert SOZET</w:t>
      </w:r>
      <w:r w:rsidR="007164F0">
        <w:rPr>
          <w:rFonts w:ascii="Times New Roman" w:hAnsi="Times New Roman"/>
          <w:b w:val="0"/>
          <w:bCs/>
        </w:rPr>
        <w:t>, Jean Paul VALLES</w:t>
      </w:r>
      <w:r w:rsidR="006A4E7F" w:rsidRPr="006A4E7F">
        <w:rPr>
          <w:rFonts w:ascii="Times New Roman" w:hAnsi="Times New Roman"/>
          <w:b w:val="0"/>
          <w:bCs/>
        </w:rPr>
        <w:t>.</w:t>
      </w:r>
      <w:bookmarkEnd w:id="0"/>
      <w:bookmarkEnd w:id="1"/>
    </w:p>
    <w:p w14:paraId="40142CF6" w14:textId="77777777" w:rsidR="00A477C6" w:rsidRPr="008652F5" w:rsidRDefault="00A477C6" w:rsidP="00F52EB5">
      <w:pPr>
        <w:ind w:right="-142"/>
        <w:jc w:val="both"/>
        <w:rPr>
          <w:szCs w:val="24"/>
        </w:rPr>
      </w:pPr>
    </w:p>
    <w:p w14:paraId="73C2D3DD" w14:textId="746D40EE" w:rsidR="00022FE5" w:rsidRDefault="009B6C0C" w:rsidP="00F52EB5">
      <w:pPr>
        <w:pStyle w:val="Corpsdetexte2"/>
        <w:ind w:right="-142"/>
        <w:rPr>
          <w:rFonts w:ascii="Times New Roman" w:hAnsi="Times New Roman"/>
          <w:b w:val="0"/>
          <w:bCs/>
        </w:rPr>
      </w:pPr>
      <w:r>
        <w:rPr>
          <w:rFonts w:ascii="Times New Roman" w:hAnsi="Times New Roman"/>
        </w:rPr>
        <w:t>ABSENTE</w:t>
      </w:r>
      <w:r w:rsidRPr="00A77AE0">
        <w:rPr>
          <w:rFonts w:ascii="Times New Roman" w:hAnsi="Times New Roman"/>
        </w:rPr>
        <w:t>S</w:t>
      </w:r>
      <w:r>
        <w:rPr>
          <w:rFonts w:ascii="Times New Roman" w:hAnsi="Times New Roman"/>
        </w:rPr>
        <w:t xml:space="preserve"> EXCUSÉES</w:t>
      </w:r>
      <w:r w:rsidRPr="00A77AE0">
        <w:rPr>
          <w:rFonts w:ascii="Times New Roman" w:hAnsi="Times New Roman"/>
        </w:rPr>
        <w:t xml:space="preserve"> :</w:t>
      </w:r>
      <w:r>
        <w:rPr>
          <w:rFonts w:ascii="Times New Roman" w:hAnsi="Times New Roman"/>
          <w:b w:val="0"/>
        </w:rPr>
        <w:t xml:space="preserve"> </w:t>
      </w:r>
      <w:r>
        <w:rPr>
          <w:rFonts w:ascii="Times New Roman" w:hAnsi="Times New Roman"/>
          <w:b w:val="0"/>
          <w:bCs/>
        </w:rPr>
        <w:t>Rachel BAYLE (procuration à Catherine EIDUKEVICIUS), Manon MAISONNAS -Retard (procuration à Jean-Paul CLOZEL).</w:t>
      </w:r>
    </w:p>
    <w:p w14:paraId="1E60D084" w14:textId="77777777" w:rsidR="009B6C0C" w:rsidRPr="008652F5" w:rsidRDefault="009B6C0C" w:rsidP="00F52EB5">
      <w:pPr>
        <w:pStyle w:val="Corpsdetexte2"/>
        <w:ind w:right="-142"/>
        <w:rPr>
          <w:rFonts w:ascii="Times New Roman" w:hAnsi="Times New Roman"/>
          <w:b w:val="0"/>
          <w:szCs w:val="24"/>
        </w:rPr>
      </w:pPr>
    </w:p>
    <w:p w14:paraId="1446C7D0" w14:textId="562D800D" w:rsidR="007D3C06" w:rsidRPr="008652F5" w:rsidRDefault="00461562" w:rsidP="00F52EB5">
      <w:pPr>
        <w:pStyle w:val="Corpsdetexte2"/>
        <w:ind w:right="-142"/>
        <w:rPr>
          <w:rFonts w:ascii="Times New Roman" w:hAnsi="Times New Roman"/>
          <w:b w:val="0"/>
          <w:szCs w:val="24"/>
        </w:rPr>
      </w:pPr>
      <w:r w:rsidRPr="008652F5">
        <w:rPr>
          <w:rFonts w:ascii="Times New Roman" w:hAnsi="Times New Roman"/>
          <w:b w:val="0"/>
          <w:szCs w:val="24"/>
        </w:rPr>
        <w:t>Date de la convocation :</w:t>
      </w:r>
      <w:r w:rsidR="006A4E7F" w:rsidRPr="008652F5">
        <w:rPr>
          <w:rFonts w:ascii="Times New Roman" w:hAnsi="Times New Roman"/>
          <w:b w:val="0"/>
          <w:szCs w:val="24"/>
        </w:rPr>
        <w:t xml:space="preserve"> </w:t>
      </w:r>
      <w:r w:rsidR="009B6C0C">
        <w:rPr>
          <w:rFonts w:ascii="Times New Roman" w:hAnsi="Times New Roman"/>
          <w:b w:val="0"/>
          <w:szCs w:val="24"/>
        </w:rPr>
        <w:t>2</w:t>
      </w:r>
      <w:r w:rsidR="003F53B8">
        <w:rPr>
          <w:rFonts w:ascii="Times New Roman" w:hAnsi="Times New Roman"/>
          <w:b w:val="0"/>
          <w:szCs w:val="24"/>
        </w:rPr>
        <w:t>1</w:t>
      </w:r>
      <w:r w:rsidR="00C4443A" w:rsidRPr="008652F5">
        <w:rPr>
          <w:rFonts w:ascii="Times New Roman" w:hAnsi="Times New Roman"/>
          <w:b w:val="0"/>
          <w:szCs w:val="24"/>
        </w:rPr>
        <w:t>.</w:t>
      </w:r>
      <w:r w:rsidR="009B6C0C">
        <w:rPr>
          <w:rFonts w:ascii="Times New Roman" w:hAnsi="Times New Roman"/>
          <w:b w:val="0"/>
          <w:szCs w:val="24"/>
        </w:rPr>
        <w:t>0</w:t>
      </w:r>
      <w:r w:rsidR="007164F0">
        <w:rPr>
          <w:rFonts w:ascii="Times New Roman" w:hAnsi="Times New Roman"/>
          <w:b w:val="0"/>
          <w:szCs w:val="24"/>
        </w:rPr>
        <w:t>1</w:t>
      </w:r>
      <w:r w:rsidR="00D52DDF" w:rsidRPr="008652F5">
        <w:rPr>
          <w:rFonts w:ascii="Times New Roman" w:hAnsi="Times New Roman"/>
          <w:b w:val="0"/>
          <w:szCs w:val="24"/>
        </w:rPr>
        <w:t>.</w:t>
      </w:r>
      <w:r w:rsidR="004547C1" w:rsidRPr="008652F5">
        <w:rPr>
          <w:rFonts w:ascii="Times New Roman" w:hAnsi="Times New Roman"/>
          <w:b w:val="0"/>
          <w:szCs w:val="24"/>
        </w:rPr>
        <w:t>20</w:t>
      </w:r>
      <w:r w:rsidR="00A914CB" w:rsidRPr="008652F5">
        <w:rPr>
          <w:rFonts w:ascii="Times New Roman" w:hAnsi="Times New Roman"/>
          <w:b w:val="0"/>
          <w:szCs w:val="24"/>
        </w:rPr>
        <w:t>2</w:t>
      </w:r>
      <w:r w:rsidR="009B6C0C">
        <w:rPr>
          <w:rFonts w:ascii="Times New Roman" w:hAnsi="Times New Roman"/>
          <w:b w:val="0"/>
          <w:szCs w:val="24"/>
        </w:rPr>
        <w:t>1</w:t>
      </w:r>
    </w:p>
    <w:p w14:paraId="7A6C3A38" w14:textId="47F22DC8" w:rsidR="001A6DCB" w:rsidRDefault="001A6DCB" w:rsidP="00F1713E">
      <w:pPr>
        <w:pStyle w:val="Corpsdetexte2"/>
        <w:ind w:right="-142"/>
        <w:rPr>
          <w:rFonts w:ascii="Times New Roman" w:hAnsi="Times New Roman"/>
          <w:b w:val="0"/>
          <w:i/>
          <w:szCs w:val="24"/>
        </w:rPr>
      </w:pPr>
    </w:p>
    <w:p w14:paraId="30D3208F" w14:textId="2E94CBB1" w:rsidR="0015663F" w:rsidRDefault="0015663F" w:rsidP="00F1713E">
      <w:pPr>
        <w:pStyle w:val="Corpsdetexte2"/>
        <w:ind w:right="-142"/>
        <w:rPr>
          <w:rFonts w:ascii="Times New Roman" w:hAnsi="Times New Roman"/>
          <w:b w:val="0"/>
          <w:i/>
          <w:szCs w:val="24"/>
        </w:rPr>
      </w:pPr>
    </w:p>
    <w:p w14:paraId="306F8F7A" w14:textId="04E7372D" w:rsidR="0015663F" w:rsidRPr="00670F54" w:rsidRDefault="0015663F" w:rsidP="0015663F">
      <w:pPr>
        <w:pStyle w:val="Corpsdetexte2"/>
        <w:rPr>
          <w:rFonts w:ascii="Times New Roman" w:hAnsi="Times New Roman"/>
          <w:i/>
          <w:szCs w:val="24"/>
          <w:u w:val="single"/>
        </w:rPr>
      </w:pPr>
      <w:r w:rsidRPr="00670F54">
        <w:rPr>
          <w:rFonts w:ascii="Times New Roman" w:hAnsi="Times New Roman"/>
          <w:i/>
          <w:szCs w:val="24"/>
          <w:u w:val="single"/>
        </w:rPr>
        <w:t>MINUTE DE SILENCE</w:t>
      </w:r>
      <w:r>
        <w:rPr>
          <w:rFonts w:ascii="Times New Roman" w:hAnsi="Times New Roman"/>
          <w:i/>
          <w:szCs w:val="24"/>
          <w:u w:val="single"/>
        </w:rPr>
        <w:t xml:space="preserve"> en mémoire de Monsieur Jean GARDON, Ancien Conseiller Municipal</w:t>
      </w:r>
    </w:p>
    <w:p w14:paraId="1D57128E" w14:textId="77777777" w:rsidR="0015663F" w:rsidRPr="008652F5" w:rsidRDefault="0015663F" w:rsidP="00F1713E">
      <w:pPr>
        <w:pStyle w:val="Corpsdetexte2"/>
        <w:ind w:right="-142"/>
        <w:rPr>
          <w:rFonts w:ascii="Times New Roman" w:hAnsi="Times New Roman"/>
          <w:b w:val="0"/>
          <w:i/>
          <w:szCs w:val="24"/>
        </w:rPr>
      </w:pPr>
    </w:p>
    <w:p w14:paraId="7DD96D92" w14:textId="77777777" w:rsidR="006A4E7F" w:rsidRPr="00DB06E3" w:rsidRDefault="006A4E7F" w:rsidP="00F1713E">
      <w:pPr>
        <w:pStyle w:val="Corpsdetexte2"/>
        <w:ind w:right="-142"/>
        <w:rPr>
          <w:rFonts w:ascii="Times New Roman" w:hAnsi="Times New Roman"/>
          <w:b w:val="0"/>
          <w:i/>
          <w:szCs w:val="24"/>
        </w:rPr>
      </w:pPr>
    </w:p>
    <w:p w14:paraId="535DDDE6" w14:textId="7472882A" w:rsidR="006A4E7F" w:rsidRPr="00C116E5" w:rsidRDefault="00E440FE" w:rsidP="006A4E7F">
      <w:pPr>
        <w:jc w:val="both"/>
        <w:rPr>
          <w:b/>
          <w:bCs/>
          <w:szCs w:val="24"/>
          <w:u w:val="single"/>
        </w:rPr>
      </w:pPr>
      <w:r>
        <w:rPr>
          <w:b/>
          <w:bCs/>
          <w:szCs w:val="24"/>
        </w:rPr>
        <w:t>I</w:t>
      </w:r>
      <w:r w:rsidR="006A4E7F" w:rsidRPr="00C116E5">
        <w:rPr>
          <w:b/>
          <w:bCs/>
          <w:szCs w:val="24"/>
        </w:rPr>
        <w:t xml:space="preserve"> </w:t>
      </w:r>
      <w:r>
        <w:rPr>
          <w:b/>
          <w:bCs/>
          <w:szCs w:val="24"/>
        </w:rPr>
        <w:t>–</w:t>
      </w:r>
      <w:r w:rsidR="006A4E7F" w:rsidRPr="00C116E5">
        <w:rPr>
          <w:b/>
          <w:bCs/>
          <w:szCs w:val="24"/>
        </w:rPr>
        <w:t xml:space="preserve"> </w:t>
      </w:r>
      <w:r>
        <w:rPr>
          <w:b/>
          <w:bCs/>
          <w:szCs w:val="24"/>
          <w:u w:val="single"/>
          <w:lang w:val="fr-CA"/>
        </w:rPr>
        <w:t>QUORUM</w:t>
      </w:r>
    </w:p>
    <w:p w14:paraId="5316AF13" w14:textId="77777777" w:rsidR="006A4E7F" w:rsidRPr="001A6A3A" w:rsidRDefault="006A4E7F" w:rsidP="006A4E7F">
      <w:pPr>
        <w:jc w:val="both"/>
        <w:rPr>
          <w:bCs/>
          <w:szCs w:val="24"/>
        </w:rPr>
      </w:pPr>
    </w:p>
    <w:p w14:paraId="2A6F3000" w14:textId="44BDAF0F" w:rsidR="006A4E7F" w:rsidRDefault="00094265" w:rsidP="00094265">
      <w:pPr>
        <w:ind w:firstLine="708"/>
        <w:jc w:val="both"/>
        <w:rPr>
          <w:b/>
          <w:bCs/>
          <w:szCs w:val="24"/>
        </w:rPr>
      </w:pPr>
      <w:r>
        <w:rPr>
          <w:bCs/>
        </w:rPr>
        <w:t>Monsieur CLOZEL constate que la condition de quorum prévue par l’article L. 2121-1</w:t>
      </w:r>
      <w:r w:rsidR="003A7A97">
        <w:rPr>
          <w:bCs/>
        </w:rPr>
        <w:t>7</w:t>
      </w:r>
      <w:r>
        <w:rPr>
          <w:bCs/>
        </w:rPr>
        <w:t xml:space="preserve"> du Code Général des Collectivités Territoriales est remplie.</w:t>
      </w:r>
    </w:p>
    <w:p w14:paraId="430E37B2" w14:textId="77777777" w:rsidR="00094265" w:rsidRPr="00DB06E3" w:rsidRDefault="00094265" w:rsidP="00094265">
      <w:pPr>
        <w:pStyle w:val="Corpsdetexte2"/>
        <w:ind w:right="-142"/>
        <w:rPr>
          <w:rFonts w:ascii="Times New Roman" w:hAnsi="Times New Roman"/>
          <w:bCs/>
          <w:szCs w:val="24"/>
        </w:rPr>
      </w:pPr>
    </w:p>
    <w:p w14:paraId="041B63ED" w14:textId="77777777" w:rsidR="00094265" w:rsidRPr="00DB06E3" w:rsidRDefault="00094265" w:rsidP="00094265">
      <w:pPr>
        <w:pStyle w:val="Corpsdetexte2"/>
        <w:ind w:right="-142"/>
        <w:rPr>
          <w:rFonts w:ascii="Times New Roman" w:hAnsi="Times New Roman"/>
          <w:bCs/>
          <w:szCs w:val="24"/>
        </w:rPr>
      </w:pPr>
    </w:p>
    <w:p w14:paraId="282C8D3C" w14:textId="137B8148" w:rsidR="00094265" w:rsidRDefault="00094265" w:rsidP="00094265">
      <w:pPr>
        <w:pStyle w:val="Corpsdetexte2"/>
        <w:ind w:right="-142"/>
        <w:rPr>
          <w:rFonts w:ascii="Times New Roman" w:hAnsi="Times New Roman"/>
        </w:rPr>
      </w:pPr>
      <w:r>
        <w:rPr>
          <w:rFonts w:ascii="Times New Roman" w:hAnsi="Times New Roman"/>
          <w:bCs/>
        </w:rPr>
        <w:t xml:space="preserve">II - </w:t>
      </w:r>
      <w:r w:rsidRPr="00B67D6E">
        <w:rPr>
          <w:rFonts w:ascii="Times New Roman" w:hAnsi="Times New Roman"/>
          <w:u w:val="single"/>
        </w:rPr>
        <w:t>SECRETAIRE DE SEANCE</w:t>
      </w:r>
    </w:p>
    <w:p w14:paraId="5032FCC7" w14:textId="77777777" w:rsidR="00094265" w:rsidRDefault="00094265" w:rsidP="00094265">
      <w:pPr>
        <w:ind w:right="-142"/>
        <w:jc w:val="both"/>
      </w:pPr>
    </w:p>
    <w:p w14:paraId="4F185128" w14:textId="427A21F0" w:rsidR="00094265" w:rsidRDefault="00094265" w:rsidP="00094265">
      <w:pPr>
        <w:pStyle w:val="Corpsdetexte3"/>
        <w:ind w:right="-142" w:firstLine="708"/>
      </w:pPr>
      <w:r>
        <w:rPr>
          <w:bCs/>
        </w:rPr>
        <w:t xml:space="preserve">Monsieur CLOZEL </w:t>
      </w:r>
      <w:r>
        <w:t xml:space="preserve">propose au Conseil de désigner </w:t>
      </w:r>
      <w:r w:rsidR="009B6C0C">
        <w:t>Monsieur Mickaël BOISSIE</w:t>
      </w:r>
      <w:r>
        <w:t xml:space="preserve"> pour assurer les fonctions de secrétaire de séance.</w:t>
      </w:r>
    </w:p>
    <w:p w14:paraId="72EE56D3" w14:textId="77777777" w:rsidR="00094265" w:rsidRDefault="00094265" w:rsidP="00094265">
      <w:pPr>
        <w:pStyle w:val="Corpsdetexte3"/>
        <w:ind w:right="-142"/>
      </w:pPr>
    </w:p>
    <w:p w14:paraId="7717880F" w14:textId="6D662D58" w:rsidR="00094265" w:rsidRDefault="00094265" w:rsidP="003B185E">
      <w:pPr>
        <w:tabs>
          <w:tab w:val="left" w:pos="709"/>
        </w:tabs>
        <w:ind w:right="-142"/>
        <w:jc w:val="both"/>
        <w:rPr>
          <w:b/>
          <w:i/>
          <w:szCs w:val="24"/>
        </w:rPr>
      </w:pPr>
      <w:r>
        <w:tab/>
      </w:r>
      <w:r w:rsidR="003B185E" w:rsidRPr="0064483F">
        <w:rPr>
          <w:b/>
          <w:bCs/>
          <w:i/>
          <w:iCs/>
          <w:szCs w:val="24"/>
        </w:rPr>
        <w:t xml:space="preserve">Le Conseil Municipal, après en avoir délibéré‚ </w:t>
      </w:r>
      <w:r w:rsidR="003B185E" w:rsidRPr="0064483F">
        <w:rPr>
          <w:b/>
          <w:i/>
          <w:szCs w:val="24"/>
        </w:rPr>
        <w:t>à l’unanimité des membres présents ou représentés,</w:t>
      </w:r>
    </w:p>
    <w:p w14:paraId="03E68CD9" w14:textId="77777777" w:rsidR="003B185E" w:rsidRPr="00003DF2" w:rsidRDefault="003B185E" w:rsidP="003B185E">
      <w:pPr>
        <w:tabs>
          <w:tab w:val="left" w:pos="709"/>
        </w:tabs>
        <w:ind w:right="-142"/>
        <w:jc w:val="both"/>
        <w:rPr>
          <w:b/>
          <w:i/>
        </w:rPr>
      </w:pPr>
    </w:p>
    <w:p w14:paraId="4B62CF4D" w14:textId="4A246951" w:rsidR="003F53B8" w:rsidRDefault="00094265" w:rsidP="003F53B8">
      <w:pPr>
        <w:ind w:right="-142" w:firstLine="708"/>
        <w:jc w:val="both"/>
      </w:pPr>
      <w:r>
        <w:t xml:space="preserve">- ELIT </w:t>
      </w:r>
      <w:r w:rsidR="009B6C0C">
        <w:t>Monsieur Mickaël BOISSIE</w:t>
      </w:r>
      <w:r>
        <w:t xml:space="preserve"> pour assurer les fonctions de secrétaire de séance.</w:t>
      </w:r>
    </w:p>
    <w:p w14:paraId="686A0110" w14:textId="45B7A365" w:rsidR="003B185E" w:rsidRDefault="003B185E" w:rsidP="004F2085">
      <w:pPr>
        <w:ind w:right="-142"/>
        <w:jc w:val="both"/>
      </w:pPr>
    </w:p>
    <w:p w14:paraId="224DA849" w14:textId="7D4A1796" w:rsidR="000A4E2E" w:rsidRDefault="000A4E2E" w:rsidP="0015663F">
      <w:pPr>
        <w:ind w:right="-142"/>
        <w:jc w:val="both"/>
      </w:pPr>
    </w:p>
    <w:p w14:paraId="609F3961" w14:textId="53243AD5" w:rsidR="009D25CB" w:rsidRDefault="009D25CB" w:rsidP="009D25CB">
      <w:pPr>
        <w:jc w:val="both"/>
        <w:rPr>
          <w:b/>
          <w:u w:val="single"/>
        </w:rPr>
      </w:pPr>
      <w:r>
        <w:rPr>
          <w:b/>
        </w:rPr>
        <w:lastRenderedPageBreak/>
        <w:t xml:space="preserve">III - </w:t>
      </w:r>
      <w:r w:rsidRPr="00216150">
        <w:rPr>
          <w:b/>
          <w:u w:val="single"/>
        </w:rPr>
        <w:t xml:space="preserve">APPROBATION DU COMPTE-RENDU </w:t>
      </w:r>
      <w:r>
        <w:rPr>
          <w:b/>
          <w:u w:val="single"/>
        </w:rPr>
        <w:t>DE LA SEANCE</w:t>
      </w:r>
      <w:r w:rsidRPr="00216150">
        <w:rPr>
          <w:b/>
          <w:u w:val="single"/>
        </w:rPr>
        <w:t xml:space="preserve"> PRECEDENTE</w:t>
      </w:r>
    </w:p>
    <w:p w14:paraId="2FF1D81E" w14:textId="77777777" w:rsidR="009D25CB" w:rsidRDefault="009D25CB" w:rsidP="009D25CB">
      <w:pPr>
        <w:jc w:val="both"/>
        <w:rPr>
          <w:b/>
        </w:rPr>
      </w:pPr>
    </w:p>
    <w:p w14:paraId="09A7C691" w14:textId="29F36720" w:rsidR="009D25CB" w:rsidRDefault="009D25CB" w:rsidP="009D25CB">
      <w:pPr>
        <w:ind w:right="-2"/>
        <w:jc w:val="both"/>
        <w:rPr>
          <w:bCs/>
          <w:iCs/>
        </w:rPr>
      </w:pPr>
      <w:r>
        <w:tab/>
      </w:r>
      <w:r>
        <w:rPr>
          <w:bCs/>
          <w:iCs/>
        </w:rPr>
        <w:t>Monsieur le Maire</w:t>
      </w:r>
      <w:r w:rsidRPr="00DD4086">
        <w:rPr>
          <w:bCs/>
          <w:iCs/>
        </w:rPr>
        <w:t xml:space="preserve"> propose aux </w:t>
      </w:r>
      <w:r>
        <w:rPr>
          <w:bCs/>
          <w:iCs/>
        </w:rPr>
        <w:t xml:space="preserve">membres du Conseil municipal </w:t>
      </w:r>
      <w:r w:rsidRPr="00DD4086">
        <w:rPr>
          <w:bCs/>
          <w:iCs/>
        </w:rPr>
        <w:t xml:space="preserve">d’approuver le compte-rendu </w:t>
      </w:r>
      <w:r>
        <w:rPr>
          <w:bCs/>
          <w:iCs/>
        </w:rPr>
        <w:t>de la séance</w:t>
      </w:r>
      <w:r w:rsidRPr="00DD4086">
        <w:rPr>
          <w:bCs/>
          <w:iCs/>
        </w:rPr>
        <w:t xml:space="preserve"> d</w:t>
      </w:r>
      <w:r>
        <w:rPr>
          <w:bCs/>
          <w:iCs/>
        </w:rPr>
        <w:t>u 03.12.2020.</w:t>
      </w:r>
    </w:p>
    <w:p w14:paraId="04796D17" w14:textId="77777777" w:rsidR="009D25CB" w:rsidRPr="00A874C4" w:rsidRDefault="009D25CB" w:rsidP="009D25CB">
      <w:pPr>
        <w:ind w:right="-2"/>
        <w:jc w:val="both"/>
        <w:rPr>
          <w:bCs/>
          <w:iCs/>
        </w:rPr>
      </w:pPr>
    </w:p>
    <w:p w14:paraId="415AB89D" w14:textId="77777777" w:rsidR="009D25CB" w:rsidRPr="007827C3" w:rsidRDefault="009D25CB" w:rsidP="009D25CB">
      <w:pPr>
        <w:pStyle w:val="Paragraphedeliste"/>
        <w:ind w:left="0" w:right="-2" w:firstLine="709"/>
        <w:jc w:val="both"/>
        <w:rPr>
          <w:b/>
          <w:i/>
        </w:rPr>
      </w:pPr>
      <w:r w:rsidRPr="007827C3">
        <w:rPr>
          <w:b/>
          <w:bCs/>
          <w:i/>
          <w:iCs/>
        </w:rPr>
        <w:t xml:space="preserve">Le Conseil Municipal, après en avoir délibéré‚ </w:t>
      </w:r>
      <w:r w:rsidRPr="007827C3">
        <w:rPr>
          <w:b/>
          <w:i/>
        </w:rPr>
        <w:t xml:space="preserve">à l’unanimité des membres présents ou représentés, </w:t>
      </w:r>
    </w:p>
    <w:p w14:paraId="50692DC9" w14:textId="77777777" w:rsidR="009D25CB" w:rsidRDefault="009D25CB" w:rsidP="009D25CB">
      <w:pPr>
        <w:pStyle w:val="Paragraphedeliste"/>
        <w:ind w:right="-2"/>
        <w:jc w:val="both"/>
      </w:pPr>
    </w:p>
    <w:p w14:paraId="6E0E4E2F" w14:textId="61478FBC" w:rsidR="009D25CB" w:rsidRPr="00DB06E3" w:rsidRDefault="009D25CB" w:rsidP="009D25CB">
      <w:pPr>
        <w:ind w:right="-2" w:firstLine="709"/>
        <w:jc w:val="both"/>
        <w:rPr>
          <w:bCs/>
          <w:iCs/>
        </w:rPr>
      </w:pPr>
      <w:r>
        <w:t>- APPROUVE le compte-rendu</w:t>
      </w:r>
      <w:r w:rsidRPr="007827C3">
        <w:rPr>
          <w:bCs/>
          <w:iCs/>
        </w:rPr>
        <w:t xml:space="preserve"> </w:t>
      </w:r>
      <w:r>
        <w:rPr>
          <w:bCs/>
          <w:iCs/>
        </w:rPr>
        <w:t xml:space="preserve">de la </w:t>
      </w:r>
      <w:r w:rsidRPr="00DD4086">
        <w:rPr>
          <w:bCs/>
          <w:iCs/>
        </w:rPr>
        <w:t>séance d</w:t>
      </w:r>
      <w:r>
        <w:rPr>
          <w:bCs/>
          <w:iCs/>
        </w:rPr>
        <w:t>u</w:t>
      </w:r>
      <w:r w:rsidRPr="00DD4086">
        <w:rPr>
          <w:bCs/>
          <w:iCs/>
        </w:rPr>
        <w:t xml:space="preserve"> </w:t>
      </w:r>
      <w:r>
        <w:rPr>
          <w:bCs/>
          <w:iCs/>
        </w:rPr>
        <w:t>03.12.2020.</w:t>
      </w:r>
    </w:p>
    <w:p w14:paraId="1E77D612" w14:textId="26414CA8" w:rsidR="000A4E2E" w:rsidRDefault="000A4E2E" w:rsidP="003F53B8">
      <w:pPr>
        <w:ind w:right="-142" w:firstLine="708"/>
        <w:jc w:val="both"/>
      </w:pPr>
    </w:p>
    <w:p w14:paraId="32268919" w14:textId="77777777" w:rsidR="009D25CB" w:rsidRPr="003A7A97" w:rsidRDefault="009D25CB" w:rsidP="003F53B8">
      <w:pPr>
        <w:ind w:right="-142" w:firstLine="708"/>
        <w:jc w:val="both"/>
      </w:pPr>
    </w:p>
    <w:p w14:paraId="71783FE4" w14:textId="3503953D" w:rsidR="008127C3" w:rsidRDefault="008127C3" w:rsidP="002C64AB">
      <w:pPr>
        <w:pStyle w:val="Corpsdetexte2"/>
        <w:rPr>
          <w:rFonts w:ascii="Times New Roman" w:hAnsi="Times New Roman"/>
          <w:bCs/>
          <w:szCs w:val="24"/>
          <w:u w:val="single"/>
        </w:rPr>
      </w:pPr>
      <w:bookmarkStart w:id="2" w:name="_Hlk45714549"/>
      <w:r w:rsidRPr="002C64AB">
        <w:rPr>
          <w:rFonts w:ascii="Times New Roman" w:hAnsi="Times New Roman"/>
          <w:bCs/>
          <w:szCs w:val="24"/>
        </w:rPr>
        <w:t>I</w:t>
      </w:r>
      <w:r w:rsidR="009D25CB">
        <w:rPr>
          <w:rFonts w:ascii="Times New Roman" w:hAnsi="Times New Roman"/>
          <w:bCs/>
          <w:szCs w:val="24"/>
        </w:rPr>
        <w:t>V</w:t>
      </w:r>
      <w:r w:rsidRPr="002C64AB">
        <w:rPr>
          <w:rFonts w:ascii="Times New Roman" w:hAnsi="Times New Roman"/>
          <w:bCs/>
          <w:szCs w:val="24"/>
        </w:rPr>
        <w:t xml:space="preserve"> - </w:t>
      </w:r>
      <w:r w:rsidRPr="002C64AB">
        <w:rPr>
          <w:rFonts w:ascii="Times New Roman" w:hAnsi="Times New Roman"/>
          <w:bCs/>
          <w:szCs w:val="24"/>
          <w:u w:val="single"/>
        </w:rPr>
        <w:t>ORDRE DU JOUR DU CONSEIL MUNICIPAL – DELIBERATIONS</w:t>
      </w:r>
    </w:p>
    <w:p w14:paraId="2C412F31" w14:textId="77777777" w:rsidR="009D25CB" w:rsidRPr="002C64AB" w:rsidRDefault="009D25CB" w:rsidP="002C64AB">
      <w:pPr>
        <w:pStyle w:val="Corpsdetexte2"/>
        <w:rPr>
          <w:rFonts w:ascii="Times New Roman" w:hAnsi="Times New Roman"/>
          <w:bCs/>
          <w:szCs w:val="24"/>
        </w:rPr>
      </w:pPr>
    </w:p>
    <w:p w14:paraId="091F0FE7" w14:textId="77777777" w:rsidR="009D25CB" w:rsidRPr="00430672" w:rsidRDefault="009D25CB" w:rsidP="009D25CB">
      <w:pPr>
        <w:ind w:right="-2"/>
        <w:jc w:val="both"/>
        <w:rPr>
          <w:b/>
          <w:bCs/>
          <w:caps/>
          <w:szCs w:val="24"/>
          <w:u w:val="single"/>
        </w:rPr>
      </w:pPr>
      <w:bookmarkStart w:id="3" w:name="_Hlk58837646"/>
      <w:r w:rsidRPr="00430672">
        <w:rPr>
          <w:b/>
          <w:szCs w:val="24"/>
        </w:rPr>
        <w:t>OBJET :</w:t>
      </w:r>
      <w:r w:rsidRPr="00430672">
        <w:rPr>
          <w:b/>
          <w:bCs/>
          <w:szCs w:val="24"/>
        </w:rPr>
        <w:t xml:space="preserve"> </w:t>
      </w:r>
      <w:r w:rsidRPr="00430672">
        <w:rPr>
          <w:b/>
          <w:bCs/>
          <w:szCs w:val="24"/>
          <w:lang w:val="fr-CA"/>
        </w:rPr>
        <w:t xml:space="preserve">N° 0001 </w:t>
      </w:r>
      <w:r w:rsidRPr="00430672">
        <w:rPr>
          <w:b/>
          <w:bCs/>
          <w:caps/>
          <w:szCs w:val="24"/>
          <w:u w:val="single"/>
        </w:rPr>
        <w:t>TRAVAUX DE MISE EN ACCESSIBILITE DES ERP – MAIRIE – MEDIATHEQUE – HMS DE VAROGNE – DEMANDE DE SUBVENTION DANS LE CADRE DE LA DOTATION D’EQUIPEMENT DES TERRITOIRES RURAUX (DETR) ou de la dotation de soutien a l’INVESTISSEMENT LOCAL (DSIL) exercice 2021</w:t>
      </w:r>
    </w:p>
    <w:p w14:paraId="07B1B76F" w14:textId="77777777" w:rsidR="009D25CB" w:rsidRPr="00430672" w:rsidRDefault="009D25CB" w:rsidP="009D25CB">
      <w:pPr>
        <w:ind w:right="-2"/>
        <w:jc w:val="both"/>
        <w:rPr>
          <w:b/>
          <w:bCs/>
          <w:caps/>
          <w:szCs w:val="24"/>
        </w:rPr>
      </w:pPr>
    </w:p>
    <w:p w14:paraId="6D2BC693" w14:textId="77777777" w:rsidR="009D25CB" w:rsidRDefault="009D25CB" w:rsidP="009D25CB">
      <w:pPr>
        <w:jc w:val="both"/>
      </w:pPr>
      <w:r w:rsidRPr="00146E7A">
        <w:rPr>
          <w:b/>
          <w:caps/>
        </w:rPr>
        <w:t>Rapporteur </w:t>
      </w:r>
      <w:r w:rsidRPr="00146E7A">
        <w:rPr>
          <w:caps/>
        </w:rPr>
        <w:t xml:space="preserve">: </w:t>
      </w:r>
      <w:r>
        <w:t>Robert SOZET</w:t>
      </w:r>
    </w:p>
    <w:p w14:paraId="47D6DEBD" w14:textId="33E499A4" w:rsidR="009D25CB" w:rsidRDefault="009D25CB" w:rsidP="009D25CB">
      <w:pPr>
        <w:jc w:val="both"/>
        <w:rPr>
          <w:szCs w:val="24"/>
        </w:rPr>
      </w:pPr>
    </w:p>
    <w:p w14:paraId="63E6EAE3" w14:textId="77777777" w:rsidR="009D25CB" w:rsidRPr="00430672" w:rsidRDefault="009D25CB" w:rsidP="009D25CB">
      <w:pPr>
        <w:jc w:val="both"/>
        <w:rPr>
          <w:szCs w:val="24"/>
        </w:rPr>
      </w:pPr>
    </w:p>
    <w:p w14:paraId="192BC218" w14:textId="77777777" w:rsidR="009D25CB" w:rsidRPr="00430672" w:rsidRDefault="009D25CB" w:rsidP="009D25CB">
      <w:pPr>
        <w:ind w:right="-2"/>
        <w:jc w:val="both"/>
        <w:rPr>
          <w:szCs w:val="24"/>
        </w:rPr>
      </w:pPr>
      <w:r w:rsidRPr="00430672">
        <w:rPr>
          <w:bCs/>
          <w:szCs w:val="24"/>
          <w:lang w:val="fr-CA"/>
        </w:rPr>
        <w:tab/>
        <w:t xml:space="preserve">Suite à la publication de l’ordonnance n° 2014-1090 du 26 septembre </w:t>
      </w:r>
      <w:r w:rsidRPr="00430672">
        <w:rPr>
          <w:szCs w:val="24"/>
        </w:rPr>
        <w:t>2014, un Agenda d’Accessibilité Programmée a été déposé pour l’accessibilité des bâtiments appartenant à la Commune de Saint-Jean-de-Muzols et abritant des Etablissements Recevant du Public (ERP).</w:t>
      </w:r>
    </w:p>
    <w:p w14:paraId="3EC1C67F" w14:textId="77777777" w:rsidR="009D25CB" w:rsidRPr="00430672" w:rsidRDefault="009D25CB" w:rsidP="009D25CB">
      <w:pPr>
        <w:ind w:right="-2"/>
        <w:jc w:val="both"/>
        <w:rPr>
          <w:szCs w:val="24"/>
        </w:rPr>
      </w:pPr>
    </w:p>
    <w:p w14:paraId="2AE8BD52" w14:textId="77777777" w:rsidR="009D25CB" w:rsidRPr="00430672" w:rsidRDefault="009D25CB" w:rsidP="009D25CB">
      <w:pPr>
        <w:ind w:right="-2"/>
        <w:jc w:val="both"/>
        <w:rPr>
          <w:szCs w:val="24"/>
        </w:rPr>
      </w:pPr>
      <w:r w:rsidRPr="00430672">
        <w:rPr>
          <w:szCs w:val="24"/>
        </w:rPr>
        <w:tab/>
        <w:t>La Mairie, la Médiathèque et la Halle Multisport de Varogne sont concernées car elles ne respectent pas les normes handicap et doivent donc faire l’objet de travaux de mise en conformité.</w:t>
      </w:r>
    </w:p>
    <w:p w14:paraId="3DB3BBB2" w14:textId="77777777" w:rsidR="009D25CB" w:rsidRPr="00430672" w:rsidRDefault="009D25CB" w:rsidP="009D25CB">
      <w:pPr>
        <w:ind w:right="-2"/>
        <w:jc w:val="both"/>
        <w:rPr>
          <w:szCs w:val="24"/>
        </w:rPr>
      </w:pPr>
    </w:p>
    <w:p w14:paraId="33346B64" w14:textId="77777777" w:rsidR="009D25CB" w:rsidRPr="00430672" w:rsidRDefault="009D25CB" w:rsidP="009D25CB">
      <w:pPr>
        <w:ind w:right="-2"/>
        <w:jc w:val="both"/>
        <w:rPr>
          <w:szCs w:val="24"/>
        </w:rPr>
      </w:pPr>
      <w:r w:rsidRPr="00430672">
        <w:rPr>
          <w:szCs w:val="24"/>
        </w:rPr>
        <w:tab/>
        <w:t>Le montant prévisionnel des travaux s’élève à 16 347.50 € HT.</w:t>
      </w:r>
    </w:p>
    <w:p w14:paraId="7D0898FE" w14:textId="77777777" w:rsidR="009D25CB" w:rsidRDefault="009D25CB" w:rsidP="009D25CB">
      <w:pPr>
        <w:jc w:val="both"/>
        <w:rPr>
          <w:rFonts w:eastAsia="Calibri"/>
          <w:szCs w:val="24"/>
        </w:rPr>
      </w:pPr>
    </w:p>
    <w:p w14:paraId="4DE234EB" w14:textId="77777777" w:rsidR="009D25CB" w:rsidRDefault="009D25CB" w:rsidP="009D25CB">
      <w:pPr>
        <w:jc w:val="both"/>
        <w:rPr>
          <w:rFonts w:eastAsia="Calibri"/>
          <w:szCs w:val="24"/>
        </w:rPr>
      </w:pPr>
    </w:p>
    <w:p w14:paraId="7A1503E5" w14:textId="77777777" w:rsidR="009D25CB" w:rsidRPr="00430672" w:rsidRDefault="009D25CB" w:rsidP="009D25CB">
      <w:pPr>
        <w:jc w:val="both"/>
        <w:rPr>
          <w:rFonts w:eastAsia="Calibri"/>
          <w:szCs w:val="24"/>
        </w:rPr>
      </w:pPr>
    </w:p>
    <w:tbl>
      <w:tblPr>
        <w:tblW w:w="7233" w:type="dxa"/>
        <w:jc w:val="center"/>
        <w:tblCellMar>
          <w:left w:w="70" w:type="dxa"/>
          <w:right w:w="70" w:type="dxa"/>
        </w:tblCellMar>
        <w:tblLook w:val="04A0" w:firstRow="1" w:lastRow="0" w:firstColumn="1" w:lastColumn="0" w:noHBand="0" w:noVBand="1"/>
      </w:tblPr>
      <w:tblGrid>
        <w:gridCol w:w="5660"/>
        <w:gridCol w:w="1565"/>
        <w:gridCol w:w="8"/>
      </w:tblGrid>
      <w:tr w:rsidR="009D25CB" w:rsidRPr="00430672" w14:paraId="7B8AF1E3" w14:textId="77777777" w:rsidTr="009D25CB">
        <w:trPr>
          <w:trHeight w:val="285"/>
          <w:jc w:val="center"/>
        </w:trPr>
        <w:tc>
          <w:tcPr>
            <w:tcW w:w="5660" w:type="dxa"/>
            <w:vMerge w:val="restart"/>
            <w:tcBorders>
              <w:top w:val="nil"/>
              <w:left w:val="nil"/>
              <w:bottom w:val="nil"/>
              <w:right w:val="nil"/>
            </w:tcBorders>
            <w:shd w:val="clear" w:color="auto" w:fill="auto"/>
            <w:noWrap/>
            <w:vAlign w:val="bottom"/>
          </w:tcPr>
          <w:p w14:paraId="134350F2" w14:textId="77777777" w:rsidR="009D25CB" w:rsidRPr="00430672" w:rsidRDefault="009D25CB" w:rsidP="009D25CB">
            <w:pPr>
              <w:ind w:firstLine="567"/>
              <w:jc w:val="center"/>
              <w:rPr>
                <w:rFonts w:eastAsia="Calibri"/>
                <w:i/>
                <w:szCs w:val="24"/>
              </w:rPr>
            </w:pPr>
            <w:r w:rsidRPr="00430672">
              <w:rPr>
                <w:rFonts w:eastAsia="Calibri"/>
                <w:i/>
                <w:szCs w:val="24"/>
              </w:rPr>
              <w:t>M</w:t>
            </w:r>
            <w:r>
              <w:rPr>
                <w:rFonts w:eastAsia="Calibri"/>
                <w:i/>
                <w:szCs w:val="24"/>
              </w:rPr>
              <w:t>airie</w:t>
            </w:r>
          </w:p>
          <w:p w14:paraId="188504FF" w14:textId="77777777" w:rsidR="009D25CB" w:rsidRPr="00430672" w:rsidRDefault="009D25CB" w:rsidP="009D25CB">
            <w:pPr>
              <w:rPr>
                <w:rFonts w:eastAsia="Calibri"/>
                <w:szCs w:val="24"/>
              </w:rPr>
            </w:pPr>
          </w:p>
        </w:tc>
        <w:tc>
          <w:tcPr>
            <w:tcW w:w="1573" w:type="dxa"/>
            <w:gridSpan w:val="2"/>
            <w:tcBorders>
              <w:top w:val="single" w:sz="4" w:space="0" w:color="auto"/>
              <w:left w:val="single" w:sz="4" w:space="0" w:color="auto"/>
              <w:bottom w:val="nil"/>
              <w:right w:val="single" w:sz="4" w:space="0" w:color="auto"/>
            </w:tcBorders>
            <w:shd w:val="clear" w:color="auto" w:fill="auto"/>
            <w:vAlign w:val="center"/>
          </w:tcPr>
          <w:p w14:paraId="421D5D23" w14:textId="77777777" w:rsidR="009D25CB" w:rsidRPr="00430672" w:rsidRDefault="009D25CB" w:rsidP="009D25CB">
            <w:pPr>
              <w:jc w:val="center"/>
              <w:rPr>
                <w:rFonts w:eastAsia="Calibri"/>
                <w:b/>
                <w:szCs w:val="24"/>
              </w:rPr>
            </w:pPr>
            <w:r w:rsidRPr="00430672">
              <w:rPr>
                <w:rFonts w:eastAsia="Calibri"/>
                <w:b/>
                <w:szCs w:val="24"/>
              </w:rPr>
              <w:t>Montant</w:t>
            </w:r>
          </w:p>
        </w:tc>
      </w:tr>
      <w:tr w:rsidR="009D25CB" w:rsidRPr="00430672" w14:paraId="1F20DF94" w14:textId="77777777" w:rsidTr="009D25CB">
        <w:trPr>
          <w:trHeight w:val="285"/>
          <w:jc w:val="center"/>
        </w:trPr>
        <w:tc>
          <w:tcPr>
            <w:tcW w:w="5660" w:type="dxa"/>
            <w:vMerge/>
            <w:tcBorders>
              <w:top w:val="nil"/>
              <w:left w:val="nil"/>
              <w:bottom w:val="nil"/>
              <w:right w:val="nil"/>
            </w:tcBorders>
            <w:vAlign w:val="center"/>
          </w:tcPr>
          <w:p w14:paraId="1C6E7A11" w14:textId="77777777" w:rsidR="009D25CB" w:rsidRPr="00430672" w:rsidRDefault="009D25CB" w:rsidP="009D25CB">
            <w:pPr>
              <w:jc w:val="both"/>
              <w:rPr>
                <w:rFonts w:eastAsia="Calibri"/>
                <w:szCs w:val="24"/>
              </w:rPr>
            </w:pPr>
          </w:p>
        </w:tc>
        <w:tc>
          <w:tcPr>
            <w:tcW w:w="1573" w:type="dxa"/>
            <w:gridSpan w:val="2"/>
            <w:tcBorders>
              <w:top w:val="nil"/>
              <w:left w:val="single" w:sz="4" w:space="0" w:color="auto"/>
              <w:bottom w:val="single" w:sz="4" w:space="0" w:color="auto"/>
              <w:right w:val="single" w:sz="4" w:space="0" w:color="auto"/>
            </w:tcBorders>
            <w:shd w:val="clear" w:color="auto" w:fill="auto"/>
            <w:vAlign w:val="center"/>
          </w:tcPr>
          <w:p w14:paraId="554DA788" w14:textId="77777777" w:rsidR="009D25CB" w:rsidRPr="00430672" w:rsidRDefault="009D25CB" w:rsidP="009D25CB">
            <w:pPr>
              <w:jc w:val="center"/>
              <w:rPr>
                <w:rFonts w:eastAsia="Calibri"/>
                <w:b/>
                <w:szCs w:val="24"/>
              </w:rPr>
            </w:pPr>
            <w:proofErr w:type="gramStart"/>
            <w:r w:rsidRPr="00430672">
              <w:rPr>
                <w:rFonts w:eastAsia="Calibri"/>
                <w:b/>
                <w:szCs w:val="24"/>
              </w:rPr>
              <w:t>en</w:t>
            </w:r>
            <w:proofErr w:type="gramEnd"/>
            <w:r w:rsidRPr="00430672">
              <w:rPr>
                <w:rFonts w:eastAsia="Calibri"/>
                <w:b/>
                <w:szCs w:val="24"/>
              </w:rPr>
              <w:t xml:space="preserve"> Euros</w:t>
            </w:r>
          </w:p>
        </w:tc>
      </w:tr>
      <w:tr w:rsidR="009D25CB" w:rsidRPr="00430672" w14:paraId="0D71F300" w14:textId="77777777" w:rsidTr="009D25CB">
        <w:trPr>
          <w:gridAfter w:val="1"/>
          <w:wAfter w:w="8" w:type="dxa"/>
          <w:trHeight w:val="300"/>
          <w:jc w:val="center"/>
        </w:trPr>
        <w:tc>
          <w:tcPr>
            <w:tcW w:w="5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DFC11" w14:textId="77777777" w:rsidR="009D25CB" w:rsidRPr="00430672" w:rsidRDefault="009D25CB" w:rsidP="009D25CB">
            <w:pPr>
              <w:jc w:val="both"/>
              <w:rPr>
                <w:rFonts w:eastAsia="Calibri"/>
                <w:b/>
                <w:bCs/>
                <w:szCs w:val="24"/>
                <w:u w:val="single"/>
              </w:rPr>
            </w:pPr>
            <w:r w:rsidRPr="00430672">
              <w:rPr>
                <w:rFonts w:eastAsia="Calibri"/>
                <w:b/>
                <w:bCs/>
                <w:szCs w:val="24"/>
                <w:u w:val="single"/>
              </w:rPr>
              <w:t xml:space="preserve">TRAVAUX </w:t>
            </w:r>
          </w:p>
          <w:p w14:paraId="3E2C0712" w14:textId="77777777" w:rsidR="009D25CB" w:rsidRPr="00430672" w:rsidRDefault="009D25CB" w:rsidP="009D25CB">
            <w:pPr>
              <w:jc w:val="both"/>
              <w:rPr>
                <w:rFonts w:eastAsia="Calibri"/>
                <w:b/>
                <w:bCs/>
                <w:szCs w:val="24"/>
              </w:rPr>
            </w:pPr>
            <w:r w:rsidRPr="00430672">
              <w:rPr>
                <w:rFonts w:eastAsia="Calibri"/>
                <w:b/>
                <w:bCs/>
                <w:szCs w:val="24"/>
              </w:rPr>
              <w:t>Voirie</w:t>
            </w:r>
          </w:p>
          <w:p w14:paraId="3A1810C9" w14:textId="77777777" w:rsidR="009D25CB" w:rsidRPr="00430672" w:rsidRDefault="009D25CB" w:rsidP="009D25CB">
            <w:pPr>
              <w:jc w:val="both"/>
              <w:rPr>
                <w:rFonts w:eastAsia="Calibri"/>
                <w:b/>
                <w:bCs/>
                <w:szCs w:val="24"/>
              </w:rPr>
            </w:pPr>
            <w:r w:rsidRPr="00430672">
              <w:rPr>
                <w:rFonts w:eastAsia="Calibri"/>
                <w:b/>
                <w:bCs/>
                <w:szCs w:val="24"/>
              </w:rPr>
              <w:t>Signalétique et bandes visuelles</w:t>
            </w:r>
          </w:p>
          <w:p w14:paraId="4848C14A" w14:textId="77777777" w:rsidR="009D25CB" w:rsidRPr="00430672" w:rsidRDefault="009D25CB" w:rsidP="009D25CB">
            <w:pPr>
              <w:jc w:val="both"/>
              <w:rPr>
                <w:rFonts w:eastAsia="Calibri"/>
                <w:b/>
                <w:bCs/>
                <w:szCs w:val="24"/>
              </w:rPr>
            </w:pPr>
            <w:r w:rsidRPr="00430672">
              <w:rPr>
                <w:rFonts w:eastAsia="Calibri"/>
                <w:b/>
                <w:bCs/>
                <w:szCs w:val="24"/>
              </w:rPr>
              <w:t>Menuiserie bois</w:t>
            </w:r>
          </w:p>
        </w:tc>
        <w:tc>
          <w:tcPr>
            <w:tcW w:w="1565" w:type="dxa"/>
            <w:tcBorders>
              <w:top w:val="nil"/>
              <w:left w:val="nil"/>
              <w:bottom w:val="single" w:sz="4" w:space="0" w:color="auto"/>
              <w:right w:val="single" w:sz="4" w:space="0" w:color="auto"/>
            </w:tcBorders>
            <w:shd w:val="clear" w:color="auto" w:fill="auto"/>
            <w:vAlign w:val="bottom"/>
          </w:tcPr>
          <w:p w14:paraId="2A2C1EA8" w14:textId="77777777" w:rsidR="009D25CB" w:rsidRPr="00430672" w:rsidRDefault="009D25CB" w:rsidP="009D25CB">
            <w:pPr>
              <w:jc w:val="both"/>
              <w:rPr>
                <w:rFonts w:eastAsia="Calibri"/>
                <w:b/>
                <w:bCs/>
                <w:szCs w:val="24"/>
              </w:rPr>
            </w:pPr>
          </w:p>
          <w:p w14:paraId="79A0E6A6" w14:textId="77777777" w:rsidR="009D25CB" w:rsidRPr="00430672" w:rsidRDefault="009D25CB" w:rsidP="009D25CB">
            <w:pPr>
              <w:jc w:val="center"/>
              <w:rPr>
                <w:rFonts w:eastAsia="Calibri"/>
                <w:b/>
                <w:bCs/>
                <w:szCs w:val="24"/>
              </w:rPr>
            </w:pPr>
            <w:r w:rsidRPr="00430672">
              <w:rPr>
                <w:rFonts w:eastAsia="Calibri"/>
                <w:b/>
                <w:bCs/>
                <w:szCs w:val="24"/>
              </w:rPr>
              <w:t>1 529.50</w:t>
            </w:r>
          </w:p>
          <w:p w14:paraId="2CBD636B" w14:textId="77777777" w:rsidR="009D25CB" w:rsidRPr="00430672" w:rsidRDefault="009D25CB" w:rsidP="009D25CB">
            <w:pPr>
              <w:jc w:val="center"/>
              <w:rPr>
                <w:rFonts w:eastAsia="Calibri"/>
                <w:b/>
                <w:bCs/>
                <w:szCs w:val="24"/>
              </w:rPr>
            </w:pPr>
            <w:r w:rsidRPr="00430672">
              <w:rPr>
                <w:rFonts w:eastAsia="Calibri"/>
                <w:b/>
                <w:bCs/>
                <w:szCs w:val="24"/>
              </w:rPr>
              <w:t xml:space="preserve">   472.50</w:t>
            </w:r>
          </w:p>
          <w:p w14:paraId="789BD61C" w14:textId="77777777" w:rsidR="009D25CB" w:rsidRPr="00430672" w:rsidRDefault="009D25CB" w:rsidP="009D25CB">
            <w:pPr>
              <w:jc w:val="center"/>
              <w:rPr>
                <w:rFonts w:eastAsia="Calibri"/>
                <w:b/>
                <w:bCs/>
                <w:szCs w:val="24"/>
              </w:rPr>
            </w:pPr>
            <w:r w:rsidRPr="00430672">
              <w:rPr>
                <w:rFonts w:eastAsia="Calibri"/>
                <w:b/>
                <w:bCs/>
                <w:szCs w:val="24"/>
              </w:rPr>
              <w:t>1 015.00</w:t>
            </w:r>
          </w:p>
        </w:tc>
      </w:tr>
      <w:tr w:rsidR="009D25CB" w:rsidRPr="00430672" w14:paraId="0C4DB85B" w14:textId="77777777" w:rsidTr="009D25CB">
        <w:trPr>
          <w:gridAfter w:val="1"/>
          <w:wAfter w:w="8" w:type="dxa"/>
          <w:trHeight w:val="300"/>
          <w:jc w:val="center"/>
        </w:trPr>
        <w:tc>
          <w:tcPr>
            <w:tcW w:w="5660" w:type="dxa"/>
            <w:tcBorders>
              <w:top w:val="nil"/>
              <w:left w:val="single" w:sz="4" w:space="0" w:color="auto"/>
              <w:bottom w:val="single" w:sz="4" w:space="0" w:color="auto"/>
              <w:right w:val="nil"/>
            </w:tcBorders>
            <w:shd w:val="clear" w:color="auto" w:fill="auto"/>
            <w:noWrap/>
            <w:vAlign w:val="bottom"/>
          </w:tcPr>
          <w:p w14:paraId="6784002B" w14:textId="77777777" w:rsidR="009D25CB" w:rsidRPr="00430672" w:rsidRDefault="009D25CB" w:rsidP="009D25CB">
            <w:pPr>
              <w:jc w:val="both"/>
              <w:rPr>
                <w:rFonts w:eastAsia="Calibri"/>
                <w:b/>
                <w:bCs/>
                <w:szCs w:val="24"/>
              </w:rPr>
            </w:pPr>
            <w:r w:rsidRPr="00430672">
              <w:rPr>
                <w:rFonts w:eastAsia="Calibri"/>
                <w:b/>
                <w:bCs/>
                <w:szCs w:val="24"/>
              </w:rPr>
              <w:t>TOTAL GENERAL H.T.</w:t>
            </w:r>
          </w:p>
        </w:tc>
        <w:tc>
          <w:tcPr>
            <w:tcW w:w="1565" w:type="dxa"/>
            <w:tcBorders>
              <w:top w:val="nil"/>
              <w:left w:val="single" w:sz="4" w:space="0" w:color="auto"/>
              <w:bottom w:val="single" w:sz="4" w:space="0" w:color="auto"/>
              <w:right w:val="single" w:sz="4" w:space="0" w:color="auto"/>
            </w:tcBorders>
            <w:shd w:val="clear" w:color="auto" w:fill="auto"/>
            <w:noWrap/>
            <w:vAlign w:val="bottom"/>
          </w:tcPr>
          <w:p w14:paraId="4E07622A" w14:textId="77777777" w:rsidR="009D25CB" w:rsidRPr="00430672" w:rsidRDefault="009D25CB" w:rsidP="009D25CB">
            <w:pPr>
              <w:jc w:val="center"/>
              <w:rPr>
                <w:rFonts w:eastAsia="Calibri"/>
                <w:b/>
                <w:bCs/>
                <w:szCs w:val="24"/>
              </w:rPr>
            </w:pPr>
            <w:r w:rsidRPr="00430672">
              <w:rPr>
                <w:rFonts w:eastAsia="Calibri"/>
                <w:b/>
                <w:bCs/>
                <w:szCs w:val="24"/>
              </w:rPr>
              <w:t xml:space="preserve"> 3 017.00</w:t>
            </w:r>
          </w:p>
        </w:tc>
      </w:tr>
      <w:tr w:rsidR="009D25CB" w:rsidRPr="00430672" w14:paraId="55C44CD7" w14:textId="77777777" w:rsidTr="009D25CB">
        <w:trPr>
          <w:gridAfter w:val="1"/>
          <w:wAfter w:w="8" w:type="dxa"/>
          <w:trHeight w:val="300"/>
          <w:jc w:val="center"/>
        </w:trPr>
        <w:tc>
          <w:tcPr>
            <w:tcW w:w="5660" w:type="dxa"/>
            <w:tcBorders>
              <w:top w:val="nil"/>
              <w:left w:val="single" w:sz="4" w:space="0" w:color="auto"/>
              <w:bottom w:val="single" w:sz="4" w:space="0" w:color="auto"/>
              <w:right w:val="nil"/>
            </w:tcBorders>
            <w:shd w:val="clear" w:color="auto" w:fill="auto"/>
            <w:noWrap/>
            <w:vAlign w:val="bottom"/>
          </w:tcPr>
          <w:p w14:paraId="1CA63F65" w14:textId="77777777" w:rsidR="009D25CB" w:rsidRPr="0082048E" w:rsidRDefault="009D25CB" w:rsidP="009D25CB">
            <w:pPr>
              <w:jc w:val="both"/>
              <w:rPr>
                <w:rFonts w:eastAsia="Calibri"/>
                <w:b/>
                <w:szCs w:val="24"/>
              </w:rPr>
            </w:pPr>
            <w:r w:rsidRPr="00430672">
              <w:rPr>
                <w:rFonts w:eastAsia="Calibri"/>
                <w:b/>
                <w:szCs w:val="24"/>
              </w:rPr>
              <w:t>TOTAL GENERAL TTC</w:t>
            </w:r>
          </w:p>
        </w:tc>
        <w:tc>
          <w:tcPr>
            <w:tcW w:w="1565" w:type="dxa"/>
            <w:tcBorders>
              <w:top w:val="nil"/>
              <w:left w:val="single" w:sz="4" w:space="0" w:color="auto"/>
              <w:bottom w:val="single" w:sz="4" w:space="0" w:color="auto"/>
              <w:right w:val="single" w:sz="4" w:space="0" w:color="auto"/>
            </w:tcBorders>
            <w:shd w:val="clear" w:color="auto" w:fill="auto"/>
            <w:noWrap/>
            <w:vAlign w:val="bottom"/>
          </w:tcPr>
          <w:p w14:paraId="30DAD258" w14:textId="77777777" w:rsidR="009D25CB" w:rsidRPr="0082048E" w:rsidRDefault="009D25CB" w:rsidP="009D25CB">
            <w:pPr>
              <w:jc w:val="center"/>
              <w:rPr>
                <w:rFonts w:eastAsia="Calibri"/>
                <w:b/>
                <w:szCs w:val="24"/>
              </w:rPr>
            </w:pPr>
            <w:r w:rsidRPr="00430672">
              <w:rPr>
                <w:rFonts w:eastAsia="Calibri"/>
                <w:b/>
                <w:szCs w:val="24"/>
              </w:rPr>
              <w:t xml:space="preserve">3 620.40 </w:t>
            </w:r>
          </w:p>
        </w:tc>
      </w:tr>
    </w:tbl>
    <w:p w14:paraId="66C4A9E5" w14:textId="77777777" w:rsidR="009D25CB" w:rsidRDefault="009D25CB" w:rsidP="009D25CB">
      <w:pPr>
        <w:jc w:val="both"/>
        <w:rPr>
          <w:rFonts w:eastAsia="Calibri"/>
          <w:szCs w:val="24"/>
        </w:rPr>
      </w:pPr>
    </w:p>
    <w:p w14:paraId="21B6B592" w14:textId="77777777" w:rsidR="009D25CB" w:rsidRPr="00430672" w:rsidRDefault="009D25CB" w:rsidP="009D25CB">
      <w:pPr>
        <w:jc w:val="both"/>
        <w:rPr>
          <w:rFonts w:eastAsia="Calibri"/>
          <w:szCs w:val="24"/>
        </w:rPr>
      </w:pPr>
    </w:p>
    <w:tbl>
      <w:tblPr>
        <w:tblW w:w="7233" w:type="dxa"/>
        <w:jc w:val="center"/>
        <w:tblCellMar>
          <w:left w:w="70" w:type="dxa"/>
          <w:right w:w="70" w:type="dxa"/>
        </w:tblCellMar>
        <w:tblLook w:val="04A0" w:firstRow="1" w:lastRow="0" w:firstColumn="1" w:lastColumn="0" w:noHBand="0" w:noVBand="1"/>
      </w:tblPr>
      <w:tblGrid>
        <w:gridCol w:w="5660"/>
        <w:gridCol w:w="1565"/>
        <w:gridCol w:w="8"/>
      </w:tblGrid>
      <w:tr w:rsidR="009D25CB" w:rsidRPr="00430672" w14:paraId="581E58D6" w14:textId="77777777" w:rsidTr="009D25CB">
        <w:trPr>
          <w:trHeight w:val="285"/>
          <w:jc w:val="center"/>
        </w:trPr>
        <w:tc>
          <w:tcPr>
            <w:tcW w:w="5660" w:type="dxa"/>
            <w:vMerge w:val="restart"/>
            <w:tcBorders>
              <w:top w:val="nil"/>
              <w:left w:val="nil"/>
              <w:bottom w:val="nil"/>
              <w:right w:val="nil"/>
            </w:tcBorders>
            <w:shd w:val="clear" w:color="auto" w:fill="auto"/>
            <w:noWrap/>
            <w:vAlign w:val="bottom"/>
          </w:tcPr>
          <w:p w14:paraId="796073C8" w14:textId="77777777" w:rsidR="009D25CB" w:rsidRPr="00430672" w:rsidRDefault="009D25CB" w:rsidP="009D25CB">
            <w:pPr>
              <w:ind w:firstLine="567"/>
              <w:jc w:val="center"/>
              <w:rPr>
                <w:rFonts w:eastAsia="Calibri"/>
                <w:i/>
                <w:szCs w:val="24"/>
              </w:rPr>
            </w:pPr>
            <w:r w:rsidRPr="00430672">
              <w:rPr>
                <w:rFonts w:eastAsia="Calibri"/>
                <w:i/>
                <w:szCs w:val="24"/>
              </w:rPr>
              <w:t>Médiathèque</w:t>
            </w:r>
          </w:p>
          <w:p w14:paraId="0446C662" w14:textId="77777777" w:rsidR="009D25CB" w:rsidRPr="00430672" w:rsidRDefault="009D25CB" w:rsidP="009D25CB">
            <w:pPr>
              <w:jc w:val="both"/>
              <w:rPr>
                <w:rFonts w:eastAsia="Calibri"/>
                <w:szCs w:val="24"/>
              </w:rPr>
            </w:pPr>
          </w:p>
        </w:tc>
        <w:tc>
          <w:tcPr>
            <w:tcW w:w="1573" w:type="dxa"/>
            <w:gridSpan w:val="2"/>
            <w:tcBorders>
              <w:top w:val="single" w:sz="4" w:space="0" w:color="auto"/>
              <w:left w:val="single" w:sz="4" w:space="0" w:color="auto"/>
              <w:bottom w:val="nil"/>
              <w:right w:val="single" w:sz="4" w:space="0" w:color="auto"/>
            </w:tcBorders>
            <w:shd w:val="clear" w:color="auto" w:fill="auto"/>
            <w:vAlign w:val="center"/>
          </w:tcPr>
          <w:p w14:paraId="2A35417E" w14:textId="77777777" w:rsidR="009D25CB" w:rsidRPr="00430672" w:rsidRDefault="009D25CB" w:rsidP="009D25CB">
            <w:pPr>
              <w:jc w:val="center"/>
              <w:rPr>
                <w:rFonts w:eastAsia="Calibri"/>
                <w:b/>
                <w:szCs w:val="24"/>
              </w:rPr>
            </w:pPr>
            <w:r w:rsidRPr="00430672">
              <w:rPr>
                <w:rFonts w:eastAsia="Calibri"/>
                <w:b/>
                <w:szCs w:val="24"/>
              </w:rPr>
              <w:t>Montant</w:t>
            </w:r>
          </w:p>
        </w:tc>
      </w:tr>
      <w:tr w:rsidR="009D25CB" w:rsidRPr="00430672" w14:paraId="334B8F47" w14:textId="77777777" w:rsidTr="009D25CB">
        <w:trPr>
          <w:trHeight w:val="285"/>
          <w:jc w:val="center"/>
        </w:trPr>
        <w:tc>
          <w:tcPr>
            <w:tcW w:w="5660" w:type="dxa"/>
            <w:vMerge/>
            <w:tcBorders>
              <w:top w:val="nil"/>
              <w:left w:val="nil"/>
              <w:bottom w:val="nil"/>
              <w:right w:val="nil"/>
            </w:tcBorders>
            <w:vAlign w:val="center"/>
          </w:tcPr>
          <w:p w14:paraId="1F42F052" w14:textId="77777777" w:rsidR="009D25CB" w:rsidRPr="00430672" w:rsidRDefault="009D25CB" w:rsidP="009D25CB">
            <w:pPr>
              <w:jc w:val="both"/>
              <w:rPr>
                <w:rFonts w:eastAsia="Calibri"/>
                <w:szCs w:val="24"/>
              </w:rPr>
            </w:pPr>
          </w:p>
        </w:tc>
        <w:tc>
          <w:tcPr>
            <w:tcW w:w="1573" w:type="dxa"/>
            <w:gridSpan w:val="2"/>
            <w:tcBorders>
              <w:top w:val="nil"/>
              <w:left w:val="single" w:sz="4" w:space="0" w:color="auto"/>
              <w:bottom w:val="single" w:sz="4" w:space="0" w:color="auto"/>
              <w:right w:val="single" w:sz="4" w:space="0" w:color="auto"/>
            </w:tcBorders>
            <w:shd w:val="clear" w:color="auto" w:fill="auto"/>
            <w:vAlign w:val="center"/>
          </w:tcPr>
          <w:p w14:paraId="660A46D0" w14:textId="77777777" w:rsidR="009D25CB" w:rsidRPr="00430672" w:rsidRDefault="009D25CB" w:rsidP="009D25CB">
            <w:pPr>
              <w:jc w:val="center"/>
              <w:rPr>
                <w:rFonts w:eastAsia="Calibri"/>
                <w:b/>
                <w:szCs w:val="24"/>
              </w:rPr>
            </w:pPr>
            <w:proofErr w:type="gramStart"/>
            <w:r w:rsidRPr="00430672">
              <w:rPr>
                <w:rFonts w:eastAsia="Calibri"/>
                <w:b/>
                <w:szCs w:val="24"/>
              </w:rPr>
              <w:t>en</w:t>
            </w:r>
            <w:proofErr w:type="gramEnd"/>
            <w:r w:rsidRPr="00430672">
              <w:rPr>
                <w:rFonts w:eastAsia="Calibri"/>
                <w:b/>
                <w:szCs w:val="24"/>
              </w:rPr>
              <w:t xml:space="preserve"> Euros</w:t>
            </w:r>
          </w:p>
        </w:tc>
      </w:tr>
      <w:tr w:rsidR="009D25CB" w:rsidRPr="00430672" w14:paraId="738E08B1" w14:textId="77777777" w:rsidTr="009D25CB">
        <w:trPr>
          <w:gridAfter w:val="1"/>
          <w:wAfter w:w="8" w:type="dxa"/>
          <w:trHeight w:val="300"/>
          <w:jc w:val="center"/>
        </w:trPr>
        <w:tc>
          <w:tcPr>
            <w:tcW w:w="5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457FA" w14:textId="77777777" w:rsidR="009D25CB" w:rsidRPr="00430672" w:rsidRDefault="009D25CB" w:rsidP="009D25CB">
            <w:pPr>
              <w:jc w:val="both"/>
              <w:rPr>
                <w:rFonts w:eastAsia="Calibri"/>
                <w:b/>
                <w:bCs/>
                <w:szCs w:val="24"/>
                <w:u w:val="single"/>
              </w:rPr>
            </w:pPr>
            <w:r w:rsidRPr="00430672">
              <w:rPr>
                <w:rFonts w:eastAsia="Calibri"/>
                <w:b/>
                <w:bCs/>
                <w:szCs w:val="24"/>
                <w:u w:val="single"/>
              </w:rPr>
              <w:t>TRAVAUX</w:t>
            </w:r>
          </w:p>
          <w:p w14:paraId="2B701313" w14:textId="77777777" w:rsidR="009D25CB" w:rsidRPr="00430672" w:rsidRDefault="009D25CB" w:rsidP="009D25CB">
            <w:pPr>
              <w:jc w:val="both"/>
              <w:rPr>
                <w:rFonts w:eastAsia="Calibri"/>
                <w:b/>
                <w:bCs/>
                <w:szCs w:val="24"/>
              </w:rPr>
            </w:pPr>
            <w:r w:rsidRPr="00430672">
              <w:rPr>
                <w:rFonts w:eastAsia="Calibri"/>
                <w:b/>
                <w:bCs/>
                <w:szCs w:val="24"/>
              </w:rPr>
              <w:t>Voirie</w:t>
            </w:r>
          </w:p>
          <w:p w14:paraId="0598801F" w14:textId="77777777" w:rsidR="009D25CB" w:rsidRPr="00430672" w:rsidRDefault="009D25CB" w:rsidP="009D25CB">
            <w:pPr>
              <w:jc w:val="both"/>
              <w:rPr>
                <w:rFonts w:eastAsia="Calibri"/>
                <w:b/>
                <w:bCs/>
                <w:szCs w:val="24"/>
              </w:rPr>
            </w:pPr>
            <w:r w:rsidRPr="00430672">
              <w:rPr>
                <w:rFonts w:eastAsia="Calibri"/>
                <w:b/>
                <w:bCs/>
                <w:szCs w:val="24"/>
              </w:rPr>
              <w:t>Signalétique et bandes visuelles</w:t>
            </w:r>
          </w:p>
          <w:p w14:paraId="4677CBED" w14:textId="77777777" w:rsidR="009D25CB" w:rsidRPr="00430672" w:rsidRDefault="009D25CB" w:rsidP="009D25CB">
            <w:pPr>
              <w:jc w:val="both"/>
              <w:rPr>
                <w:rFonts w:eastAsia="Calibri"/>
                <w:b/>
                <w:bCs/>
                <w:szCs w:val="24"/>
              </w:rPr>
            </w:pPr>
            <w:r w:rsidRPr="00430672">
              <w:rPr>
                <w:rFonts w:eastAsia="Calibri"/>
                <w:b/>
                <w:bCs/>
                <w:szCs w:val="24"/>
              </w:rPr>
              <w:t>Menuiserie-Serrurerie</w:t>
            </w:r>
          </w:p>
          <w:p w14:paraId="7CD71271" w14:textId="77777777" w:rsidR="009D25CB" w:rsidRPr="00430672" w:rsidRDefault="009D25CB" w:rsidP="009D25CB">
            <w:pPr>
              <w:jc w:val="both"/>
              <w:rPr>
                <w:rFonts w:eastAsia="Calibri"/>
                <w:b/>
                <w:bCs/>
                <w:szCs w:val="24"/>
              </w:rPr>
            </w:pPr>
            <w:r w:rsidRPr="00430672">
              <w:rPr>
                <w:rFonts w:eastAsia="Calibri"/>
                <w:b/>
                <w:bCs/>
                <w:szCs w:val="24"/>
              </w:rPr>
              <w:t>Menuiserie bois</w:t>
            </w:r>
          </w:p>
        </w:tc>
        <w:tc>
          <w:tcPr>
            <w:tcW w:w="1565" w:type="dxa"/>
            <w:tcBorders>
              <w:top w:val="nil"/>
              <w:left w:val="nil"/>
              <w:bottom w:val="single" w:sz="4" w:space="0" w:color="auto"/>
              <w:right w:val="single" w:sz="4" w:space="0" w:color="auto"/>
            </w:tcBorders>
            <w:shd w:val="clear" w:color="auto" w:fill="auto"/>
            <w:vAlign w:val="bottom"/>
          </w:tcPr>
          <w:p w14:paraId="61EB86F7" w14:textId="77777777" w:rsidR="009D25CB" w:rsidRPr="00430672" w:rsidRDefault="009D25CB" w:rsidP="009D25CB">
            <w:pPr>
              <w:jc w:val="center"/>
              <w:rPr>
                <w:rFonts w:eastAsia="Calibri"/>
                <w:b/>
                <w:bCs/>
                <w:szCs w:val="24"/>
              </w:rPr>
            </w:pPr>
            <w:r w:rsidRPr="00430672">
              <w:rPr>
                <w:rFonts w:eastAsia="Calibri"/>
                <w:b/>
                <w:bCs/>
                <w:szCs w:val="24"/>
              </w:rPr>
              <w:t xml:space="preserve">   510.50</w:t>
            </w:r>
          </w:p>
          <w:p w14:paraId="23A58CC5" w14:textId="77777777" w:rsidR="009D25CB" w:rsidRPr="00430672" w:rsidRDefault="009D25CB" w:rsidP="009D25CB">
            <w:pPr>
              <w:jc w:val="center"/>
              <w:rPr>
                <w:rFonts w:eastAsia="Calibri"/>
                <w:b/>
                <w:bCs/>
                <w:szCs w:val="24"/>
              </w:rPr>
            </w:pPr>
            <w:r w:rsidRPr="00430672">
              <w:rPr>
                <w:rFonts w:eastAsia="Calibri"/>
                <w:b/>
                <w:bCs/>
                <w:szCs w:val="24"/>
              </w:rPr>
              <w:t xml:space="preserve">1 260.00 </w:t>
            </w:r>
          </w:p>
          <w:p w14:paraId="21162FA5" w14:textId="77777777" w:rsidR="009D25CB" w:rsidRPr="00430672" w:rsidRDefault="009D25CB" w:rsidP="009D25CB">
            <w:pPr>
              <w:jc w:val="center"/>
              <w:rPr>
                <w:rFonts w:eastAsia="Calibri"/>
                <w:b/>
                <w:bCs/>
                <w:szCs w:val="24"/>
              </w:rPr>
            </w:pPr>
            <w:r w:rsidRPr="00430672">
              <w:rPr>
                <w:rFonts w:eastAsia="Calibri"/>
                <w:b/>
                <w:bCs/>
                <w:szCs w:val="24"/>
              </w:rPr>
              <w:t xml:space="preserve">1 710.00 </w:t>
            </w:r>
          </w:p>
          <w:p w14:paraId="6B2E8AC1" w14:textId="77777777" w:rsidR="009D25CB" w:rsidRPr="00430672" w:rsidRDefault="009D25CB" w:rsidP="009D25CB">
            <w:pPr>
              <w:jc w:val="center"/>
              <w:rPr>
                <w:rFonts w:eastAsia="Calibri"/>
                <w:b/>
                <w:bCs/>
                <w:szCs w:val="24"/>
              </w:rPr>
            </w:pPr>
            <w:r w:rsidRPr="00430672">
              <w:rPr>
                <w:rFonts w:eastAsia="Calibri"/>
                <w:b/>
                <w:bCs/>
                <w:szCs w:val="24"/>
              </w:rPr>
              <w:t>1 010.00</w:t>
            </w:r>
          </w:p>
        </w:tc>
      </w:tr>
      <w:tr w:rsidR="009D25CB" w:rsidRPr="00430672" w14:paraId="348D2BD9" w14:textId="77777777" w:rsidTr="009D25CB">
        <w:trPr>
          <w:gridAfter w:val="1"/>
          <w:wAfter w:w="8" w:type="dxa"/>
          <w:trHeight w:val="300"/>
          <w:jc w:val="center"/>
        </w:trPr>
        <w:tc>
          <w:tcPr>
            <w:tcW w:w="5660" w:type="dxa"/>
            <w:tcBorders>
              <w:top w:val="nil"/>
              <w:left w:val="single" w:sz="4" w:space="0" w:color="auto"/>
              <w:bottom w:val="single" w:sz="4" w:space="0" w:color="auto"/>
              <w:right w:val="nil"/>
            </w:tcBorders>
            <w:shd w:val="clear" w:color="auto" w:fill="auto"/>
            <w:noWrap/>
            <w:vAlign w:val="bottom"/>
          </w:tcPr>
          <w:p w14:paraId="2AF074CC" w14:textId="77777777" w:rsidR="009D25CB" w:rsidRPr="00430672" w:rsidRDefault="009D25CB" w:rsidP="009D25CB">
            <w:pPr>
              <w:jc w:val="both"/>
              <w:rPr>
                <w:rFonts w:eastAsia="Calibri"/>
                <w:b/>
                <w:bCs/>
                <w:szCs w:val="24"/>
              </w:rPr>
            </w:pPr>
            <w:r w:rsidRPr="00430672">
              <w:rPr>
                <w:rFonts w:eastAsia="Calibri"/>
                <w:b/>
                <w:bCs/>
                <w:szCs w:val="24"/>
              </w:rPr>
              <w:t xml:space="preserve">TOTAL GENERAL </w:t>
            </w:r>
            <w:proofErr w:type="gramStart"/>
            <w:r w:rsidRPr="00430672">
              <w:rPr>
                <w:rFonts w:eastAsia="Calibri"/>
                <w:b/>
                <w:bCs/>
                <w:szCs w:val="24"/>
              </w:rPr>
              <w:t>H.T</w:t>
            </w:r>
            <w:proofErr w:type="gramEnd"/>
          </w:p>
        </w:tc>
        <w:tc>
          <w:tcPr>
            <w:tcW w:w="1565" w:type="dxa"/>
            <w:tcBorders>
              <w:top w:val="nil"/>
              <w:left w:val="single" w:sz="4" w:space="0" w:color="auto"/>
              <w:bottom w:val="single" w:sz="4" w:space="0" w:color="auto"/>
              <w:right w:val="single" w:sz="4" w:space="0" w:color="auto"/>
            </w:tcBorders>
            <w:shd w:val="clear" w:color="auto" w:fill="auto"/>
            <w:noWrap/>
            <w:vAlign w:val="bottom"/>
          </w:tcPr>
          <w:p w14:paraId="65BD91BF" w14:textId="77777777" w:rsidR="009D25CB" w:rsidRPr="00430672" w:rsidRDefault="009D25CB" w:rsidP="009D25CB">
            <w:pPr>
              <w:jc w:val="center"/>
              <w:rPr>
                <w:rFonts w:eastAsia="Calibri"/>
                <w:b/>
                <w:bCs/>
                <w:szCs w:val="24"/>
              </w:rPr>
            </w:pPr>
            <w:r w:rsidRPr="00430672">
              <w:rPr>
                <w:rFonts w:eastAsia="Calibri"/>
                <w:b/>
                <w:bCs/>
                <w:szCs w:val="24"/>
              </w:rPr>
              <w:t xml:space="preserve"> 4 490.50</w:t>
            </w:r>
          </w:p>
        </w:tc>
      </w:tr>
      <w:tr w:rsidR="009D25CB" w:rsidRPr="00430672" w14:paraId="53F5C9F1" w14:textId="77777777" w:rsidTr="009D25CB">
        <w:trPr>
          <w:gridAfter w:val="1"/>
          <w:wAfter w:w="8" w:type="dxa"/>
          <w:trHeight w:val="300"/>
          <w:jc w:val="center"/>
        </w:trPr>
        <w:tc>
          <w:tcPr>
            <w:tcW w:w="5660" w:type="dxa"/>
            <w:tcBorders>
              <w:top w:val="nil"/>
              <w:left w:val="single" w:sz="4" w:space="0" w:color="auto"/>
              <w:bottom w:val="single" w:sz="4" w:space="0" w:color="auto"/>
              <w:right w:val="nil"/>
            </w:tcBorders>
            <w:shd w:val="clear" w:color="auto" w:fill="auto"/>
            <w:noWrap/>
            <w:vAlign w:val="bottom"/>
          </w:tcPr>
          <w:p w14:paraId="26D7E70B" w14:textId="77777777" w:rsidR="009D25CB" w:rsidRPr="0082048E" w:rsidRDefault="009D25CB" w:rsidP="009D25CB">
            <w:pPr>
              <w:jc w:val="both"/>
              <w:rPr>
                <w:rFonts w:eastAsia="Calibri"/>
                <w:b/>
                <w:szCs w:val="24"/>
              </w:rPr>
            </w:pPr>
            <w:r w:rsidRPr="00430672">
              <w:rPr>
                <w:rFonts w:eastAsia="Calibri"/>
                <w:b/>
                <w:szCs w:val="24"/>
              </w:rPr>
              <w:t>TOTAL GENERAL TTC</w:t>
            </w:r>
          </w:p>
        </w:tc>
        <w:tc>
          <w:tcPr>
            <w:tcW w:w="1565" w:type="dxa"/>
            <w:tcBorders>
              <w:top w:val="nil"/>
              <w:left w:val="single" w:sz="4" w:space="0" w:color="auto"/>
              <w:bottom w:val="single" w:sz="4" w:space="0" w:color="auto"/>
              <w:right w:val="single" w:sz="4" w:space="0" w:color="auto"/>
            </w:tcBorders>
            <w:shd w:val="clear" w:color="auto" w:fill="auto"/>
            <w:noWrap/>
            <w:vAlign w:val="bottom"/>
          </w:tcPr>
          <w:p w14:paraId="43C76836" w14:textId="77777777" w:rsidR="009D25CB" w:rsidRPr="0082048E" w:rsidRDefault="009D25CB" w:rsidP="009D25CB">
            <w:pPr>
              <w:jc w:val="center"/>
              <w:rPr>
                <w:rFonts w:eastAsia="Calibri"/>
                <w:b/>
                <w:szCs w:val="24"/>
              </w:rPr>
            </w:pPr>
            <w:r w:rsidRPr="00430672">
              <w:rPr>
                <w:rFonts w:eastAsia="Calibri"/>
                <w:b/>
                <w:szCs w:val="24"/>
              </w:rPr>
              <w:t xml:space="preserve">5 388.60 </w:t>
            </w:r>
          </w:p>
        </w:tc>
      </w:tr>
    </w:tbl>
    <w:p w14:paraId="1750F2BA" w14:textId="2CCDFD27" w:rsidR="009D25CB" w:rsidRDefault="009D25CB" w:rsidP="009D25CB">
      <w:pPr>
        <w:jc w:val="both"/>
        <w:rPr>
          <w:szCs w:val="24"/>
        </w:rPr>
      </w:pPr>
    </w:p>
    <w:p w14:paraId="75759037" w14:textId="77777777" w:rsidR="009D25CB" w:rsidRPr="00430672" w:rsidRDefault="009D25CB" w:rsidP="009D25CB">
      <w:pPr>
        <w:jc w:val="both"/>
        <w:rPr>
          <w:szCs w:val="24"/>
        </w:rPr>
      </w:pPr>
    </w:p>
    <w:p w14:paraId="177C8AB0" w14:textId="77777777" w:rsidR="009D25CB" w:rsidRPr="00430672" w:rsidRDefault="009D25CB" w:rsidP="009D25CB">
      <w:pPr>
        <w:jc w:val="both"/>
        <w:rPr>
          <w:szCs w:val="24"/>
        </w:rPr>
      </w:pPr>
    </w:p>
    <w:tbl>
      <w:tblPr>
        <w:tblW w:w="7233" w:type="dxa"/>
        <w:jc w:val="center"/>
        <w:tblCellMar>
          <w:left w:w="70" w:type="dxa"/>
          <w:right w:w="70" w:type="dxa"/>
        </w:tblCellMar>
        <w:tblLook w:val="04A0" w:firstRow="1" w:lastRow="0" w:firstColumn="1" w:lastColumn="0" w:noHBand="0" w:noVBand="1"/>
      </w:tblPr>
      <w:tblGrid>
        <w:gridCol w:w="5660"/>
        <w:gridCol w:w="1565"/>
        <w:gridCol w:w="8"/>
      </w:tblGrid>
      <w:tr w:rsidR="009D25CB" w:rsidRPr="00430672" w14:paraId="611F56A6" w14:textId="77777777" w:rsidTr="009D25CB">
        <w:trPr>
          <w:trHeight w:val="285"/>
          <w:jc w:val="center"/>
        </w:trPr>
        <w:tc>
          <w:tcPr>
            <w:tcW w:w="5660" w:type="dxa"/>
            <w:vMerge w:val="restart"/>
            <w:tcBorders>
              <w:top w:val="nil"/>
              <w:left w:val="nil"/>
              <w:bottom w:val="nil"/>
              <w:right w:val="nil"/>
            </w:tcBorders>
            <w:shd w:val="clear" w:color="auto" w:fill="auto"/>
            <w:noWrap/>
            <w:vAlign w:val="bottom"/>
          </w:tcPr>
          <w:p w14:paraId="1FE12F7F" w14:textId="77777777" w:rsidR="009D25CB" w:rsidRPr="00430672" w:rsidRDefault="009D25CB" w:rsidP="009D25CB">
            <w:pPr>
              <w:ind w:firstLine="567"/>
              <w:jc w:val="center"/>
              <w:rPr>
                <w:rFonts w:eastAsia="Calibri"/>
                <w:i/>
                <w:szCs w:val="24"/>
              </w:rPr>
            </w:pPr>
            <w:bookmarkStart w:id="4" w:name="_Hlk63324476"/>
            <w:r w:rsidRPr="00430672">
              <w:rPr>
                <w:rFonts w:eastAsia="Calibri"/>
                <w:i/>
                <w:szCs w:val="24"/>
              </w:rPr>
              <w:lastRenderedPageBreak/>
              <w:t>HMS de Varogne</w:t>
            </w:r>
          </w:p>
          <w:bookmarkEnd w:id="4"/>
          <w:p w14:paraId="1CE7DF66" w14:textId="77777777" w:rsidR="009D25CB" w:rsidRPr="00EF3398" w:rsidRDefault="009D25CB" w:rsidP="009D25CB">
            <w:pPr>
              <w:jc w:val="center"/>
              <w:rPr>
                <w:rFonts w:eastAsia="Calibri"/>
                <w:i/>
                <w:szCs w:val="24"/>
              </w:rPr>
            </w:pPr>
          </w:p>
        </w:tc>
        <w:tc>
          <w:tcPr>
            <w:tcW w:w="1573" w:type="dxa"/>
            <w:gridSpan w:val="2"/>
            <w:tcBorders>
              <w:top w:val="single" w:sz="4" w:space="0" w:color="auto"/>
              <w:left w:val="single" w:sz="4" w:space="0" w:color="auto"/>
              <w:bottom w:val="nil"/>
              <w:right w:val="single" w:sz="4" w:space="0" w:color="auto"/>
            </w:tcBorders>
            <w:shd w:val="clear" w:color="auto" w:fill="auto"/>
            <w:vAlign w:val="center"/>
          </w:tcPr>
          <w:p w14:paraId="067211BE" w14:textId="77777777" w:rsidR="009D25CB" w:rsidRPr="00430672" w:rsidRDefault="009D25CB" w:rsidP="009D25CB">
            <w:pPr>
              <w:jc w:val="center"/>
              <w:rPr>
                <w:rFonts w:eastAsia="Calibri"/>
                <w:b/>
                <w:szCs w:val="24"/>
              </w:rPr>
            </w:pPr>
            <w:r w:rsidRPr="00430672">
              <w:rPr>
                <w:rFonts w:eastAsia="Calibri"/>
                <w:b/>
                <w:szCs w:val="24"/>
              </w:rPr>
              <w:t>Montant</w:t>
            </w:r>
          </w:p>
        </w:tc>
      </w:tr>
      <w:tr w:rsidR="009D25CB" w:rsidRPr="00430672" w14:paraId="00E21366" w14:textId="77777777" w:rsidTr="009D25CB">
        <w:trPr>
          <w:trHeight w:val="285"/>
          <w:jc w:val="center"/>
        </w:trPr>
        <w:tc>
          <w:tcPr>
            <w:tcW w:w="5660" w:type="dxa"/>
            <w:vMerge/>
            <w:tcBorders>
              <w:top w:val="nil"/>
              <w:left w:val="nil"/>
              <w:bottom w:val="nil"/>
              <w:right w:val="nil"/>
            </w:tcBorders>
            <w:vAlign w:val="center"/>
          </w:tcPr>
          <w:p w14:paraId="0A4C1A17" w14:textId="77777777" w:rsidR="009D25CB" w:rsidRPr="00430672" w:rsidRDefault="009D25CB" w:rsidP="009D25CB">
            <w:pPr>
              <w:jc w:val="both"/>
              <w:rPr>
                <w:rFonts w:eastAsia="Calibri"/>
                <w:szCs w:val="24"/>
              </w:rPr>
            </w:pPr>
          </w:p>
        </w:tc>
        <w:tc>
          <w:tcPr>
            <w:tcW w:w="1573" w:type="dxa"/>
            <w:gridSpan w:val="2"/>
            <w:tcBorders>
              <w:top w:val="nil"/>
              <w:left w:val="single" w:sz="4" w:space="0" w:color="auto"/>
              <w:bottom w:val="single" w:sz="4" w:space="0" w:color="auto"/>
              <w:right w:val="single" w:sz="4" w:space="0" w:color="auto"/>
            </w:tcBorders>
            <w:shd w:val="clear" w:color="auto" w:fill="auto"/>
            <w:vAlign w:val="center"/>
          </w:tcPr>
          <w:p w14:paraId="24919A88" w14:textId="77777777" w:rsidR="009D25CB" w:rsidRPr="00430672" w:rsidRDefault="009D25CB" w:rsidP="009D25CB">
            <w:pPr>
              <w:jc w:val="center"/>
              <w:rPr>
                <w:rFonts w:eastAsia="Calibri"/>
                <w:b/>
                <w:szCs w:val="24"/>
              </w:rPr>
            </w:pPr>
            <w:proofErr w:type="gramStart"/>
            <w:r w:rsidRPr="00430672">
              <w:rPr>
                <w:rFonts w:eastAsia="Calibri"/>
                <w:b/>
                <w:szCs w:val="24"/>
              </w:rPr>
              <w:t>en</w:t>
            </w:r>
            <w:proofErr w:type="gramEnd"/>
            <w:r w:rsidRPr="00430672">
              <w:rPr>
                <w:rFonts w:eastAsia="Calibri"/>
                <w:b/>
                <w:szCs w:val="24"/>
              </w:rPr>
              <w:t xml:space="preserve"> Euros</w:t>
            </w:r>
          </w:p>
        </w:tc>
      </w:tr>
      <w:tr w:rsidR="009D25CB" w:rsidRPr="00430672" w14:paraId="1B8805EA" w14:textId="77777777" w:rsidTr="009D25CB">
        <w:trPr>
          <w:gridAfter w:val="1"/>
          <w:wAfter w:w="8" w:type="dxa"/>
          <w:trHeight w:val="699"/>
          <w:jc w:val="center"/>
        </w:trPr>
        <w:tc>
          <w:tcPr>
            <w:tcW w:w="5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EE82C" w14:textId="77777777" w:rsidR="009D25CB" w:rsidRPr="00430672" w:rsidRDefault="009D25CB" w:rsidP="009D25CB">
            <w:pPr>
              <w:jc w:val="both"/>
              <w:rPr>
                <w:rFonts w:eastAsia="Calibri"/>
                <w:b/>
                <w:bCs/>
                <w:szCs w:val="24"/>
                <w:u w:val="single"/>
              </w:rPr>
            </w:pPr>
            <w:r w:rsidRPr="00430672">
              <w:rPr>
                <w:rFonts w:eastAsia="Calibri"/>
                <w:b/>
                <w:bCs/>
                <w:szCs w:val="24"/>
                <w:u w:val="single"/>
              </w:rPr>
              <w:t>TRAVAUX</w:t>
            </w:r>
          </w:p>
          <w:p w14:paraId="62EDE20F" w14:textId="77777777" w:rsidR="009D25CB" w:rsidRPr="00430672" w:rsidRDefault="009D25CB" w:rsidP="009D25CB">
            <w:pPr>
              <w:jc w:val="both"/>
              <w:rPr>
                <w:rFonts w:eastAsia="Calibri"/>
                <w:b/>
                <w:bCs/>
                <w:szCs w:val="24"/>
              </w:rPr>
            </w:pPr>
            <w:r w:rsidRPr="00430672">
              <w:rPr>
                <w:rFonts w:eastAsia="Calibri"/>
                <w:b/>
                <w:bCs/>
                <w:szCs w:val="24"/>
              </w:rPr>
              <w:t>Voirie</w:t>
            </w:r>
          </w:p>
        </w:tc>
        <w:tc>
          <w:tcPr>
            <w:tcW w:w="1565" w:type="dxa"/>
            <w:tcBorders>
              <w:top w:val="nil"/>
              <w:left w:val="nil"/>
              <w:bottom w:val="single" w:sz="4" w:space="0" w:color="auto"/>
              <w:right w:val="single" w:sz="4" w:space="0" w:color="auto"/>
            </w:tcBorders>
            <w:shd w:val="clear" w:color="auto" w:fill="auto"/>
            <w:vAlign w:val="bottom"/>
          </w:tcPr>
          <w:p w14:paraId="5B064B6A" w14:textId="77777777" w:rsidR="009D25CB" w:rsidRPr="00430672" w:rsidRDefault="009D25CB" w:rsidP="009D25CB">
            <w:pPr>
              <w:jc w:val="center"/>
              <w:rPr>
                <w:rFonts w:eastAsia="Calibri"/>
                <w:b/>
                <w:bCs/>
                <w:szCs w:val="24"/>
              </w:rPr>
            </w:pPr>
            <w:r w:rsidRPr="00430672">
              <w:rPr>
                <w:rFonts w:eastAsia="Calibri"/>
                <w:b/>
                <w:bCs/>
                <w:szCs w:val="24"/>
              </w:rPr>
              <w:t>8 840.00</w:t>
            </w:r>
          </w:p>
        </w:tc>
      </w:tr>
      <w:tr w:rsidR="009D25CB" w:rsidRPr="00430672" w14:paraId="4395D8EE" w14:textId="77777777" w:rsidTr="009D25CB">
        <w:trPr>
          <w:gridAfter w:val="1"/>
          <w:wAfter w:w="8" w:type="dxa"/>
          <w:trHeight w:val="300"/>
          <w:jc w:val="center"/>
        </w:trPr>
        <w:tc>
          <w:tcPr>
            <w:tcW w:w="5660" w:type="dxa"/>
            <w:tcBorders>
              <w:top w:val="nil"/>
              <w:left w:val="single" w:sz="4" w:space="0" w:color="auto"/>
              <w:bottom w:val="single" w:sz="4" w:space="0" w:color="auto"/>
              <w:right w:val="nil"/>
            </w:tcBorders>
            <w:shd w:val="clear" w:color="auto" w:fill="auto"/>
            <w:noWrap/>
            <w:vAlign w:val="bottom"/>
          </w:tcPr>
          <w:p w14:paraId="4C57A4C5" w14:textId="77777777" w:rsidR="009D25CB" w:rsidRPr="00430672" w:rsidRDefault="009D25CB" w:rsidP="009D25CB">
            <w:pPr>
              <w:jc w:val="both"/>
              <w:rPr>
                <w:rFonts w:eastAsia="Calibri"/>
                <w:b/>
                <w:bCs/>
                <w:szCs w:val="24"/>
              </w:rPr>
            </w:pPr>
            <w:r w:rsidRPr="00430672">
              <w:rPr>
                <w:rFonts w:eastAsia="Calibri"/>
                <w:b/>
                <w:bCs/>
                <w:szCs w:val="24"/>
              </w:rPr>
              <w:t>TOTAL GENERAL H.T.</w:t>
            </w:r>
          </w:p>
        </w:tc>
        <w:tc>
          <w:tcPr>
            <w:tcW w:w="1565" w:type="dxa"/>
            <w:tcBorders>
              <w:top w:val="nil"/>
              <w:left w:val="single" w:sz="4" w:space="0" w:color="auto"/>
              <w:bottom w:val="single" w:sz="4" w:space="0" w:color="auto"/>
              <w:right w:val="single" w:sz="4" w:space="0" w:color="auto"/>
            </w:tcBorders>
            <w:shd w:val="clear" w:color="auto" w:fill="auto"/>
            <w:noWrap/>
            <w:vAlign w:val="bottom"/>
          </w:tcPr>
          <w:p w14:paraId="5958ED56" w14:textId="77777777" w:rsidR="009D25CB" w:rsidRPr="00430672" w:rsidRDefault="009D25CB" w:rsidP="009D25CB">
            <w:pPr>
              <w:jc w:val="center"/>
              <w:rPr>
                <w:rFonts w:eastAsia="Calibri"/>
                <w:b/>
                <w:bCs/>
                <w:szCs w:val="24"/>
              </w:rPr>
            </w:pPr>
            <w:r w:rsidRPr="00430672">
              <w:rPr>
                <w:rFonts w:eastAsia="Calibri"/>
                <w:b/>
                <w:bCs/>
                <w:szCs w:val="24"/>
              </w:rPr>
              <w:t>8 840.00</w:t>
            </w:r>
          </w:p>
        </w:tc>
      </w:tr>
      <w:tr w:rsidR="009D25CB" w:rsidRPr="00430672" w14:paraId="23FDB9B8" w14:textId="77777777" w:rsidTr="009D25CB">
        <w:trPr>
          <w:gridAfter w:val="1"/>
          <w:wAfter w:w="8" w:type="dxa"/>
          <w:trHeight w:val="300"/>
          <w:jc w:val="center"/>
        </w:trPr>
        <w:tc>
          <w:tcPr>
            <w:tcW w:w="5660" w:type="dxa"/>
            <w:tcBorders>
              <w:top w:val="nil"/>
              <w:left w:val="single" w:sz="4" w:space="0" w:color="auto"/>
              <w:bottom w:val="single" w:sz="4" w:space="0" w:color="auto"/>
              <w:right w:val="nil"/>
            </w:tcBorders>
            <w:shd w:val="clear" w:color="auto" w:fill="auto"/>
            <w:noWrap/>
            <w:vAlign w:val="bottom"/>
          </w:tcPr>
          <w:p w14:paraId="66AFF062" w14:textId="77777777" w:rsidR="009D25CB" w:rsidRPr="0082048E" w:rsidRDefault="009D25CB" w:rsidP="009D25CB">
            <w:pPr>
              <w:jc w:val="both"/>
              <w:rPr>
                <w:rFonts w:eastAsia="Calibri"/>
                <w:b/>
                <w:szCs w:val="24"/>
              </w:rPr>
            </w:pPr>
            <w:r w:rsidRPr="00430672">
              <w:rPr>
                <w:rFonts w:eastAsia="Calibri"/>
                <w:b/>
                <w:szCs w:val="24"/>
              </w:rPr>
              <w:t>TOTAL GENERAL TTC</w:t>
            </w:r>
          </w:p>
        </w:tc>
        <w:tc>
          <w:tcPr>
            <w:tcW w:w="1565" w:type="dxa"/>
            <w:tcBorders>
              <w:top w:val="nil"/>
              <w:left w:val="single" w:sz="4" w:space="0" w:color="auto"/>
              <w:bottom w:val="single" w:sz="4" w:space="0" w:color="auto"/>
              <w:right w:val="single" w:sz="4" w:space="0" w:color="auto"/>
            </w:tcBorders>
            <w:shd w:val="clear" w:color="auto" w:fill="auto"/>
            <w:noWrap/>
            <w:vAlign w:val="bottom"/>
          </w:tcPr>
          <w:p w14:paraId="06A5DC36" w14:textId="77777777" w:rsidR="009D25CB" w:rsidRPr="0082048E" w:rsidRDefault="009D25CB" w:rsidP="009D25CB">
            <w:pPr>
              <w:jc w:val="center"/>
              <w:rPr>
                <w:rFonts w:eastAsia="Calibri"/>
                <w:b/>
                <w:szCs w:val="24"/>
              </w:rPr>
            </w:pPr>
            <w:r w:rsidRPr="00430672">
              <w:rPr>
                <w:rFonts w:eastAsia="Calibri"/>
                <w:b/>
                <w:szCs w:val="24"/>
              </w:rPr>
              <w:t>10 608.00</w:t>
            </w:r>
          </w:p>
        </w:tc>
      </w:tr>
    </w:tbl>
    <w:p w14:paraId="57CA80DD" w14:textId="77777777" w:rsidR="009D25CB" w:rsidRPr="00430672" w:rsidRDefault="009D25CB" w:rsidP="009D25CB">
      <w:pPr>
        <w:jc w:val="both"/>
        <w:rPr>
          <w:szCs w:val="24"/>
        </w:rPr>
      </w:pPr>
    </w:p>
    <w:p w14:paraId="0EBE80E5" w14:textId="77777777" w:rsidR="009D25CB" w:rsidRPr="00430672" w:rsidRDefault="009D25CB" w:rsidP="009D25CB">
      <w:pPr>
        <w:jc w:val="both"/>
        <w:rPr>
          <w:szCs w:val="24"/>
        </w:rPr>
      </w:pPr>
      <w:r w:rsidRPr="00430672">
        <w:rPr>
          <w:szCs w:val="24"/>
        </w:rPr>
        <w:tab/>
        <w:t>Ce projet peut faire l’objet d’un financement au titre de 2021 dans le cadre de la Dotation d’Equipement des Territoires Ruraux (DETR) ou de la Dotation de Soutien à l’Investissement (DSIL) suivant le plan de financement prévisionnel suivant :</w:t>
      </w:r>
    </w:p>
    <w:p w14:paraId="3D63862B" w14:textId="77777777" w:rsidR="009D25CB" w:rsidRPr="00430672" w:rsidRDefault="009D25CB" w:rsidP="009D25CB">
      <w:pPr>
        <w:rPr>
          <w:szCs w:val="24"/>
        </w:rPr>
      </w:pPr>
    </w:p>
    <w:tbl>
      <w:tblPr>
        <w:tblW w:w="9980" w:type="dxa"/>
        <w:jc w:val="center"/>
        <w:tblCellMar>
          <w:left w:w="70" w:type="dxa"/>
          <w:right w:w="70" w:type="dxa"/>
        </w:tblCellMar>
        <w:tblLook w:val="04A0" w:firstRow="1" w:lastRow="0" w:firstColumn="1" w:lastColumn="0" w:noHBand="0" w:noVBand="1"/>
      </w:tblPr>
      <w:tblGrid>
        <w:gridCol w:w="5983"/>
        <w:gridCol w:w="2137"/>
        <w:gridCol w:w="1860"/>
      </w:tblGrid>
      <w:tr w:rsidR="009D25CB" w:rsidRPr="00430672" w14:paraId="71FF3BF2" w14:textId="77777777" w:rsidTr="009D25CB">
        <w:trPr>
          <w:trHeight w:val="300"/>
          <w:jc w:val="center"/>
        </w:trPr>
        <w:tc>
          <w:tcPr>
            <w:tcW w:w="9980" w:type="dxa"/>
            <w:gridSpan w:val="3"/>
            <w:tcBorders>
              <w:top w:val="nil"/>
              <w:left w:val="nil"/>
              <w:bottom w:val="nil"/>
              <w:right w:val="nil"/>
            </w:tcBorders>
            <w:shd w:val="clear" w:color="auto" w:fill="auto"/>
            <w:noWrap/>
            <w:vAlign w:val="bottom"/>
            <w:hideMark/>
          </w:tcPr>
          <w:p w14:paraId="2E1EE335" w14:textId="77777777" w:rsidR="009D25CB" w:rsidRPr="00430672" w:rsidRDefault="009D25CB" w:rsidP="009D25CB">
            <w:pPr>
              <w:jc w:val="center"/>
              <w:rPr>
                <w:b/>
                <w:bCs/>
                <w:szCs w:val="24"/>
              </w:rPr>
            </w:pPr>
            <w:r w:rsidRPr="00430672">
              <w:rPr>
                <w:b/>
                <w:bCs/>
                <w:szCs w:val="24"/>
              </w:rPr>
              <w:t>PLAN DE FINANCEMENT PREVISIONNEL</w:t>
            </w:r>
          </w:p>
        </w:tc>
      </w:tr>
      <w:tr w:rsidR="009D25CB" w:rsidRPr="00430672" w14:paraId="40653EAF" w14:textId="77777777" w:rsidTr="009D25CB">
        <w:trPr>
          <w:trHeight w:val="300"/>
          <w:jc w:val="center"/>
        </w:trPr>
        <w:tc>
          <w:tcPr>
            <w:tcW w:w="9980" w:type="dxa"/>
            <w:gridSpan w:val="3"/>
            <w:tcBorders>
              <w:top w:val="nil"/>
              <w:left w:val="nil"/>
              <w:bottom w:val="nil"/>
              <w:right w:val="nil"/>
            </w:tcBorders>
            <w:shd w:val="clear" w:color="auto" w:fill="auto"/>
            <w:noWrap/>
            <w:vAlign w:val="bottom"/>
            <w:hideMark/>
          </w:tcPr>
          <w:p w14:paraId="67ABAEFE" w14:textId="77777777" w:rsidR="009D25CB" w:rsidRPr="00430672" w:rsidRDefault="009D25CB" w:rsidP="009D25CB">
            <w:pPr>
              <w:jc w:val="center"/>
              <w:rPr>
                <w:b/>
                <w:bCs/>
                <w:szCs w:val="24"/>
              </w:rPr>
            </w:pPr>
            <w:r w:rsidRPr="00430672">
              <w:rPr>
                <w:b/>
                <w:bCs/>
                <w:szCs w:val="24"/>
              </w:rPr>
              <w:t>TRAVAUX DE MISE EN ACCESSIBILITE DES ERP – MAIRIE – MEDIATHEQUE ET HMS DE VAROGNE</w:t>
            </w:r>
          </w:p>
        </w:tc>
      </w:tr>
      <w:tr w:rsidR="009D25CB" w:rsidRPr="00430672" w14:paraId="3D466FED" w14:textId="77777777" w:rsidTr="009D25CB">
        <w:trPr>
          <w:trHeight w:val="300"/>
          <w:jc w:val="center"/>
        </w:trPr>
        <w:tc>
          <w:tcPr>
            <w:tcW w:w="5983" w:type="dxa"/>
            <w:tcBorders>
              <w:top w:val="nil"/>
              <w:left w:val="nil"/>
              <w:bottom w:val="nil"/>
              <w:right w:val="nil"/>
            </w:tcBorders>
            <w:shd w:val="clear" w:color="auto" w:fill="auto"/>
            <w:noWrap/>
            <w:vAlign w:val="bottom"/>
            <w:hideMark/>
          </w:tcPr>
          <w:p w14:paraId="07229572" w14:textId="77777777" w:rsidR="009D25CB" w:rsidRPr="00EB3816" w:rsidRDefault="009D25CB" w:rsidP="009D25CB">
            <w:pPr>
              <w:rPr>
                <w:sz w:val="16"/>
                <w:szCs w:val="16"/>
              </w:rPr>
            </w:pPr>
          </w:p>
        </w:tc>
        <w:tc>
          <w:tcPr>
            <w:tcW w:w="2137" w:type="dxa"/>
            <w:tcBorders>
              <w:top w:val="nil"/>
              <w:left w:val="nil"/>
              <w:bottom w:val="nil"/>
              <w:right w:val="nil"/>
            </w:tcBorders>
            <w:shd w:val="clear" w:color="auto" w:fill="auto"/>
            <w:noWrap/>
            <w:vAlign w:val="bottom"/>
            <w:hideMark/>
          </w:tcPr>
          <w:p w14:paraId="54CBF008" w14:textId="77777777" w:rsidR="009D25CB" w:rsidRPr="00EB3816" w:rsidRDefault="009D25CB" w:rsidP="009D25CB">
            <w:pPr>
              <w:jc w:val="center"/>
              <w:rPr>
                <w:b/>
                <w:bCs/>
                <w:sz w:val="16"/>
                <w:szCs w:val="16"/>
              </w:rPr>
            </w:pPr>
          </w:p>
        </w:tc>
        <w:tc>
          <w:tcPr>
            <w:tcW w:w="1860" w:type="dxa"/>
            <w:tcBorders>
              <w:top w:val="nil"/>
              <w:left w:val="nil"/>
              <w:bottom w:val="nil"/>
              <w:right w:val="nil"/>
            </w:tcBorders>
            <w:shd w:val="clear" w:color="auto" w:fill="auto"/>
            <w:noWrap/>
            <w:vAlign w:val="bottom"/>
            <w:hideMark/>
          </w:tcPr>
          <w:p w14:paraId="2EC456E6" w14:textId="77777777" w:rsidR="009D25CB" w:rsidRPr="00EB3816" w:rsidRDefault="009D25CB" w:rsidP="009D25CB">
            <w:pPr>
              <w:jc w:val="center"/>
              <w:rPr>
                <w:b/>
                <w:bCs/>
                <w:sz w:val="16"/>
                <w:szCs w:val="16"/>
              </w:rPr>
            </w:pPr>
          </w:p>
        </w:tc>
      </w:tr>
      <w:tr w:rsidR="009D25CB" w:rsidRPr="00430672" w14:paraId="41DFAC2D" w14:textId="77777777" w:rsidTr="009D25CB">
        <w:trPr>
          <w:trHeight w:val="459"/>
          <w:jc w:val="center"/>
        </w:trPr>
        <w:tc>
          <w:tcPr>
            <w:tcW w:w="59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409DAE" w14:textId="77777777" w:rsidR="009D25CB" w:rsidRPr="00430672" w:rsidRDefault="009D25CB" w:rsidP="009D25CB">
            <w:pPr>
              <w:jc w:val="center"/>
              <w:rPr>
                <w:b/>
                <w:bCs/>
                <w:szCs w:val="24"/>
              </w:rPr>
            </w:pPr>
            <w:r w:rsidRPr="00430672">
              <w:rPr>
                <w:b/>
                <w:bCs/>
                <w:szCs w:val="24"/>
              </w:rPr>
              <w:t>Origine du financement</w:t>
            </w:r>
          </w:p>
        </w:tc>
        <w:tc>
          <w:tcPr>
            <w:tcW w:w="2137" w:type="dxa"/>
            <w:tcBorders>
              <w:top w:val="single" w:sz="4" w:space="0" w:color="auto"/>
              <w:left w:val="nil"/>
              <w:bottom w:val="single" w:sz="4" w:space="0" w:color="auto"/>
              <w:right w:val="single" w:sz="4" w:space="0" w:color="auto"/>
            </w:tcBorders>
            <w:shd w:val="clear" w:color="auto" w:fill="auto"/>
            <w:vAlign w:val="bottom"/>
            <w:hideMark/>
          </w:tcPr>
          <w:p w14:paraId="13EDFA19" w14:textId="77777777" w:rsidR="009D25CB" w:rsidRPr="00430672" w:rsidRDefault="009D25CB" w:rsidP="009D25CB">
            <w:pPr>
              <w:jc w:val="center"/>
              <w:rPr>
                <w:b/>
                <w:bCs/>
                <w:szCs w:val="24"/>
              </w:rPr>
            </w:pPr>
            <w:r w:rsidRPr="00430672">
              <w:rPr>
                <w:b/>
                <w:bCs/>
                <w:szCs w:val="24"/>
              </w:rPr>
              <w:t>Montant (HT)</w:t>
            </w:r>
          </w:p>
        </w:tc>
        <w:tc>
          <w:tcPr>
            <w:tcW w:w="1860" w:type="dxa"/>
            <w:tcBorders>
              <w:top w:val="single" w:sz="4" w:space="0" w:color="auto"/>
              <w:left w:val="nil"/>
              <w:bottom w:val="single" w:sz="4" w:space="0" w:color="auto"/>
              <w:right w:val="single" w:sz="4" w:space="0" w:color="auto"/>
            </w:tcBorders>
            <w:shd w:val="clear" w:color="auto" w:fill="auto"/>
            <w:vAlign w:val="bottom"/>
            <w:hideMark/>
          </w:tcPr>
          <w:p w14:paraId="2BA05B6A" w14:textId="77777777" w:rsidR="009D25CB" w:rsidRPr="00430672" w:rsidRDefault="009D25CB" w:rsidP="009D25CB">
            <w:pPr>
              <w:jc w:val="center"/>
              <w:rPr>
                <w:b/>
                <w:bCs/>
                <w:szCs w:val="24"/>
              </w:rPr>
            </w:pPr>
            <w:r w:rsidRPr="00430672">
              <w:rPr>
                <w:b/>
                <w:bCs/>
                <w:szCs w:val="24"/>
              </w:rPr>
              <w:t>Taux</w:t>
            </w:r>
          </w:p>
        </w:tc>
      </w:tr>
      <w:tr w:rsidR="009D25CB" w:rsidRPr="00430672" w14:paraId="11585381" w14:textId="77777777" w:rsidTr="009D25CB">
        <w:trPr>
          <w:trHeight w:val="285"/>
          <w:jc w:val="center"/>
        </w:trPr>
        <w:tc>
          <w:tcPr>
            <w:tcW w:w="5983" w:type="dxa"/>
            <w:tcBorders>
              <w:top w:val="single" w:sz="4" w:space="0" w:color="auto"/>
              <w:left w:val="single" w:sz="4" w:space="0" w:color="auto"/>
              <w:right w:val="single" w:sz="4" w:space="0" w:color="auto"/>
            </w:tcBorders>
            <w:shd w:val="clear" w:color="auto" w:fill="auto"/>
            <w:vAlign w:val="bottom"/>
            <w:hideMark/>
          </w:tcPr>
          <w:p w14:paraId="3CDD1CCE" w14:textId="77777777" w:rsidR="009D25CB" w:rsidRPr="00430672" w:rsidRDefault="009D25CB" w:rsidP="009D25CB">
            <w:pPr>
              <w:rPr>
                <w:b/>
                <w:szCs w:val="24"/>
                <w:u w:val="single"/>
              </w:rPr>
            </w:pPr>
            <w:r w:rsidRPr="00430672">
              <w:rPr>
                <w:b/>
                <w:szCs w:val="24"/>
                <w:u w:val="single"/>
              </w:rPr>
              <w:t xml:space="preserve">ETAT </w:t>
            </w:r>
          </w:p>
        </w:tc>
        <w:tc>
          <w:tcPr>
            <w:tcW w:w="21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A6D83E" w14:textId="77777777" w:rsidR="009D25CB" w:rsidRPr="00430672" w:rsidRDefault="009D25CB" w:rsidP="009D25CB">
            <w:pPr>
              <w:rPr>
                <w:b/>
                <w:bCs/>
                <w:szCs w:val="24"/>
              </w:rPr>
            </w:pPr>
          </w:p>
          <w:p w14:paraId="60C267FC" w14:textId="77777777" w:rsidR="009D25CB" w:rsidRPr="00430672" w:rsidRDefault="009D25CB" w:rsidP="009D25CB">
            <w:pPr>
              <w:jc w:val="center"/>
              <w:rPr>
                <w:b/>
                <w:bCs/>
                <w:szCs w:val="24"/>
              </w:rPr>
            </w:pPr>
            <w:r w:rsidRPr="00430672">
              <w:rPr>
                <w:b/>
                <w:bCs/>
                <w:szCs w:val="24"/>
              </w:rPr>
              <w:t>Non défini</w:t>
            </w:r>
          </w:p>
          <w:p w14:paraId="1D1C27DC" w14:textId="77777777" w:rsidR="009D25CB" w:rsidRPr="00430672" w:rsidRDefault="009D25CB" w:rsidP="009D25CB">
            <w:pPr>
              <w:jc w:val="center"/>
              <w:rPr>
                <w:b/>
                <w:bCs/>
                <w:szCs w:val="24"/>
              </w:rPr>
            </w:pPr>
          </w:p>
          <w:p w14:paraId="5C31D952" w14:textId="77777777" w:rsidR="009D25CB" w:rsidRPr="00430672" w:rsidRDefault="009D25CB" w:rsidP="009D25CB">
            <w:pPr>
              <w:rPr>
                <w:b/>
                <w:bCs/>
                <w:szCs w:val="24"/>
              </w:rPr>
            </w:pPr>
          </w:p>
        </w:tc>
        <w:tc>
          <w:tcPr>
            <w:tcW w:w="18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6AF3AE" w14:textId="77777777" w:rsidR="009D25CB" w:rsidRPr="00430672" w:rsidRDefault="009D25CB" w:rsidP="009D25CB">
            <w:pPr>
              <w:jc w:val="center"/>
              <w:rPr>
                <w:b/>
                <w:bCs/>
                <w:szCs w:val="24"/>
              </w:rPr>
            </w:pPr>
            <w:r w:rsidRPr="00430672">
              <w:rPr>
                <w:b/>
                <w:bCs/>
                <w:szCs w:val="24"/>
              </w:rPr>
              <w:t>Non défini</w:t>
            </w:r>
          </w:p>
          <w:p w14:paraId="451352B2" w14:textId="77777777" w:rsidR="009D25CB" w:rsidRPr="00430672" w:rsidRDefault="009D25CB" w:rsidP="009D25CB">
            <w:pPr>
              <w:jc w:val="center"/>
              <w:rPr>
                <w:b/>
                <w:bCs/>
                <w:szCs w:val="24"/>
              </w:rPr>
            </w:pPr>
          </w:p>
        </w:tc>
      </w:tr>
      <w:tr w:rsidR="009D25CB" w:rsidRPr="00430672" w14:paraId="791EBB05" w14:textId="77777777" w:rsidTr="009D25CB">
        <w:trPr>
          <w:trHeight w:val="285"/>
          <w:jc w:val="center"/>
        </w:trPr>
        <w:tc>
          <w:tcPr>
            <w:tcW w:w="5983" w:type="dxa"/>
            <w:tcBorders>
              <w:top w:val="nil"/>
              <w:left w:val="single" w:sz="4" w:space="0" w:color="auto"/>
              <w:bottom w:val="single" w:sz="4" w:space="0" w:color="auto"/>
              <w:right w:val="single" w:sz="4" w:space="0" w:color="auto"/>
            </w:tcBorders>
            <w:shd w:val="clear" w:color="auto" w:fill="auto"/>
            <w:vAlign w:val="bottom"/>
            <w:hideMark/>
          </w:tcPr>
          <w:p w14:paraId="0488315E" w14:textId="77777777" w:rsidR="009D25CB" w:rsidRPr="00430672" w:rsidRDefault="009D25CB" w:rsidP="009D25CB">
            <w:pPr>
              <w:rPr>
                <w:szCs w:val="24"/>
              </w:rPr>
            </w:pPr>
            <w:r w:rsidRPr="00430672">
              <w:rPr>
                <w:szCs w:val="24"/>
              </w:rPr>
              <w:t xml:space="preserve">Fonds Dotation d’Équipement des Territoires </w:t>
            </w:r>
            <w:proofErr w:type="gramStart"/>
            <w:r w:rsidRPr="00430672">
              <w:rPr>
                <w:szCs w:val="24"/>
              </w:rPr>
              <w:t>Ruraux  (</w:t>
            </w:r>
            <w:proofErr w:type="gramEnd"/>
            <w:r w:rsidRPr="00430672">
              <w:rPr>
                <w:szCs w:val="24"/>
              </w:rPr>
              <w:t>DETR)</w:t>
            </w:r>
          </w:p>
          <w:p w14:paraId="77DA8AC8" w14:textId="77777777" w:rsidR="009D25CB" w:rsidRPr="00430672" w:rsidRDefault="009D25CB" w:rsidP="009D25CB">
            <w:pPr>
              <w:jc w:val="center"/>
              <w:rPr>
                <w:szCs w:val="24"/>
              </w:rPr>
            </w:pPr>
            <w:proofErr w:type="gramStart"/>
            <w:r w:rsidRPr="00430672">
              <w:rPr>
                <w:szCs w:val="24"/>
              </w:rPr>
              <w:t>Ou</w:t>
            </w:r>
            <w:proofErr w:type="gramEnd"/>
          </w:p>
          <w:p w14:paraId="160B1E3C" w14:textId="77777777" w:rsidR="009D25CB" w:rsidRPr="00430672" w:rsidRDefault="009D25CB" w:rsidP="009D25CB">
            <w:pPr>
              <w:rPr>
                <w:szCs w:val="24"/>
              </w:rPr>
            </w:pPr>
            <w:r w:rsidRPr="00430672">
              <w:rPr>
                <w:szCs w:val="24"/>
              </w:rPr>
              <w:t>Dotation de Soutien à l’Investissement Local (DSIL)</w:t>
            </w:r>
          </w:p>
        </w:tc>
        <w:tc>
          <w:tcPr>
            <w:tcW w:w="2137" w:type="dxa"/>
            <w:vMerge/>
            <w:tcBorders>
              <w:top w:val="nil"/>
              <w:left w:val="single" w:sz="4" w:space="0" w:color="auto"/>
              <w:bottom w:val="single" w:sz="4" w:space="0" w:color="auto"/>
              <w:right w:val="single" w:sz="4" w:space="0" w:color="auto"/>
            </w:tcBorders>
            <w:vAlign w:val="center"/>
            <w:hideMark/>
          </w:tcPr>
          <w:p w14:paraId="439395C6" w14:textId="77777777" w:rsidR="009D25CB" w:rsidRPr="00430672" w:rsidRDefault="009D25CB" w:rsidP="009D25CB">
            <w:pPr>
              <w:jc w:val="center"/>
              <w:rPr>
                <w:szCs w:val="24"/>
              </w:rPr>
            </w:pPr>
          </w:p>
        </w:tc>
        <w:tc>
          <w:tcPr>
            <w:tcW w:w="1860" w:type="dxa"/>
            <w:vMerge/>
            <w:tcBorders>
              <w:top w:val="nil"/>
              <w:left w:val="single" w:sz="4" w:space="0" w:color="auto"/>
              <w:bottom w:val="single" w:sz="4" w:space="0" w:color="auto"/>
              <w:right w:val="single" w:sz="4" w:space="0" w:color="auto"/>
            </w:tcBorders>
            <w:vAlign w:val="center"/>
            <w:hideMark/>
          </w:tcPr>
          <w:p w14:paraId="0FE5ACB1" w14:textId="77777777" w:rsidR="009D25CB" w:rsidRPr="00430672" w:rsidRDefault="009D25CB" w:rsidP="009D25CB">
            <w:pPr>
              <w:jc w:val="center"/>
              <w:rPr>
                <w:szCs w:val="24"/>
              </w:rPr>
            </w:pPr>
          </w:p>
        </w:tc>
      </w:tr>
      <w:tr w:rsidR="009D25CB" w:rsidRPr="00430672" w14:paraId="6C80ADAF" w14:textId="77777777" w:rsidTr="009D25CB">
        <w:trPr>
          <w:trHeight w:val="570"/>
          <w:jc w:val="center"/>
        </w:trPr>
        <w:tc>
          <w:tcPr>
            <w:tcW w:w="5983" w:type="dxa"/>
            <w:tcBorders>
              <w:top w:val="single" w:sz="4" w:space="0" w:color="auto"/>
              <w:left w:val="single" w:sz="4" w:space="0" w:color="auto"/>
              <w:bottom w:val="single" w:sz="4" w:space="0" w:color="auto"/>
              <w:right w:val="single" w:sz="4" w:space="0" w:color="auto"/>
            </w:tcBorders>
            <w:shd w:val="clear" w:color="auto" w:fill="auto"/>
            <w:vAlign w:val="bottom"/>
          </w:tcPr>
          <w:p w14:paraId="2AF99BEA" w14:textId="77777777" w:rsidR="009D25CB" w:rsidRPr="00430672" w:rsidRDefault="009D25CB" w:rsidP="009D25CB">
            <w:pPr>
              <w:rPr>
                <w:b/>
                <w:bCs/>
                <w:szCs w:val="24"/>
                <w:u w:val="single"/>
              </w:rPr>
            </w:pPr>
            <w:r w:rsidRPr="00430672">
              <w:rPr>
                <w:b/>
                <w:bCs/>
                <w:szCs w:val="24"/>
                <w:u w:val="single"/>
              </w:rPr>
              <w:t xml:space="preserve">REGION </w:t>
            </w:r>
          </w:p>
          <w:p w14:paraId="44DF2577" w14:textId="77777777" w:rsidR="009D25CB" w:rsidRPr="00430672" w:rsidRDefault="009D25CB" w:rsidP="009D25CB">
            <w:pPr>
              <w:rPr>
                <w:szCs w:val="24"/>
              </w:rPr>
            </w:pPr>
            <w:r w:rsidRPr="00430672">
              <w:rPr>
                <w:szCs w:val="24"/>
              </w:rPr>
              <w:t>Bonus Relance </w:t>
            </w:r>
          </w:p>
        </w:tc>
        <w:tc>
          <w:tcPr>
            <w:tcW w:w="2137" w:type="dxa"/>
            <w:tcBorders>
              <w:top w:val="single" w:sz="4" w:space="0" w:color="auto"/>
              <w:left w:val="single" w:sz="4" w:space="0" w:color="auto"/>
              <w:bottom w:val="single" w:sz="4" w:space="0" w:color="000000"/>
              <w:right w:val="single" w:sz="4" w:space="0" w:color="auto"/>
            </w:tcBorders>
            <w:vAlign w:val="center"/>
          </w:tcPr>
          <w:p w14:paraId="3FAD2EAE" w14:textId="77777777" w:rsidR="009D25CB" w:rsidRPr="00430672" w:rsidRDefault="009D25CB" w:rsidP="009D25CB">
            <w:pPr>
              <w:jc w:val="center"/>
              <w:rPr>
                <w:b/>
                <w:bCs/>
                <w:szCs w:val="24"/>
              </w:rPr>
            </w:pPr>
            <w:r w:rsidRPr="00430672">
              <w:rPr>
                <w:b/>
                <w:bCs/>
                <w:szCs w:val="24"/>
              </w:rPr>
              <w:t>Non défini</w:t>
            </w:r>
          </w:p>
        </w:tc>
        <w:tc>
          <w:tcPr>
            <w:tcW w:w="1860" w:type="dxa"/>
            <w:tcBorders>
              <w:top w:val="single" w:sz="4" w:space="0" w:color="auto"/>
              <w:left w:val="single" w:sz="4" w:space="0" w:color="auto"/>
              <w:bottom w:val="single" w:sz="4" w:space="0" w:color="000000"/>
              <w:right w:val="single" w:sz="4" w:space="0" w:color="auto"/>
            </w:tcBorders>
            <w:vAlign w:val="center"/>
          </w:tcPr>
          <w:p w14:paraId="71E4AAFD" w14:textId="77777777" w:rsidR="009D25CB" w:rsidRPr="00430672" w:rsidRDefault="009D25CB" w:rsidP="009D25CB">
            <w:pPr>
              <w:jc w:val="center"/>
              <w:rPr>
                <w:b/>
                <w:bCs/>
                <w:szCs w:val="24"/>
              </w:rPr>
            </w:pPr>
            <w:r w:rsidRPr="00430672">
              <w:rPr>
                <w:b/>
                <w:bCs/>
                <w:szCs w:val="24"/>
              </w:rPr>
              <w:t>Non défini</w:t>
            </w:r>
          </w:p>
        </w:tc>
      </w:tr>
      <w:tr w:rsidR="009D25CB" w:rsidRPr="00430672" w14:paraId="3E389203" w14:textId="77777777" w:rsidTr="009D25CB">
        <w:trPr>
          <w:trHeight w:val="389"/>
          <w:jc w:val="center"/>
        </w:trPr>
        <w:tc>
          <w:tcPr>
            <w:tcW w:w="5983" w:type="dxa"/>
            <w:tcBorders>
              <w:top w:val="nil"/>
              <w:left w:val="single" w:sz="4" w:space="0" w:color="auto"/>
              <w:bottom w:val="single" w:sz="4" w:space="0" w:color="auto"/>
              <w:right w:val="single" w:sz="4" w:space="0" w:color="auto"/>
            </w:tcBorders>
            <w:shd w:val="clear" w:color="auto" w:fill="auto"/>
            <w:vAlign w:val="bottom"/>
          </w:tcPr>
          <w:p w14:paraId="1F94037E" w14:textId="77777777" w:rsidR="009D25CB" w:rsidRPr="00430672" w:rsidRDefault="009D25CB" w:rsidP="009D25CB">
            <w:pPr>
              <w:rPr>
                <w:b/>
                <w:szCs w:val="24"/>
              </w:rPr>
            </w:pPr>
            <w:r w:rsidRPr="00430672">
              <w:rPr>
                <w:b/>
                <w:szCs w:val="24"/>
              </w:rPr>
              <w:t>Total des aides publiques</w:t>
            </w:r>
          </w:p>
        </w:tc>
        <w:tc>
          <w:tcPr>
            <w:tcW w:w="2137" w:type="dxa"/>
            <w:tcBorders>
              <w:top w:val="nil"/>
              <w:left w:val="nil"/>
              <w:bottom w:val="single" w:sz="4" w:space="0" w:color="auto"/>
              <w:right w:val="single" w:sz="4" w:space="0" w:color="auto"/>
            </w:tcBorders>
            <w:shd w:val="clear" w:color="auto" w:fill="auto"/>
            <w:vAlign w:val="center"/>
          </w:tcPr>
          <w:p w14:paraId="0C56C86D" w14:textId="77777777" w:rsidR="009D25CB" w:rsidRPr="00430672" w:rsidRDefault="009D25CB" w:rsidP="009D25CB">
            <w:pPr>
              <w:jc w:val="center"/>
              <w:rPr>
                <w:b/>
                <w:szCs w:val="24"/>
              </w:rPr>
            </w:pPr>
            <w:r w:rsidRPr="00430672">
              <w:rPr>
                <w:b/>
                <w:szCs w:val="24"/>
              </w:rPr>
              <w:t>Non défini</w:t>
            </w:r>
          </w:p>
        </w:tc>
        <w:tc>
          <w:tcPr>
            <w:tcW w:w="1860" w:type="dxa"/>
            <w:tcBorders>
              <w:top w:val="nil"/>
              <w:left w:val="nil"/>
              <w:bottom w:val="single" w:sz="4" w:space="0" w:color="auto"/>
              <w:right w:val="single" w:sz="4" w:space="0" w:color="auto"/>
            </w:tcBorders>
            <w:shd w:val="clear" w:color="auto" w:fill="auto"/>
            <w:vAlign w:val="center"/>
          </w:tcPr>
          <w:p w14:paraId="7853B44B" w14:textId="77777777" w:rsidR="009D25CB" w:rsidRPr="00430672" w:rsidRDefault="009D25CB" w:rsidP="009D25CB">
            <w:pPr>
              <w:jc w:val="center"/>
              <w:rPr>
                <w:b/>
                <w:szCs w:val="24"/>
              </w:rPr>
            </w:pPr>
            <w:r w:rsidRPr="00430672">
              <w:rPr>
                <w:b/>
                <w:szCs w:val="24"/>
              </w:rPr>
              <w:t>Non défini</w:t>
            </w:r>
          </w:p>
        </w:tc>
      </w:tr>
      <w:tr w:rsidR="009D25CB" w:rsidRPr="00430672" w14:paraId="134464DA" w14:textId="77777777" w:rsidTr="009D25CB">
        <w:trPr>
          <w:trHeight w:val="285"/>
          <w:jc w:val="center"/>
        </w:trPr>
        <w:tc>
          <w:tcPr>
            <w:tcW w:w="5983" w:type="dxa"/>
            <w:tcBorders>
              <w:top w:val="nil"/>
              <w:left w:val="single" w:sz="4" w:space="0" w:color="auto"/>
              <w:bottom w:val="single" w:sz="4" w:space="0" w:color="auto"/>
              <w:right w:val="single" w:sz="4" w:space="0" w:color="auto"/>
            </w:tcBorders>
            <w:shd w:val="clear" w:color="auto" w:fill="auto"/>
            <w:vAlign w:val="bottom"/>
            <w:hideMark/>
          </w:tcPr>
          <w:p w14:paraId="1B46652B" w14:textId="77777777" w:rsidR="009D25CB" w:rsidRPr="00430672" w:rsidRDefault="009D25CB" w:rsidP="009D25CB">
            <w:pPr>
              <w:rPr>
                <w:b/>
                <w:szCs w:val="24"/>
              </w:rPr>
            </w:pPr>
            <w:r w:rsidRPr="00430672">
              <w:rPr>
                <w:b/>
                <w:szCs w:val="24"/>
              </w:rPr>
              <w:t>Financement communal</w:t>
            </w:r>
          </w:p>
        </w:tc>
        <w:tc>
          <w:tcPr>
            <w:tcW w:w="2137" w:type="dxa"/>
            <w:tcBorders>
              <w:top w:val="nil"/>
              <w:left w:val="nil"/>
              <w:bottom w:val="single" w:sz="4" w:space="0" w:color="auto"/>
              <w:right w:val="single" w:sz="4" w:space="0" w:color="auto"/>
            </w:tcBorders>
            <w:shd w:val="clear" w:color="auto" w:fill="auto"/>
            <w:vAlign w:val="center"/>
            <w:hideMark/>
          </w:tcPr>
          <w:p w14:paraId="76A3E18F" w14:textId="77777777" w:rsidR="009D25CB" w:rsidRPr="00430672" w:rsidRDefault="009D25CB" w:rsidP="009D25CB">
            <w:pPr>
              <w:jc w:val="center"/>
              <w:rPr>
                <w:b/>
                <w:szCs w:val="24"/>
              </w:rPr>
            </w:pPr>
            <w:r w:rsidRPr="00430672">
              <w:rPr>
                <w:b/>
                <w:szCs w:val="24"/>
              </w:rPr>
              <w:t>Non défini</w:t>
            </w:r>
          </w:p>
        </w:tc>
        <w:tc>
          <w:tcPr>
            <w:tcW w:w="1860" w:type="dxa"/>
            <w:tcBorders>
              <w:top w:val="nil"/>
              <w:left w:val="nil"/>
              <w:bottom w:val="single" w:sz="4" w:space="0" w:color="auto"/>
              <w:right w:val="single" w:sz="4" w:space="0" w:color="auto"/>
            </w:tcBorders>
            <w:shd w:val="clear" w:color="auto" w:fill="auto"/>
            <w:vAlign w:val="center"/>
            <w:hideMark/>
          </w:tcPr>
          <w:p w14:paraId="08111AF9" w14:textId="77777777" w:rsidR="009D25CB" w:rsidRPr="00430672" w:rsidRDefault="009D25CB" w:rsidP="009D25CB">
            <w:pPr>
              <w:jc w:val="center"/>
              <w:rPr>
                <w:b/>
                <w:szCs w:val="24"/>
              </w:rPr>
            </w:pPr>
            <w:r w:rsidRPr="00430672">
              <w:rPr>
                <w:b/>
                <w:szCs w:val="24"/>
              </w:rPr>
              <w:t>Non défini</w:t>
            </w:r>
          </w:p>
        </w:tc>
      </w:tr>
      <w:tr w:rsidR="009D25CB" w:rsidRPr="00430672" w14:paraId="1CCBEFB1" w14:textId="77777777" w:rsidTr="009D25CB">
        <w:trPr>
          <w:trHeight w:val="303"/>
          <w:jc w:val="center"/>
        </w:trPr>
        <w:tc>
          <w:tcPr>
            <w:tcW w:w="5983" w:type="dxa"/>
            <w:tcBorders>
              <w:top w:val="nil"/>
              <w:left w:val="single" w:sz="4" w:space="0" w:color="auto"/>
              <w:bottom w:val="single" w:sz="4" w:space="0" w:color="auto"/>
              <w:right w:val="single" w:sz="4" w:space="0" w:color="auto"/>
            </w:tcBorders>
            <w:shd w:val="clear" w:color="auto" w:fill="auto"/>
            <w:vAlign w:val="bottom"/>
            <w:hideMark/>
          </w:tcPr>
          <w:p w14:paraId="41DDC0FC" w14:textId="77777777" w:rsidR="009D25CB" w:rsidRPr="00430672" w:rsidRDefault="009D25CB" w:rsidP="009D25CB">
            <w:pPr>
              <w:jc w:val="right"/>
              <w:rPr>
                <w:b/>
                <w:bCs/>
                <w:szCs w:val="24"/>
              </w:rPr>
            </w:pPr>
            <w:r w:rsidRPr="00430672">
              <w:rPr>
                <w:b/>
                <w:bCs/>
                <w:szCs w:val="24"/>
              </w:rPr>
              <w:t>TOTAL</w:t>
            </w:r>
          </w:p>
        </w:tc>
        <w:tc>
          <w:tcPr>
            <w:tcW w:w="2137" w:type="dxa"/>
            <w:tcBorders>
              <w:top w:val="nil"/>
              <w:left w:val="nil"/>
              <w:bottom w:val="single" w:sz="4" w:space="0" w:color="auto"/>
              <w:right w:val="single" w:sz="4" w:space="0" w:color="auto"/>
            </w:tcBorders>
            <w:shd w:val="clear" w:color="auto" w:fill="auto"/>
            <w:vAlign w:val="center"/>
            <w:hideMark/>
          </w:tcPr>
          <w:p w14:paraId="73414974" w14:textId="77777777" w:rsidR="009D25CB" w:rsidRPr="00430672" w:rsidRDefault="009D25CB" w:rsidP="009D25CB">
            <w:pPr>
              <w:jc w:val="center"/>
              <w:rPr>
                <w:b/>
                <w:bCs/>
                <w:szCs w:val="24"/>
              </w:rPr>
            </w:pPr>
            <w:r w:rsidRPr="00430672">
              <w:rPr>
                <w:b/>
                <w:bCs/>
                <w:szCs w:val="24"/>
              </w:rPr>
              <w:t xml:space="preserve">   16 347.50 Euros</w:t>
            </w:r>
          </w:p>
        </w:tc>
        <w:tc>
          <w:tcPr>
            <w:tcW w:w="1860" w:type="dxa"/>
            <w:tcBorders>
              <w:top w:val="nil"/>
              <w:left w:val="nil"/>
              <w:bottom w:val="single" w:sz="4" w:space="0" w:color="auto"/>
              <w:right w:val="single" w:sz="4" w:space="0" w:color="auto"/>
            </w:tcBorders>
            <w:shd w:val="clear" w:color="auto" w:fill="auto"/>
            <w:vAlign w:val="center"/>
            <w:hideMark/>
          </w:tcPr>
          <w:p w14:paraId="2AABD30A" w14:textId="77777777" w:rsidR="009D25CB" w:rsidRPr="00430672" w:rsidRDefault="009D25CB" w:rsidP="009D25CB">
            <w:pPr>
              <w:jc w:val="center"/>
              <w:rPr>
                <w:b/>
                <w:bCs/>
                <w:szCs w:val="24"/>
              </w:rPr>
            </w:pPr>
            <w:r w:rsidRPr="00430672">
              <w:rPr>
                <w:b/>
                <w:bCs/>
                <w:szCs w:val="24"/>
              </w:rPr>
              <w:t>100,00%</w:t>
            </w:r>
          </w:p>
        </w:tc>
      </w:tr>
    </w:tbl>
    <w:p w14:paraId="56B71099" w14:textId="77777777" w:rsidR="009D25CB" w:rsidRDefault="009D25CB" w:rsidP="009D25CB">
      <w:pPr>
        <w:ind w:right="-2"/>
        <w:jc w:val="both"/>
        <w:rPr>
          <w:szCs w:val="24"/>
        </w:rPr>
      </w:pPr>
    </w:p>
    <w:p w14:paraId="4804995E" w14:textId="77777777" w:rsidR="009D25CB" w:rsidRDefault="009D25CB" w:rsidP="009D25CB">
      <w:pPr>
        <w:ind w:right="-2" w:firstLine="708"/>
        <w:jc w:val="both"/>
        <w:rPr>
          <w:b/>
          <w:i/>
          <w:szCs w:val="24"/>
        </w:rPr>
      </w:pPr>
      <w:r w:rsidRPr="00430672">
        <w:rPr>
          <w:b/>
          <w:i/>
          <w:szCs w:val="24"/>
        </w:rPr>
        <w:t>Le Conseil Municipal, après en avoir délibéré‚ à l’unanimité des membres présents ou représentés,</w:t>
      </w:r>
    </w:p>
    <w:p w14:paraId="737C988A" w14:textId="77777777" w:rsidR="009D25CB" w:rsidRPr="00430672" w:rsidRDefault="009D25CB" w:rsidP="009D25CB">
      <w:pPr>
        <w:ind w:right="-2" w:firstLine="708"/>
        <w:jc w:val="both"/>
        <w:rPr>
          <w:szCs w:val="24"/>
        </w:rPr>
      </w:pPr>
    </w:p>
    <w:p w14:paraId="0DF4EDD5" w14:textId="77777777" w:rsidR="009D25CB" w:rsidRPr="00430672" w:rsidRDefault="009D25CB" w:rsidP="009D25CB">
      <w:pPr>
        <w:jc w:val="both"/>
        <w:rPr>
          <w:szCs w:val="24"/>
        </w:rPr>
      </w:pPr>
      <w:r w:rsidRPr="00430672">
        <w:rPr>
          <w:szCs w:val="24"/>
        </w:rPr>
        <w:tab/>
        <w:t>- APPROUVE le projet présenté,</w:t>
      </w:r>
    </w:p>
    <w:p w14:paraId="0854B60F" w14:textId="77777777" w:rsidR="009D25CB" w:rsidRPr="00430672" w:rsidRDefault="009D25CB" w:rsidP="009D25CB">
      <w:pPr>
        <w:jc w:val="both"/>
        <w:rPr>
          <w:szCs w:val="24"/>
        </w:rPr>
      </w:pPr>
    </w:p>
    <w:p w14:paraId="34D92156" w14:textId="77777777" w:rsidR="009D25CB" w:rsidRPr="00430672" w:rsidRDefault="009D25CB" w:rsidP="009D25CB">
      <w:pPr>
        <w:ind w:left="709"/>
        <w:jc w:val="both"/>
        <w:rPr>
          <w:szCs w:val="24"/>
        </w:rPr>
      </w:pPr>
      <w:r w:rsidRPr="00430672">
        <w:rPr>
          <w:bCs/>
          <w:szCs w:val="24"/>
        </w:rPr>
        <w:t xml:space="preserve">- APPROUVE </w:t>
      </w:r>
      <w:r w:rsidRPr="00430672">
        <w:rPr>
          <w:szCs w:val="24"/>
        </w:rPr>
        <w:t>le plan de financement prévisionnel,</w:t>
      </w:r>
    </w:p>
    <w:p w14:paraId="08E0A973" w14:textId="77777777" w:rsidR="009D25CB" w:rsidRPr="00430672" w:rsidRDefault="009D25CB" w:rsidP="009D25CB">
      <w:pPr>
        <w:ind w:left="709"/>
        <w:jc w:val="both"/>
        <w:rPr>
          <w:szCs w:val="24"/>
        </w:rPr>
      </w:pPr>
    </w:p>
    <w:p w14:paraId="2DD16603" w14:textId="77777777" w:rsidR="009D25CB" w:rsidRPr="00430672" w:rsidRDefault="009D25CB" w:rsidP="009D25CB">
      <w:pPr>
        <w:ind w:left="709"/>
        <w:jc w:val="both"/>
        <w:rPr>
          <w:szCs w:val="24"/>
        </w:rPr>
      </w:pPr>
      <w:r w:rsidRPr="00430672">
        <w:rPr>
          <w:szCs w:val="24"/>
        </w:rPr>
        <w:t>- SOLLICITE l’aide financière de l’Etat, au titre de la Dotation d’Equipement des Territoires Ruraux (DETR) ou de la Dotation de Soutien à l’Investissement Local (DSIL), exercice 2021, au taux maximum,</w:t>
      </w:r>
    </w:p>
    <w:p w14:paraId="554354A2" w14:textId="77777777" w:rsidR="009D25CB" w:rsidRPr="00430672" w:rsidRDefault="009D25CB" w:rsidP="009D25CB">
      <w:pPr>
        <w:ind w:left="709"/>
        <w:jc w:val="both"/>
        <w:rPr>
          <w:szCs w:val="24"/>
        </w:rPr>
      </w:pPr>
    </w:p>
    <w:p w14:paraId="1312B900" w14:textId="77777777" w:rsidR="009D25CB" w:rsidRPr="00430672" w:rsidRDefault="009D25CB" w:rsidP="009D25CB">
      <w:pPr>
        <w:ind w:right="-2" w:firstLine="709"/>
        <w:jc w:val="both"/>
        <w:rPr>
          <w:szCs w:val="24"/>
        </w:rPr>
      </w:pPr>
      <w:r w:rsidRPr="00430672">
        <w:rPr>
          <w:szCs w:val="24"/>
        </w:rPr>
        <w:t>- AUTORISE M. le Maire à signer tous les documents utiles.</w:t>
      </w:r>
    </w:p>
    <w:p w14:paraId="504FE8ED" w14:textId="77777777" w:rsidR="009D25CB" w:rsidRDefault="009D25CB" w:rsidP="009D25CB">
      <w:pPr>
        <w:jc w:val="both"/>
        <w:rPr>
          <w:szCs w:val="24"/>
        </w:rPr>
      </w:pPr>
    </w:p>
    <w:p w14:paraId="24A7A138" w14:textId="77777777" w:rsidR="009D25CB" w:rsidRPr="00430672" w:rsidRDefault="009D25CB" w:rsidP="009D25CB">
      <w:pPr>
        <w:jc w:val="both"/>
        <w:rPr>
          <w:szCs w:val="24"/>
        </w:rPr>
      </w:pPr>
    </w:p>
    <w:p w14:paraId="4DE0A202" w14:textId="77777777" w:rsidR="009D25CB" w:rsidRPr="00430672" w:rsidRDefault="009D25CB" w:rsidP="009D25CB">
      <w:pPr>
        <w:ind w:right="-2"/>
        <w:jc w:val="both"/>
        <w:rPr>
          <w:b/>
          <w:bCs/>
          <w:caps/>
          <w:szCs w:val="24"/>
        </w:rPr>
      </w:pPr>
      <w:r w:rsidRPr="00430672">
        <w:rPr>
          <w:b/>
          <w:szCs w:val="24"/>
        </w:rPr>
        <w:t>OBJET :</w:t>
      </w:r>
      <w:r w:rsidRPr="00430672">
        <w:rPr>
          <w:b/>
          <w:bCs/>
          <w:szCs w:val="24"/>
        </w:rPr>
        <w:t xml:space="preserve"> </w:t>
      </w:r>
      <w:r w:rsidRPr="00430672">
        <w:rPr>
          <w:b/>
          <w:bCs/>
          <w:szCs w:val="24"/>
          <w:lang w:val="fr-CA"/>
        </w:rPr>
        <w:t xml:space="preserve">N° 0002 </w:t>
      </w:r>
      <w:r w:rsidRPr="00430672">
        <w:rPr>
          <w:b/>
          <w:bCs/>
          <w:caps/>
          <w:szCs w:val="24"/>
          <w:u w:val="single"/>
        </w:rPr>
        <w:t>TRAVAUX DE MISE EN ACCESSIBILITE DES ERP – MAIRIE – MEDIATHEQUE – HMS DE VAROGNE – DEMANDE DE SUBVENTION AUPRES DE LA REGION AUVERGNE RHONE-ALPES DANS LE CADRE DU DISPOSITIF « BONUS RELANCE » exercice 2021</w:t>
      </w:r>
    </w:p>
    <w:p w14:paraId="3DB3F733" w14:textId="77777777" w:rsidR="009D25CB" w:rsidRPr="00430672" w:rsidRDefault="009D25CB" w:rsidP="009D25CB">
      <w:pPr>
        <w:jc w:val="both"/>
        <w:rPr>
          <w:szCs w:val="24"/>
        </w:rPr>
      </w:pPr>
    </w:p>
    <w:p w14:paraId="3A2A8006" w14:textId="77777777" w:rsidR="009D25CB" w:rsidRDefault="009D25CB" w:rsidP="009D25CB">
      <w:pPr>
        <w:jc w:val="both"/>
      </w:pPr>
      <w:r w:rsidRPr="00146E7A">
        <w:rPr>
          <w:b/>
          <w:caps/>
        </w:rPr>
        <w:t>Rapporteur </w:t>
      </w:r>
      <w:r w:rsidRPr="00146E7A">
        <w:rPr>
          <w:caps/>
        </w:rPr>
        <w:t xml:space="preserve">: </w:t>
      </w:r>
      <w:r>
        <w:t>Robert SOZET</w:t>
      </w:r>
    </w:p>
    <w:p w14:paraId="2380EBBD" w14:textId="77777777" w:rsidR="009D25CB" w:rsidRDefault="009D25CB" w:rsidP="009D25CB">
      <w:pPr>
        <w:ind w:right="-2"/>
        <w:jc w:val="both"/>
        <w:rPr>
          <w:bCs/>
          <w:szCs w:val="24"/>
          <w:lang w:val="fr-CA"/>
        </w:rPr>
      </w:pPr>
    </w:p>
    <w:p w14:paraId="75D8DFC7" w14:textId="77777777" w:rsidR="009D25CB" w:rsidRDefault="009D25CB" w:rsidP="009D25CB">
      <w:pPr>
        <w:ind w:right="-2"/>
        <w:jc w:val="both"/>
        <w:rPr>
          <w:bCs/>
          <w:szCs w:val="24"/>
          <w:lang w:val="fr-CA"/>
        </w:rPr>
      </w:pPr>
    </w:p>
    <w:p w14:paraId="52625D16" w14:textId="1C0DB94A" w:rsidR="009D25CB" w:rsidRPr="00430672" w:rsidRDefault="009D25CB" w:rsidP="009D25CB">
      <w:pPr>
        <w:ind w:right="-2"/>
        <w:jc w:val="both"/>
        <w:rPr>
          <w:szCs w:val="24"/>
        </w:rPr>
      </w:pPr>
      <w:r w:rsidRPr="00430672">
        <w:rPr>
          <w:bCs/>
          <w:szCs w:val="24"/>
          <w:lang w:val="fr-CA"/>
        </w:rPr>
        <w:tab/>
        <w:t xml:space="preserve">Suite à la publication de l’ordonnance n° 2014-1090 du 26 septembre </w:t>
      </w:r>
      <w:r w:rsidRPr="00430672">
        <w:rPr>
          <w:szCs w:val="24"/>
        </w:rPr>
        <w:t>2014, un Agenda d’Accessibilité Programmée a été déposé pour l’accessibilité des bâtiments appartenant à la Commune de Saint-Jean-de-Muzols et abritant des Etablissements Recevant du Public (ERP).</w:t>
      </w:r>
    </w:p>
    <w:p w14:paraId="2299F2F4" w14:textId="77777777" w:rsidR="009D25CB" w:rsidRPr="00430672" w:rsidRDefault="009D25CB" w:rsidP="009D25CB">
      <w:pPr>
        <w:ind w:right="-2"/>
        <w:jc w:val="both"/>
        <w:rPr>
          <w:szCs w:val="24"/>
        </w:rPr>
      </w:pPr>
      <w:r w:rsidRPr="00430672">
        <w:rPr>
          <w:szCs w:val="24"/>
        </w:rPr>
        <w:lastRenderedPageBreak/>
        <w:tab/>
        <w:t>La Mairie, la Médiathèque et la Halle Multisport de Varogne sont concernées car elles ne respectent pas les normes handicap et doivent donc faire l’objet de travaux de mise en conformité.</w:t>
      </w:r>
    </w:p>
    <w:p w14:paraId="3110131A" w14:textId="5589FB9C" w:rsidR="009D25CB" w:rsidRPr="00430672" w:rsidRDefault="009D25CB" w:rsidP="009D25CB">
      <w:pPr>
        <w:ind w:right="-2"/>
        <w:jc w:val="both"/>
        <w:rPr>
          <w:szCs w:val="24"/>
        </w:rPr>
      </w:pPr>
      <w:r w:rsidRPr="00430672">
        <w:rPr>
          <w:szCs w:val="24"/>
        </w:rPr>
        <w:tab/>
        <w:t>Le montant prévisionnel des travaux s’élève à 16 347.50 € HT.</w:t>
      </w:r>
    </w:p>
    <w:p w14:paraId="50B988E9" w14:textId="77777777" w:rsidR="009D25CB" w:rsidRPr="00430672" w:rsidRDefault="009D25CB" w:rsidP="00DC38E5">
      <w:pPr>
        <w:jc w:val="both"/>
        <w:rPr>
          <w:rFonts w:eastAsia="Calibri"/>
          <w:szCs w:val="24"/>
        </w:rPr>
      </w:pPr>
    </w:p>
    <w:tbl>
      <w:tblPr>
        <w:tblW w:w="7233" w:type="dxa"/>
        <w:jc w:val="center"/>
        <w:tblCellMar>
          <w:left w:w="70" w:type="dxa"/>
          <w:right w:w="70" w:type="dxa"/>
        </w:tblCellMar>
        <w:tblLook w:val="04A0" w:firstRow="1" w:lastRow="0" w:firstColumn="1" w:lastColumn="0" w:noHBand="0" w:noVBand="1"/>
      </w:tblPr>
      <w:tblGrid>
        <w:gridCol w:w="5660"/>
        <w:gridCol w:w="1565"/>
        <w:gridCol w:w="8"/>
      </w:tblGrid>
      <w:tr w:rsidR="009D25CB" w:rsidRPr="00430672" w14:paraId="59258685" w14:textId="77777777" w:rsidTr="009D25CB">
        <w:trPr>
          <w:trHeight w:val="285"/>
          <w:jc w:val="center"/>
        </w:trPr>
        <w:tc>
          <w:tcPr>
            <w:tcW w:w="5660" w:type="dxa"/>
            <w:vMerge w:val="restart"/>
            <w:tcBorders>
              <w:top w:val="nil"/>
              <w:left w:val="nil"/>
              <w:bottom w:val="nil"/>
              <w:right w:val="nil"/>
            </w:tcBorders>
            <w:shd w:val="clear" w:color="auto" w:fill="auto"/>
            <w:noWrap/>
            <w:vAlign w:val="bottom"/>
          </w:tcPr>
          <w:p w14:paraId="78C642E2" w14:textId="77777777" w:rsidR="009D25CB" w:rsidRPr="00430672" w:rsidRDefault="009D25CB" w:rsidP="009D25CB">
            <w:pPr>
              <w:ind w:firstLine="567"/>
              <w:jc w:val="center"/>
              <w:rPr>
                <w:rFonts w:eastAsia="Calibri"/>
                <w:i/>
                <w:szCs w:val="24"/>
              </w:rPr>
            </w:pPr>
            <w:r w:rsidRPr="00430672">
              <w:rPr>
                <w:rFonts w:eastAsia="Calibri"/>
                <w:i/>
                <w:szCs w:val="24"/>
              </w:rPr>
              <w:t>M</w:t>
            </w:r>
            <w:r>
              <w:rPr>
                <w:rFonts w:eastAsia="Calibri"/>
                <w:i/>
                <w:szCs w:val="24"/>
              </w:rPr>
              <w:t>airie</w:t>
            </w:r>
          </w:p>
          <w:p w14:paraId="6900DC0C" w14:textId="77777777" w:rsidR="009D25CB" w:rsidRPr="00430672" w:rsidRDefault="009D25CB" w:rsidP="009D25CB">
            <w:pPr>
              <w:rPr>
                <w:rFonts w:eastAsia="Calibri"/>
                <w:szCs w:val="24"/>
              </w:rPr>
            </w:pPr>
          </w:p>
        </w:tc>
        <w:tc>
          <w:tcPr>
            <w:tcW w:w="1573" w:type="dxa"/>
            <w:gridSpan w:val="2"/>
            <w:tcBorders>
              <w:top w:val="single" w:sz="4" w:space="0" w:color="auto"/>
              <w:left w:val="single" w:sz="4" w:space="0" w:color="auto"/>
              <w:bottom w:val="nil"/>
              <w:right w:val="single" w:sz="4" w:space="0" w:color="auto"/>
            </w:tcBorders>
            <w:shd w:val="clear" w:color="auto" w:fill="auto"/>
            <w:vAlign w:val="center"/>
          </w:tcPr>
          <w:p w14:paraId="6106B39D" w14:textId="77777777" w:rsidR="009D25CB" w:rsidRPr="00430672" w:rsidRDefault="009D25CB" w:rsidP="009D25CB">
            <w:pPr>
              <w:jc w:val="center"/>
              <w:rPr>
                <w:rFonts w:eastAsia="Calibri"/>
                <w:b/>
                <w:szCs w:val="24"/>
              </w:rPr>
            </w:pPr>
            <w:r w:rsidRPr="00430672">
              <w:rPr>
                <w:rFonts w:eastAsia="Calibri"/>
                <w:b/>
                <w:szCs w:val="24"/>
              </w:rPr>
              <w:t>Montant</w:t>
            </w:r>
          </w:p>
        </w:tc>
      </w:tr>
      <w:tr w:rsidR="009D25CB" w:rsidRPr="00430672" w14:paraId="2F9B65E8" w14:textId="77777777" w:rsidTr="009D25CB">
        <w:trPr>
          <w:trHeight w:val="285"/>
          <w:jc w:val="center"/>
        </w:trPr>
        <w:tc>
          <w:tcPr>
            <w:tcW w:w="5660" w:type="dxa"/>
            <w:vMerge/>
            <w:tcBorders>
              <w:top w:val="nil"/>
              <w:left w:val="nil"/>
              <w:bottom w:val="nil"/>
              <w:right w:val="nil"/>
            </w:tcBorders>
            <w:vAlign w:val="center"/>
          </w:tcPr>
          <w:p w14:paraId="0FA67928" w14:textId="77777777" w:rsidR="009D25CB" w:rsidRPr="00430672" w:rsidRDefault="009D25CB" w:rsidP="009D25CB">
            <w:pPr>
              <w:jc w:val="both"/>
              <w:rPr>
                <w:rFonts w:eastAsia="Calibri"/>
                <w:szCs w:val="24"/>
              </w:rPr>
            </w:pPr>
          </w:p>
        </w:tc>
        <w:tc>
          <w:tcPr>
            <w:tcW w:w="1573" w:type="dxa"/>
            <w:gridSpan w:val="2"/>
            <w:tcBorders>
              <w:top w:val="nil"/>
              <w:left w:val="single" w:sz="4" w:space="0" w:color="auto"/>
              <w:bottom w:val="single" w:sz="4" w:space="0" w:color="auto"/>
              <w:right w:val="single" w:sz="4" w:space="0" w:color="auto"/>
            </w:tcBorders>
            <w:shd w:val="clear" w:color="auto" w:fill="auto"/>
            <w:vAlign w:val="center"/>
          </w:tcPr>
          <w:p w14:paraId="0082A909" w14:textId="77777777" w:rsidR="009D25CB" w:rsidRPr="00430672" w:rsidRDefault="009D25CB" w:rsidP="009D25CB">
            <w:pPr>
              <w:jc w:val="center"/>
              <w:rPr>
                <w:rFonts w:eastAsia="Calibri"/>
                <w:b/>
                <w:szCs w:val="24"/>
              </w:rPr>
            </w:pPr>
            <w:proofErr w:type="gramStart"/>
            <w:r w:rsidRPr="00430672">
              <w:rPr>
                <w:rFonts w:eastAsia="Calibri"/>
                <w:b/>
                <w:szCs w:val="24"/>
              </w:rPr>
              <w:t>en</w:t>
            </w:r>
            <w:proofErr w:type="gramEnd"/>
            <w:r w:rsidRPr="00430672">
              <w:rPr>
                <w:rFonts w:eastAsia="Calibri"/>
                <w:b/>
                <w:szCs w:val="24"/>
              </w:rPr>
              <w:t xml:space="preserve"> Euros</w:t>
            </w:r>
          </w:p>
        </w:tc>
      </w:tr>
      <w:tr w:rsidR="009D25CB" w:rsidRPr="00430672" w14:paraId="3DC2AA08" w14:textId="77777777" w:rsidTr="009D25CB">
        <w:trPr>
          <w:gridAfter w:val="1"/>
          <w:wAfter w:w="8" w:type="dxa"/>
          <w:trHeight w:val="1301"/>
          <w:jc w:val="center"/>
        </w:trPr>
        <w:tc>
          <w:tcPr>
            <w:tcW w:w="5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1527D" w14:textId="77777777" w:rsidR="009D25CB" w:rsidRPr="00430672" w:rsidRDefault="009D25CB" w:rsidP="009D25CB">
            <w:pPr>
              <w:jc w:val="both"/>
              <w:rPr>
                <w:rFonts w:eastAsia="Calibri"/>
                <w:b/>
                <w:bCs/>
                <w:szCs w:val="24"/>
                <w:u w:val="single"/>
              </w:rPr>
            </w:pPr>
            <w:r w:rsidRPr="00430672">
              <w:rPr>
                <w:rFonts w:eastAsia="Calibri"/>
                <w:b/>
                <w:bCs/>
                <w:szCs w:val="24"/>
                <w:u w:val="single"/>
              </w:rPr>
              <w:t xml:space="preserve">TRAVAUX </w:t>
            </w:r>
          </w:p>
          <w:p w14:paraId="02E68F9F" w14:textId="77777777" w:rsidR="009D25CB" w:rsidRPr="00430672" w:rsidRDefault="009D25CB" w:rsidP="009D25CB">
            <w:pPr>
              <w:jc w:val="both"/>
              <w:rPr>
                <w:rFonts w:eastAsia="Calibri"/>
                <w:b/>
                <w:bCs/>
                <w:szCs w:val="24"/>
              </w:rPr>
            </w:pPr>
            <w:r w:rsidRPr="00430672">
              <w:rPr>
                <w:rFonts w:eastAsia="Calibri"/>
                <w:b/>
                <w:bCs/>
                <w:szCs w:val="24"/>
              </w:rPr>
              <w:t>Voirie</w:t>
            </w:r>
          </w:p>
          <w:p w14:paraId="6220688D" w14:textId="77777777" w:rsidR="009D25CB" w:rsidRPr="00430672" w:rsidRDefault="009D25CB" w:rsidP="009D25CB">
            <w:pPr>
              <w:jc w:val="both"/>
              <w:rPr>
                <w:rFonts w:eastAsia="Calibri"/>
                <w:b/>
                <w:bCs/>
                <w:szCs w:val="24"/>
              </w:rPr>
            </w:pPr>
            <w:r w:rsidRPr="00430672">
              <w:rPr>
                <w:rFonts w:eastAsia="Calibri"/>
                <w:b/>
                <w:bCs/>
                <w:szCs w:val="24"/>
              </w:rPr>
              <w:t>Signalétique et bandes visuelles</w:t>
            </w:r>
          </w:p>
          <w:p w14:paraId="1057E65C" w14:textId="77777777" w:rsidR="009D25CB" w:rsidRPr="00430672" w:rsidRDefault="009D25CB" w:rsidP="009D25CB">
            <w:pPr>
              <w:jc w:val="both"/>
              <w:rPr>
                <w:rFonts w:eastAsia="Calibri"/>
                <w:b/>
                <w:bCs/>
                <w:szCs w:val="24"/>
              </w:rPr>
            </w:pPr>
            <w:r w:rsidRPr="00430672">
              <w:rPr>
                <w:rFonts w:eastAsia="Calibri"/>
                <w:b/>
                <w:bCs/>
                <w:szCs w:val="24"/>
              </w:rPr>
              <w:t>Menuiserie bois</w:t>
            </w:r>
          </w:p>
        </w:tc>
        <w:tc>
          <w:tcPr>
            <w:tcW w:w="1565" w:type="dxa"/>
            <w:tcBorders>
              <w:top w:val="nil"/>
              <w:left w:val="nil"/>
              <w:bottom w:val="single" w:sz="4" w:space="0" w:color="auto"/>
              <w:right w:val="single" w:sz="4" w:space="0" w:color="auto"/>
            </w:tcBorders>
            <w:shd w:val="clear" w:color="auto" w:fill="auto"/>
            <w:vAlign w:val="bottom"/>
          </w:tcPr>
          <w:p w14:paraId="172D0894" w14:textId="77777777" w:rsidR="009D25CB" w:rsidRPr="00430672" w:rsidRDefault="009D25CB" w:rsidP="009D25CB">
            <w:pPr>
              <w:jc w:val="both"/>
              <w:rPr>
                <w:rFonts w:eastAsia="Calibri"/>
                <w:b/>
                <w:bCs/>
                <w:szCs w:val="24"/>
              </w:rPr>
            </w:pPr>
          </w:p>
          <w:p w14:paraId="35AECF3D" w14:textId="77777777" w:rsidR="009D25CB" w:rsidRPr="00430672" w:rsidRDefault="009D25CB" w:rsidP="009D25CB">
            <w:pPr>
              <w:jc w:val="center"/>
              <w:rPr>
                <w:rFonts w:eastAsia="Calibri"/>
                <w:b/>
                <w:bCs/>
                <w:szCs w:val="24"/>
              </w:rPr>
            </w:pPr>
            <w:r w:rsidRPr="00430672">
              <w:rPr>
                <w:rFonts w:eastAsia="Calibri"/>
                <w:b/>
                <w:bCs/>
                <w:szCs w:val="24"/>
              </w:rPr>
              <w:t>1 529.50</w:t>
            </w:r>
          </w:p>
          <w:p w14:paraId="0E5116DA" w14:textId="77777777" w:rsidR="009D25CB" w:rsidRPr="00430672" w:rsidRDefault="009D25CB" w:rsidP="009D25CB">
            <w:pPr>
              <w:jc w:val="center"/>
              <w:rPr>
                <w:rFonts w:eastAsia="Calibri"/>
                <w:b/>
                <w:bCs/>
                <w:szCs w:val="24"/>
              </w:rPr>
            </w:pPr>
            <w:r w:rsidRPr="00430672">
              <w:rPr>
                <w:rFonts w:eastAsia="Calibri"/>
                <w:b/>
                <w:bCs/>
                <w:szCs w:val="24"/>
              </w:rPr>
              <w:t xml:space="preserve">   472.50</w:t>
            </w:r>
          </w:p>
          <w:p w14:paraId="57E66BCE" w14:textId="77777777" w:rsidR="009D25CB" w:rsidRPr="00430672" w:rsidRDefault="009D25CB" w:rsidP="009D25CB">
            <w:pPr>
              <w:jc w:val="center"/>
              <w:rPr>
                <w:rFonts w:eastAsia="Calibri"/>
                <w:b/>
                <w:bCs/>
                <w:szCs w:val="24"/>
              </w:rPr>
            </w:pPr>
            <w:r w:rsidRPr="00430672">
              <w:rPr>
                <w:rFonts w:eastAsia="Calibri"/>
                <w:b/>
                <w:bCs/>
                <w:szCs w:val="24"/>
              </w:rPr>
              <w:t>1 015.00</w:t>
            </w:r>
          </w:p>
        </w:tc>
      </w:tr>
      <w:tr w:rsidR="009D25CB" w:rsidRPr="00430672" w14:paraId="59191BCE" w14:textId="77777777" w:rsidTr="009D25CB">
        <w:trPr>
          <w:gridAfter w:val="1"/>
          <w:wAfter w:w="8" w:type="dxa"/>
          <w:trHeight w:val="300"/>
          <w:jc w:val="center"/>
        </w:trPr>
        <w:tc>
          <w:tcPr>
            <w:tcW w:w="5660" w:type="dxa"/>
            <w:tcBorders>
              <w:top w:val="nil"/>
              <w:left w:val="single" w:sz="4" w:space="0" w:color="auto"/>
              <w:bottom w:val="single" w:sz="4" w:space="0" w:color="auto"/>
              <w:right w:val="nil"/>
            </w:tcBorders>
            <w:shd w:val="clear" w:color="auto" w:fill="auto"/>
            <w:noWrap/>
            <w:vAlign w:val="bottom"/>
          </w:tcPr>
          <w:p w14:paraId="7001D9D5" w14:textId="77777777" w:rsidR="009D25CB" w:rsidRPr="00430672" w:rsidRDefault="009D25CB" w:rsidP="009D25CB">
            <w:pPr>
              <w:jc w:val="both"/>
              <w:rPr>
                <w:rFonts w:eastAsia="Calibri"/>
                <w:b/>
                <w:bCs/>
                <w:szCs w:val="24"/>
              </w:rPr>
            </w:pPr>
            <w:r w:rsidRPr="00430672">
              <w:rPr>
                <w:rFonts w:eastAsia="Calibri"/>
                <w:b/>
                <w:bCs/>
                <w:szCs w:val="24"/>
              </w:rPr>
              <w:t>TOTAL GENERAL H.T.</w:t>
            </w:r>
          </w:p>
        </w:tc>
        <w:tc>
          <w:tcPr>
            <w:tcW w:w="1565" w:type="dxa"/>
            <w:tcBorders>
              <w:top w:val="nil"/>
              <w:left w:val="single" w:sz="4" w:space="0" w:color="auto"/>
              <w:bottom w:val="single" w:sz="4" w:space="0" w:color="auto"/>
              <w:right w:val="single" w:sz="4" w:space="0" w:color="auto"/>
            </w:tcBorders>
            <w:shd w:val="clear" w:color="auto" w:fill="auto"/>
            <w:noWrap/>
            <w:vAlign w:val="bottom"/>
          </w:tcPr>
          <w:p w14:paraId="120EB3EC" w14:textId="77777777" w:rsidR="009D25CB" w:rsidRPr="00430672" w:rsidRDefault="009D25CB" w:rsidP="009D25CB">
            <w:pPr>
              <w:jc w:val="center"/>
              <w:rPr>
                <w:rFonts w:eastAsia="Calibri"/>
                <w:b/>
                <w:bCs/>
                <w:szCs w:val="24"/>
              </w:rPr>
            </w:pPr>
            <w:r w:rsidRPr="00430672">
              <w:rPr>
                <w:rFonts w:eastAsia="Calibri"/>
                <w:b/>
                <w:bCs/>
                <w:szCs w:val="24"/>
              </w:rPr>
              <w:t>3 017.00</w:t>
            </w:r>
          </w:p>
        </w:tc>
      </w:tr>
      <w:tr w:rsidR="009D25CB" w:rsidRPr="00430672" w14:paraId="4965EE63" w14:textId="77777777" w:rsidTr="009D25CB">
        <w:trPr>
          <w:gridAfter w:val="1"/>
          <w:wAfter w:w="8" w:type="dxa"/>
          <w:trHeight w:val="300"/>
          <w:jc w:val="center"/>
        </w:trPr>
        <w:tc>
          <w:tcPr>
            <w:tcW w:w="5660" w:type="dxa"/>
            <w:tcBorders>
              <w:top w:val="nil"/>
              <w:left w:val="single" w:sz="4" w:space="0" w:color="auto"/>
              <w:bottom w:val="single" w:sz="4" w:space="0" w:color="auto"/>
              <w:right w:val="nil"/>
            </w:tcBorders>
            <w:shd w:val="clear" w:color="auto" w:fill="auto"/>
            <w:noWrap/>
            <w:vAlign w:val="bottom"/>
          </w:tcPr>
          <w:p w14:paraId="334C9B15" w14:textId="77777777" w:rsidR="009D25CB" w:rsidRPr="00A9721C" w:rsidRDefault="009D25CB" w:rsidP="009D25CB">
            <w:pPr>
              <w:jc w:val="both"/>
              <w:rPr>
                <w:rFonts w:eastAsia="Calibri"/>
                <w:b/>
                <w:szCs w:val="24"/>
              </w:rPr>
            </w:pPr>
            <w:r w:rsidRPr="00430672">
              <w:rPr>
                <w:rFonts w:eastAsia="Calibri"/>
                <w:b/>
                <w:szCs w:val="24"/>
              </w:rPr>
              <w:t>TOTAL GENERAL TTC</w:t>
            </w:r>
          </w:p>
        </w:tc>
        <w:tc>
          <w:tcPr>
            <w:tcW w:w="1565" w:type="dxa"/>
            <w:tcBorders>
              <w:top w:val="nil"/>
              <w:left w:val="single" w:sz="4" w:space="0" w:color="auto"/>
              <w:bottom w:val="single" w:sz="4" w:space="0" w:color="auto"/>
              <w:right w:val="single" w:sz="4" w:space="0" w:color="auto"/>
            </w:tcBorders>
            <w:shd w:val="clear" w:color="auto" w:fill="auto"/>
            <w:noWrap/>
            <w:vAlign w:val="bottom"/>
          </w:tcPr>
          <w:p w14:paraId="1CE64807" w14:textId="77777777" w:rsidR="009D25CB" w:rsidRPr="00A9721C" w:rsidRDefault="009D25CB" w:rsidP="009D25CB">
            <w:pPr>
              <w:jc w:val="center"/>
              <w:rPr>
                <w:rFonts w:eastAsia="Calibri"/>
                <w:b/>
                <w:szCs w:val="24"/>
              </w:rPr>
            </w:pPr>
            <w:r w:rsidRPr="00430672">
              <w:rPr>
                <w:rFonts w:eastAsia="Calibri"/>
                <w:b/>
                <w:szCs w:val="24"/>
              </w:rPr>
              <w:t xml:space="preserve">3 620.40 </w:t>
            </w:r>
          </w:p>
        </w:tc>
      </w:tr>
    </w:tbl>
    <w:p w14:paraId="66772E7E" w14:textId="77777777" w:rsidR="009D25CB" w:rsidRPr="00430672" w:rsidRDefault="009D25CB" w:rsidP="009D25CB">
      <w:pPr>
        <w:jc w:val="both"/>
        <w:rPr>
          <w:rFonts w:eastAsia="Calibri"/>
          <w:szCs w:val="24"/>
        </w:rPr>
      </w:pPr>
    </w:p>
    <w:tbl>
      <w:tblPr>
        <w:tblW w:w="7233" w:type="dxa"/>
        <w:jc w:val="center"/>
        <w:tblCellMar>
          <w:left w:w="70" w:type="dxa"/>
          <w:right w:w="70" w:type="dxa"/>
        </w:tblCellMar>
        <w:tblLook w:val="04A0" w:firstRow="1" w:lastRow="0" w:firstColumn="1" w:lastColumn="0" w:noHBand="0" w:noVBand="1"/>
      </w:tblPr>
      <w:tblGrid>
        <w:gridCol w:w="5660"/>
        <w:gridCol w:w="1565"/>
        <w:gridCol w:w="8"/>
      </w:tblGrid>
      <w:tr w:rsidR="009D25CB" w:rsidRPr="00430672" w14:paraId="2971A4AF" w14:textId="77777777" w:rsidTr="009D25CB">
        <w:trPr>
          <w:trHeight w:val="285"/>
          <w:jc w:val="center"/>
        </w:trPr>
        <w:tc>
          <w:tcPr>
            <w:tcW w:w="5660" w:type="dxa"/>
            <w:vMerge w:val="restart"/>
            <w:tcBorders>
              <w:top w:val="nil"/>
              <w:left w:val="nil"/>
              <w:bottom w:val="nil"/>
              <w:right w:val="nil"/>
            </w:tcBorders>
            <w:shd w:val="clear" w:color="auto" w:fill="auto"/>
            <w:noWrap/>
            <w:vAlign w:val="bottom"/>
          </w:tcPr>
          <w:p w14:paraId="053F9283" w14:textId="77777777" w:rsidR="009D25CB" w:rsidRPr="00430672" w:rsidRDefault="009D25CB" w:rsidP="009D25CB">
            <w:pPr>
              <w:ind w:firstLine="567"/>
              <w:jc w:val="center"/>
              <w:rPr>
                <w:rFonts w:eastAsia="Calibri"/>
                <w:i/>
                <w:szCs w:val="24"/>
              </w:rPr>
            </w:pPr>
            <w:r w:rsidRPr="00430672">
              <w:rPr>
                <w:rFonts w:eastAsia="Calibri"/>
                <w:i/>
                <w:szCs w:val="24"/>
              </w:rPr>
              <w:t>Médiathèque</w:t>
            </w:r>
          </w:p>
          <w:p w14:paraId="72E44CEE" w14:textId="77777777" w:rsidR="009D25CB" w:rsidRPr="00430672" w:rsidRDefault="009D25CB" w:rsidP="009D25CB">
            <w:pPr>
              <w:jc w:val="both"/>
              <w:rPr>
                <w:rFonts w:eastAsia="Calibri"/>
                <w:szCs w:val="24"/>
              </w:rPr>
            </w:pPr>
          </w:p>
        </w:tc>
        <w:tc>
          <w:tcPr>
            <w:tcW w:w="1573" w:type="dxa"/>
            <w:gridSpan w:val="2"/>
            <w:tcBorders>
              <w:top w:val="single" w:sz="4" w:space="0" w:color="auto"/>
              <w:left w:val="single" w:sz="4" w:space="0" w:color="auto"/>
              <w:bottom w:val="nil"/>
              <w:right w:val="single" w:sz="4" w:space="0" w:color="auto"/>
            </w:tcBorders>
            <w:shd w:val="clear" w:color="auto" w:fill="auto"/>
            <w:vAlign w:val="center"/>
          </w:tcPr>
          <w:p w14:paraId="3B684025" w14:textId="77777777" w:rsidR="009D25CB" w:rsidRPr="00430672" w:rsidRDefault="009D25CB" w:rsidP="009D25CB">
            <w:pPr>
              <w:jc w:val="center"/>
              <w:rPr>
                <w:rFonts w:eastAsia="Calibri"/>
                <w:b/>
                <w:szCs w:val="24"/>
              </w:rPr>
            </w:pPr>
            <w:r w:rsidRPr="00430672">
              <w:rPr>
                <w:rFonts w:eastAsia="Calibri"/>
                <w:b/>
                <w:szCs w:val="24"/>
              </w:rPr>
              <w:t>Montant</w:t>
            </w:r>
          </w:p>
        </w:tc>
      </w:tr>
      <w:tr w:rsidR="009D25CB" w:rsidRPr="00430672" w14:paraId="6E7B3462" w14:textId="77777777" w:rsidTr="009D25CB">
        <w:trPr>
          <w:trHeight w:val="285"/>
          <w:jc w:val="center"/>
        </w:trPr>
        <w:tc>
          <w:tcPr>
            <w:tcW w:w="5660" w:type="dxa"/>
            <w:vMerge/>
            <w:tcBorders>
              <w:top w:val="nil"/>
              <w:left w:val="nil"/>
              <w:bottom w:val="nil"/>
              <w:right w:val="nil"/>
            </w:tcBorders>
            <w:vAlign w:val="center"/>
          </w:tcPr>
          <w:p w14:paraId="07C78DDE" w14:textId="77777777" w:rsidR="009D25CB" w:rsidRPr="00430672" w:rsidRDefault="009D25CB" w:rsidP="009D25CB">
            <w:pPr>
              <w:jc w:val="both"/>
              <w:rPr>
                <w:rFonts w:eastAsia="Calibri"/>
                <w:szCs w:val="24"/>
              </w:rPr>
            </w:pPr>
          </w:p>
        </w:tc>
        <w:tc>
          <w:tcPr>
            <w:tcW w:w="1573" w:type="dxa"/>
            <w:gridSpan w:val="2"/>
            <w:tcBorders>
              <w:top w:val="nil"/>
              <w:left w:val="single" w:sz="4" w:space="0" w:color="auto"/>
              <w:bottom w:val="single" w:sz="4" w:space="0" w:color="auto"/>
              <w:right w:val="single" w:sz="4" w:space="0" w:color="auto"/>
            </w:tcBorders>
            <w:shd w:val="clear" w:color="auto" w:fill="auto"/>
            <w:vAlign w:val="center"/>
          </w:tcPr>
          <w:p w14:paraId="0D9A2B48" w14:textId="77777777" w:rsidR="009D25CB" w:rsidRPr="00430672" w:rsidRDefault="009D25CB" w:rsidP="009D25CB">
            <w:pPr>
              <w:jc w:val="center"/>
              <w:rPr>
                <w:rFonts w:eastAsia="Calibri"/>
                <w:b/>
                <w:szCs w:val="24"/>
              </w:rPr>
            </w:pPr>
            <w:proofErr w:type="gramStart"/>
            <w:r w:rsidRPr="00430672">
              <w:rPr>
                <w:rFonts w:eastAsia="Calibri"/>
                <w:b/>
                <w:szCs w:val="24"/>
              </w:rPr>
              <w:t>en</w:t>
            </w:r>
            <w:proofErr w:type="gramEnd"/>
            <w:r w:rsidRPr="00430672">
              <w:rPr>
                <w:rFonts w:eastAsia="Calibri"/>
                <w:b/>
                <w:szCs w:val="24"/>
              </w:rPr>
              <w:t xml:space="preserve"> Euros</w:t>
            </w:r>
          </w:p>
        </w:tc>
      </w:tr>
      <w:tr w:rsidR="009D25CB" w:rsidRPr="00430672" w14:paraId="42D82EEF" w14:textId="77777777" w:rsidTr="009D25CB">
        <w:trPr>
          <w:gridAfter w:val="1"/>
          <w:wAfter w:w="8" w:type="dxa"/>
          <w:trHeight w:val="300"/>
          <w:jc w:val="center"/>
        </w:trPr>
        <w:tc>
          <w:tcPr>
            <w:tcW w:w="5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57B88" w14:textId="77777777" w:rsidR="009D25CB" w:rsidRPr="00430672" w:rsidRDefault="009D25CB" w:rsidP="009D25CB">
            <w:pPr>
              <w:jc w:val="both"/>
              <w:rPr>
                <w:rFonts w:eastAsia="Calibri"/>
                <w:b/>
                <w:bCs/>
                <w:szCs w:val="24"/>
                <w:u w:val="single"/>
              </w:rPr>
            </w:pPr>
            <w:r w:rsidRPr="00430672">
              <w:rPr>
                <w:rFonts w:eastAsia="Calibri"/>
                <w:b/>
                <w:bCs/>
                <w:szCs w:val="24"/>
                <w:u w:val="single"/>
              </w:rPr>
              <w:t xml:space="preserve">TRAVAUX </w:t>
            </w:r>
          </w:p>
          <w:p w14:paraId="0CB0C17D" w14:textId="77777777" w:rsidR="009D25CB" w:rsidRPr="00430672" w:rsidRDefault="009D25CB" w:rsidP="009D25CB">
            <w:pPr>
              <w:jc w:val="both"/>
              <w:rPr>
                <w:rFonts w:eastAsia="Calibri"/>
                <w:b/>
                <w:bCs/>
                <w:szCs w:val="24"/>
              </w:rPr>
            </w:pPr>
            <w:r w:rsidRPr="00430672">
              <w:rPr>
                <w:rFonts w:eastAsia="Calibri"/>
                <w:b/>
                <w:bCs/>
                <w:szCs w:val="24"/>
              </w:rPr>
              <w:t>Voirie</w:t>
            </w:r>
          </w:p>
          <w:p w14:paraId="73FB8AE9" w14:textId="77777777" w:rsidR="009D25CB" w:rsidRPr="00430672" w:rsidRDefault="009D25CB" w:rsidP="009D25CB">
            <w:pPr>
              <w:jc w:val="both"/>
              <w:rPr>
                <w:rFonts w:eastAsia="Calibri"/>
                <w:b/>
                <w:bCs/>
                <w:szCs w:val="24"/>
              </w:rPr>
            </w:pPr>
            <w:r w:rsidRPr="00430672">
              <w:rPr>
                <w:rFonts w:eastAsia="Calibri"/>
                <w:b/>
                <w:bCs/>
                <w:szCs w:val="24"/>
              </w:rPr>
              <w:t>Signalétique et bandes visuelles</w:t>
            </w:r>
          </w:p>
          <w:p w14:paraId="140CF6D2" w14:textId="77777777" w:rsidR="009D25CB" w:rsidRPr="00430672" w:rsidRDefault="009D25CB" w:rsidP="009D25CB">
            <w:pPr>
              <w:jc w:val="both"/>
              <w:rPr>
                <w:rFonts w:eastAsia="Calibri"/>
                <w:b/>
                <w:bCs/>
                <w:szCs w:val="24"/>
              </w:rPr>
            </w:pPr>
            <w:r w:rsidRPr="00430672">
              <w:rPr>
                <w:rFonts w:eastAsia="Calibri"/>
                <w:b/>
                <w:bCs/>
                <w:szCs w:val="24"/>
              </w:rPr>
              <w:t>Menuiserie-Serrurerie</w:t>
            </w:r>
          </w:p>
          <w:p w14:paraId="5065989A" w14:textId="77777777" w:rsidR="009D25CB" w:rsidRPr="00430672" w:rsidRDefault="009D25CB" w:rsidP="009D25CB">
            <w:pPr>
              <w:jc w:val="both"/>
              <w:rPr>
                <w:rFonts w:eastAsia="Calibri"/>
                <w:b/>
                <w:bCs/>
                <w:szCs w:val="24"/>
              </w:rPr>
            </w:pPr>
            <w:r w:rsidRPr="00430672">
              <w:rPr>
                <w:rFonts w:eastAsia="Calibri"/>
                <w:b/>
                <w:bCs/>
                <w:szCs w:val="24"/>
              </w:rPr>
              <w:t>Menuiserie bois</w:t>
            </w:r>
          </w:p>
        </w:tc>
        <w:tc>
          <w:tcPr>
            <w:tcW w:w="1565" w:type="dxa"/>
            <w:tcBorders>
              <w:top w:val="nil"/>
              <w:left w:val="nil"/>
              <w:bottom w:val="single" w:sz="4" w:space="0" w:color="auto"/>
              <w:right w:val="single" w:sz="4" w:space="0" w:color="auto"/>
            </w:tcBorders>
            <w:shd w:val="clear" w:color="auto" w:fill="auto"/>
            <w:vAlign w:val="bottom"/>
          </w:tcPr>
          <w:p w14:paraId="649C1C44" w14:textId="77777777" w:rsidR="009D25CB" w:rsidRPr="00430672" w:rsidRDefault="009D25CB" w:rsidP="009D25CB">
            <w:pPr>
              <w:jc w:val="center"/>
              <w:rPr>
                <w:rFonts w:eastAsia="Calibri"/>
                <w:b/>
                <w:bCs/>
                <w:szCs w:val="24"/>
              </w:rPr>
            </w:pPr>
            <w:r w:rsidRPr="00430672">
              <w:rPr>
                <w:rFonts w:eastAsia="Calibri"/>
                <w:b/>
                <w:bCs/>
                <w:szCs w:val="24"/>
              </w:rPr>
              <w:t xml:space="preserve">   510.50</w:t>
            </w:r>
          </w:p>
          <w:p w14:paraId="53F5521D" w14:textId="77777777" w:rsidR="009D25CB" w:rsidRPr="00430672" w:rsidRDefault="009D25CB" w:rsidP="009D25CB">
            <w:pPr>
              <w:jc w:val="center"/>
              <w:rPr>
                <w:rFonts w:eastAsia="Calibri"/>
                <w:b/>
                <w:bCs/>
                <w:szCs w:val="24"/>
              </w:rPr>
            </w:pPr>
            <w:r w:rsidRPr="00430672">
              <w:rPr>
                <w:rFonts w:eastAsia="Calibri"/>
                <w:b/>
                <w:bCs/>
                <w:szCs w:val="24"/>
              </w:rPr>
              <w:t xml:space="preserve">1 260.00 </w:t>
            </w:r>
          </w:p>
          <w:p w14:paraId="055C1494" w14:textId="77777777" w:rsidR="009D25CB" w:rsidRPr="00430672" w:rsidRDefault="009D25CB" w:rsidP="009D25CB">
            <w:pPr>
              <w:jc w:val="center"/>
              <w:rPr>
                <w:rFonts w:eastAsia="Calibri"/>
                <w:b/>
                <w:bCs/>
                <w:szCs w:val="24"/>
              </w:rPr>
            </w:pPr>
            <w:r w:rsidRPr="00430672">
              <w:rPr>
                <w:rFonts w:eastAsia="Calibri"/>
                <w:b/>
                <w:bCs/>
                <w:szCs w:val="24"/>
              </w:rPr>
              <w:t xml:space="preserve">1 710.00 </w:t>
            </w:r>
          </w:p>
          <w:p w14:paraId="388E36C6" w14:textId="77777777" w:rsidR="009D25CB" w:rsidRPr="00430672" w:rsidRDefault="009D25CB" w:rsidP="009D25CB">
            <w:pPr>
              <w:jc w:val="center"/>
              <w:rPr>
                <w:rFonts w:eastAsia="Calibri"/>
                <w:b/>
                <w:bCs/>
                <w:szCs w:val="24"/>
              </w:rPr>
            </w:pPr>
            <w:r w:rsidRPr="00430672">
              <w:rPr>
                <w:rFonts w:eastAsia="Calibri"/>
                <w:b/>
                <w:bCs/>
                <w:szCs w:val="24"/>
              </w:rPr>
              <w:t>1 010.00</w:t>
            </w:r>
          </w:p>
        </w:tc>
      </w:tr>
      <w:tr w:rsidR="009D25CB" w:rsidRPr="00430672" w14:paraId="232184D0" w14:textId="77777777" w:rsidTr="009D25CB">
        <w:trPr>
          <w:gridAfter w:val="1"/>
          <w:wAfter w:w="8" w:type="dxa"/>
          <w:trHeight w:val="300"/>
          <w:jc w:val="center"/>
        </w:trPr>
        <w:tc>
          <w:tcPr>
            <w:tcW w:w="5660" w:type="dxa"/>
            <w:tcBorders>
              <w:top w:val="nil"/>
              <w:left w:val="single" w:sz="4" w:space="0" w:color="auto"/>
              <w:bottom w:val="single" w:sz="4" w:space="0" w:color="auto"/>
              <w:right w:val="nil"/>
            </w:tcBorders>
            <w:shd w:val="clear" w:color="auto" w:fill="auto"/>
            <w:noWrap/>
            <w:vAlign w:val="bottom"/>
          </w:tcPr>
          <w:p w14:paraId="7A8D5AF7" w14:textId="77777777" w:rsidR="009D25CB" w:rsidRPr="00430672" w:rsidRDefault="009D25CB" w:rsidP="009D25CB">
            <w:pPr>
              <w:jc w:val="both"/>
              <w:rPr>
                <w:rFonts w:eastAsia="Calibri"/>
                <w:b/>
                <w:bCs/>
                <w:szCs w:val="24"/>
              </w:rPr>
            </w:pPr>
            <w:r w:rsidRPr="00430672">
              <w:rPr>
                <w:rFonts w:eastAsia="Calibri"/>
                <w:b/>
                <w:bCs/>
                <w:szCs w:val="24"/>
              </w:rPr>
              <w:t>TOTAL GENERAL H.T.</w:t>
            </w:r>
          </w:p>
        </w:tc>
        <w:tc>
          <w:tcPr>
            <w:tcW w:w="1565" w:type="dxa"/>
            <w:tcBorders>
              <w:top w:val="nil"/>
              <w:left w:val="single" w:sz="4" w:space="0" w:color="auto"/>
              <w:bottom w:val="single" w:sz="4" w:space="0" w:color="auto"/>
              <w:right w:val="single" w:sz="4" w:space="0" w:color="auto"/>
            </w:tcBorders>
            <w:shd w:val="clear" w:color="auto" w:fill="auto"/>
            <w:noWrap/>
            <w:vAlign w:val="bottom"/>
          </w:tcPr>
          <w:p w14:paraId="1BE7B543" w14:textId="77777777" w:rsidR="009D25CB" w:rsidRPr="00430672" w:rsidRDefault="009D25CB" w:rsidP="009D25CB">
            <w:pPr>
              <w:jc w:val="center"/>
              <w:rPr>
                <w:rFonts w:eastAsia="Calibri"/>
                <w:b/>
                <w:bCs/>
                <w:szCs w:val="24"/>
              </w:rPr>
            </w:pPr>
            <w:r w:rsidRPr="00430672">
              <w:rPr>
                <w:rFonts w:eastAsia="Calibri"/>
                <w:b/>
                <w:bCs/>
                <w:szCs w:val="24"/>
              </w:rPr>
              <w:t xml:space="preserve"> 4 490.50</w:t>
            </w:r>
          </w:p>
        </w:tc>
      </w:tr>
      <w:tr w:rsidR="009D25CB" w:rsidRPr="00430672" w14:paraId="0B040DE8" w14:textId="77777777" w:rsidTr="009D25CB">
        <w:trPr>
          <w:gridAfter w:val="1"/>
          <w:wAfter w:w="8" w:type="dxa"/>
          <w:trHeight w:val="300"/>
          <w:jc w:val="center"/>
        </w:trPr>
        <w:tc>
          <w:tcPr>
            <w:tcW w:w="5660" w:type="dxa"/>
            <w:tcBorders>
              <w:top w:val="nil"/>
              <w:left w:val="single" w:sz="4" w:space="0" w:color="auto"/>
              <w:bottom w:val="single" w:sz="4" w:space="0" w:color="auto"/>
              <w:right w:val="nil"/>
            </w:tcBorders>
            <w:shd w:val="clear" w:color="auto" w:fill="auto"/>
            <w:noWrap/>
            <w:vAlign w:val="bottom"/>
          </w:tcPr>
          <w:p w14:paraId="57F0DF40" w14:textId="77777777" w:rsidR="009D25CB" w:rsidRPr="00A9721C" w:rsidRDefault="009D25CB" w:rsidP="009D25CB">
            <w:pPr>
              <w:jc w:val="both"/>
              <w:rPr>
                <w:rFonts w:eastAsia="Calibri"/>
                <w:b/>
                <w:szCs w:val="24"/>
              </w:rPr>
            </w:pPr>
            <w:r w:rsidRPr="00430672">
              <w:rPr>
                <w:rFonts w:eastAsia="Calibri"/>
                <w:b/>
                <w:szCs w:val="24"/>
              </w:rPr>
              <w:t>TOTAL GENERAL TTC</w:t>
            </w:r>
          </w:p>
        </w:tc>
        <w:tc>
          <w:tcPr>
            <w:tcW w:w="1565" w:type="dxa"/>
            <w:tcBorders>
              <w:top w:val="nil"/>
              <w:left w:val="single" w:sz="4" w:space="0" w:color="auto"/>
              <w:bottom w:val="single" w:sz="4" w:space="0" w:color="auto"/>
              <w:right w:val="single" w:sz="4" w:space="0" w:color="auto"/>
            </w:tcBorders>
            <w:shd w:val="clear" w:color="auto" w:fill="auto"/>
            <w:noWrap/>
            <w:vAlign w:val="bottom"/>
          </w:tcPr>
          <w:p w14:paraId="4EB18339" w14:textId="77777777" w:rsidR="009D25CB" w:rsidRPr="00A9721C" w:rsidRDefault="009D25CB" w:rsidP="009D25CB">
            <w:pPr>
              <w:jc w:val="center"/>
              <w:rPr>
                <w:rFonts w:eastAsia="Calibri"/>
                <w:b/>
                <w:szCs w:val="24"/>
              </w:rPr>
            </w:pPr>
            <w:r w:rsidRPr="00430672">
              <w:rPr>
                <w:rFonts w:eastAsia="Calibri"/>
                <w:b/>
                <w:szCs w:val="24"/>
              </w:rPr>
              <w:t xml:space="preserve">5 388.60 </w:t>
            </w:r>
          </w:p>
        </w:tc>
      </w:tr>
    </w:tbl>
    <w:p w14:paraId="35963BD9" w14:textId="77777777" w:rsidR="009D25CB" w:rsidRDefault="009D25CB" w:rsidP="009D25CB">
      <w:pPr>
        <w:jc w:val="both"/>
        <w:rPr>
          <w:szCs w:val="24"/>
        </w:rPr>
      </w:pPr>
    </w:p>
    <w:p w14:paraId="5F82C102" w14:textId="77777777" w:rsidR="009D25CB" w:rsidRPr="00430672" w:rsidRDefault="009D25CB" w:rsidP="009D25CB">
      <w:pPr>
        <w:jc w:val="both"/>
        <w:rPr>
          <w:szCs w:val="24"/>
        </w:rPr>
      </w:pPr>
    </w:p>
    <w:tbl>
      <w:tblPr>
        <w:tblW w:w="7233" w:type="dxa"/>
        <w:jc w:val="center"/>
        <w:tblCellMar>
          <w:left w:w="70" w:type="dxa"/>
          <w:right w:w="70" w:type="dxa"/>
        </w:tblCellMar>
        <w:tblLook w:val="04A0" w:firstRow="1" w:lastRow="0" w:firstColumn="1" w:lastColumn="0" w:noHBand="0" w:noVBand="1"/>
      </w:tblPr>
      <w:tblGrid>
        <w:gridCol w:w="5660"/>
        <w:gridCol w:w="1565"/>
        <w:gridCol w:w="8"/>
      </w:tblGrid>
      <w:tr w:rsidR="009D25CB" w:rsidRPr="00430672" w14:paraId="06303EC3" w14:textId="77777777" w:rsidTr="009D25CB">
        <w:trPr>
          <w:trHeight w:val="285"/>
          <w:jc w:val="center"/>
        </w:trPr>
        <w:tc>
          <w:tcPr>
            <w:tcW w:w="5660" w:type="dxa"/>
            <w:vMerge w:val="restart"/>
            <w:tcBorders>
              <w:top w:val="nil"/>
              <w:left w:val="nil"/>
              <w:bottom w:val="nil"/>
              <w:right w:val="nil"/>
            </w:tcBorders>
            <w:shd w:val="clear" w:color="auto" w:fill="auto"/>
            <w:noWrap/>
            <w:vAlign w:val="bottom"/>
          </w:tcPr>
          <w:p w14:paraId="36334703" w14:textId="77777777" w:rsidR="009D25CB" w:rsidRPr="00430672" w:rsidRDefault="009D25CB" w:rsidP="009D25CB">
            <w:pPr>
              <w:jc w:val="center"/>
              <w:rPr>
                <w:rFonts w:eastAsia="Calibri"/>
                <w:i/>
                <w:szCs w:val="24"/>
              </w:rPr>
            </w:pPr>
            <w:r w:rsidRPr="00430672">
              <w:rPr>
                <w:rFonts w:eastAsia="Calibri"/>
                <w:i/>
                <w:szCs w:val="24"/>
              </w:rPr>
              <w:t>HMS de Varogne</w:t>
            </w:r>
          </w:p>
          <w:p w14:paraId="68381D66" w14:textId="77777777" w:rsidR="009D25CB" w:rsidRPr="00430672" w:rsidRDefault="009D25CB" w:rsidP="009D25CB">
            <w:pPr>
              <w:jc w:val="center"/>
              <w:rPr>
                <w:rFonts w:eastAsia="Calibri"/>
                <w:szCs w:val="24"/>
              </w:rPr>
            </w:pPr>
          </w:p>
        </w:tc>
        <w:tc>
          <w:tcPr>
            <w:tcW w:w="1573" w:type="dxa"/>
            <w:gridSpan w:val="2"/>
            <w:tcBorders>
              <w:top w:val="single" w:sz="4" w:space="0" w:color="auto"/>
              <w:left w:val="single" w:sz="4" w:space="0" w:color="auto"/>
              <w:bottom w:val="nil"/>
              <w:right w:val="single" w:sz="4" w:space="0" w:color="auto"/>
            </w:tcBorders>
            <w:shd w:val="clear" w:color="auto" w:fill="auto"/>
            <w:vAlign w:val="center"/>
          </w:tcPr>
          <w:p w14:paraId="4BCCADB1" w14:textId="77777777" w:rsidR="009D25CB" w:rsidRPr="00430672" w:rsidRDefault="009D25CB" w:rsidP="009D25CB">
            <w:pPr>
              <w:jc w:val="center"/>
              <w:rPr>
                <w:rFonts w:eastAsia="Calibri"/>
                <w:b/>
                <w:szCs w:val="24"/>
              </w:rPr>
            </w:pPr>
            <w:r w:rsidRPr="00430672">
              <w:rPr>
                <w:rFonts w:eastAsia="Calibri"/>
                <w:b/>
                <w:szCs w:val="24"/>
              </w:rPr>
              <w:t>Montant</w:t>
            </w:r>
          </w:p>
        </w:tc>
      </w:tr>
      <w:tr w:rsidR="009D25CB" w:rsidRPr="00430672" w14:paraId="61C9F882" w14:textId="77777777" w:rsidTr="009D25CB">
        <w:trPr>
          <w:trHeight w:val="285"/>
          <w:jc w:val="center"/>
        </w:trPr>
        <w:tc>
          <w:tcPr>
            <w:tcW w:w="5660" w:type="dxa"/>
            <w:vMerge/>
            <w:tcBorders>
              <w:top w:val="nil"/>
              <w:left w:val="nil"/>
              <w:bottom w:val="nil"/>
              <w:right w:val="nil"/>
            </w:tcBorders>
            <w:vAlign w:val="center"/>
          </w:tcPr>
          <w:p w14:paraId="03E4820E" w14:textId="77777777" w:rsidR="009D25CB" w:rsidRPr="00430672" w:rsidRDefault="009D25CB" w:rsidP="009D25CB">
            <w:pPr>
              <w:jc w:val="both"/>
              <w:rPr>
                <w:rFonts w:eastAsia="Calibri"/>
                <w:szCs w:val="24"/>
              </w:rPr>
            </w:pPr>
          </w:p>
        </w:tc>
        <w:tc>
          <w:tcPr>
            <w:tcW w:w="1573" w:type="dxa"/>
            <w:gridSpan w:val="2"/>
            <w:tcBorders>
              <w:top w:val="nil"/>
              <w:left w:val="single" w:sz="4" w:space="0" w:color="auto"/>
              <w:bottom w:val="single" w:sz="4" w:space="0" w:color="auto"/>
              <w:right w:val="single" w:sz="4" w:space="0" w:color="auto"/>
            </w:tcBorders>
            <w:shd w:val="clear" w:color="auto" w:fill="auto"/>
            <w:vAlign w:val="center"/>
          </w:tcPr>
          <w:p w14:paraId="705E03F0" w14:textId="77777777" w:rsidR="009D25CB" w:rsidRPr="00430672" w:rsidRDefault="009D25CB" w:rsidP="009D25CB">
            <w:pPr>
              <w:jc w:val="center"/>
              <w:rPr>
                <w:rFonts w:eastAsia="Calibri"/>
                <w:b/>
                <w:szCs w:val="24"/>
              </w:rPr>
            </w:pPr>
            <w:proofErr w:type="gramStart"/>
            <w:r w:rsidRPr="00430672">
              <w:rPr>
                <w:rFonts w:eastAsia="Calibri"/>
                <w:b/>
                <w:szCs w:val="24"/>
              </w:rPr>
              <w:t>en</w:t>
            </w:r>
            <w:proofErr w:type="gramEnd"/>
            <w:r w:rsidRPr="00430672">
              <w:rPr>
                <w:rFonts w:eastAsia="Calibri"/>
                <w:b/>
                <w:szCs w:val="24"/>
              </w:rPr>
              <w:t xml:space="preserve"> Euros</w:t>
            </w:r>
          </w:p>
        </w:tc>
      </w:tr>
      <w:tr w:rsidR="009D25CB" w:rsidRPr="00430672" w14:paraId="146AF2CC" w14:textId="77777777" w:rsidTr="009D25CB">
        <w:trPr>
          <w:gridAfter w:val="1"/>
          <w:wAfter w:w="8" w:type="dxa"/>
          <w:trHeight w:val="632"/>
          <w:jc w:val="center"/>
        </w:trPr>
        <w:tc>
          <w:tcPr>
            <w:tcW w:w="5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F89D7" w14:textId="77777777" w:rsidR="009D25CB" w:rsidRPr="00430672" w:rsidRDefault="009D25CB" w:rsidP="009D25CB">
            <w:pPr>
              <w:jc w:val="both"/>
              <w:rPr>
                <w:rFonts w:eastAsia="Calibri"/>
                <w:b/>
                <w:bCs/>
                <w:szCs w:val="24"/>
                <w:u w:val="single"/>
              </w:rPr>
            </w:pPr>
            <w:r w:rsidRPr="00430672">
              <w:rPr>
                <w:rFonts w:eastAsia="Calibri"/>
                <w:b/>
                <w:bCs/>
                <w:szCs w:val="24"/>
                <w:u w:val="single"/>
              </w:rPr>
              <w:t>TRAVAUX</w:t>
            </w:r>
          </w:p>
          <w:p w14:paraId="3267C530" w14:textId="77777777" w:rsidR="009D25CB" w:rsidRPr="00430672" w:rsidRDefault="009D25CB" w:rsidP="009D25CB">
            <w:pPr>
              <w:jc w:val="both"/>
              <w:rPr>
                <w:rFonts w:eastAsia="Calibri"/>
                <w:b/>
                <w:bCs/>
                <w:szCs w:val="24"/>
              </w:rPr>
            </w:pPr>
            <w:r w:rsidRPr="00430672">
              <w:rPr>
                <w:rFonts w:eastAsia="Calibri"/>
                <w:b/>
                <w:bCs/>
                <w:szCs w:val="24"/>
              </w:rPr>
              <w:t>Voirie</w:t>
            </w:r>
          </w:p>
        </w:tc>
        <w:tc>
          <w:tcPr>
            <w:tcW w:w="1565" w:type="dxa"/>
            <w:tcBorders>
              <w:top w:val="nil"/>
              <w:left w:val="nil"/>
              <w:bottom w:val="single" w:sz="4" w:space="0" w:color="auto"/>
              <w:right w:val="single" w:sz="4" w:space="0" w:color="auto"/>
            </w:tcBorders>
            <w:shd w:val="clear" w:color="auto" w:fill="auto"/>
            <w:vAlign w:val="bottom"/>
          </w:tcPr>
          <w:p w14:paraId="5204923C" w14:textId="77777777" w:rsidR="009D25CB" w:rsidRPr="00430672" w:rsidRDefault="009D25CB" w:rsidP="009D25CB">
            <w:pPr>
              <w:jc w:val="center"/>
              <w:rPr>
                <w:rFonts w:eastAsia="Calibri"/>
                <w:b/>
                <w:bCs/>
                <w:szCs w:val="24"/>
              </w:rPr>
            </w:pPr>
            <w:r w:rsidRPr="00430672">
              <w:rPr>
                <w:rFonts w:eastAsia="Calibri"/>
                <w:b/>
                <w:bCs/>
                <w:szCs w:val="24"/>
              </w:rPr>
              <w:t xml:space="preserve">8 840.00 </w:t>
            </w:r>
          </w:p>
        </w:tc>
      </w:tr>
      <w:tr w:rsidR="009D25CB" w:rsidRPr="00430672" w14:paraId="4D27BA37" w14:textId="77777777" w:rsidTr="009D25CB">
        <w:trPr>
          <w:gridAfter w:val="1"/>
          <w:wAfter w:w="8" w:type="dxa"/>
          <w:trHeight w:val="300"/>
          <w:jc w:val="center"/>
        </w:trPr>
        <w:tc>
          <w:tcPr>
            <w:tcW w:w="5660" w:type="dxa"/>
            <w:tcBorders>
              <w:top w:val="nil"/>
              <w:left w:val="single" w:sz="4" w:space="0" w:color="auto"/>
              <w:bottom w:val="single" w:sz="4" w:space="0" w:color="auto"/>
              <w:right w:val="nil"/>
            </w:tcBorders>
            <w:shd w:val="clear" w:color="auto" w:fill="auto"/>
            <w:noWrap/>
            <w:vAlign w:val="bottom"/>
          </w:tcPr>
          <w:p w14:paraId="65F13E45" w14:textId="77777777" w:rsidR="009D25CB" w:rsidRPr="00430672" w:rsidRDefault="009D25CB" w:rsidP="009D25CB">
            <w:pPr>
              <w:jc w:val="both"/>
              <w:rPr>
                <w:rFonts w:eastAsia="Calibri"/>
                <w:b/>
                <w:bCs/>
                <w:szCs w:val="24"/>
              </w:rPr>
            </w:pPr>
            <w:r w:rsidRPr="00430672">
              <w:rPr>
                <w:rFonts w:eastAsia="Calibri"/>
                <w:b/>
                <w:bCs/>
                <w:szCs w:val="24"/>
              </w:rPr>
              <w:t>TOTAL GENERAL H.T.</w:t>
            </w:r>
          </w:p>
        </w:tc>
        <w:tc>
          <w:tcPr>
            <w:tcW w:w="1565" w:type="dxa"/>
            <w:tcBorders>
              <w:top w:val="nil"/>
              <w:left w:val="single" w:sz="4" w:space="0" w:color="auto"/>
              <w:bottom w:val="single" w:sz="4" w:space="0" w:color="auto"/>
              <w:right w:val="single" w:sz="4" w:space="0" w:color="auto"/>
            </w:tcBorders>
            <w:shd w:val="clear" w:color="auto" w:fill="auto"/>
            <w:noWrap/>
            <w:vAlign w:val="bottom"/>
          </w:tcPr>
          <w:p w14:paraId="72EEC5D0" w14:textId="77777777" w:rsidR="009D25CB" w:rsidRPr="00430672" w:rsidRDefault="009D25CB" w:rsidP="009D25CB">
            <w:pPr>
              <w:jc w:val="center"/>
              <w:rPr>
                <w:rFonts w:eastAsia="Calibri"/>
                <w:b/>
                <w:bCs/>
                <w:szCs w:val="24"/>
              </w:rPr>
            </w:pPr>
            <w:r w:rsidRPr="00430672">
              <w:rPr>
                <w:rFonts w:eastAsia="Calibri"/>
                <w:b/>
                <w:bCs/>
                <w:szCs w:val="24"/>
              </w:rPr>
              <w:t>8 840.00</w:t>
            </w:r>
          </w:p>
        </w:tc>
      </w:tr>
      <w:tr w:rsidR="009D25CB" w:rsidRPr="00430672" w14:paraId="271CCE6D" w14:textId="77777777" w:rsidTr="009D25CB">
        <w:trPr>
          <w:gridAfter w:val="1"/>
          <w:wAfter w:w="8" w:type="dxa"/>
          <w:trHeight w:val="300"/>
          <w:jc w:val="center"/>
        </w:trPr>
        <w:tc>
          <w:tcPr>
            <w:tcW w:w="5660" w:type="dxa"/>
            <w:tcBorders>
              <w:top w:val="nil"/>
              <w:left w:val="single" w:sz="4" w:space="0" w:color="auto"/>
              <w:bottom w:val="single" w:sz="4" w:space="0" w:color="auto"/>
              <w:right w:val="nil"/>
            </w:tcBorders>
            <w:shd w:val="clear" w:color="auto" w:fill="auto"/>
            <w:noWrap/>
            <w:vAlign w:val="bottom"/>
          </w:tcPr>
          <w:p w14:paraId="081FC15A" w14:textId="77777777" w:rsidR="009D25CB" w:rsidRPr="00A9721C" w:rsidRDefault="009D25CB" w:rsidP="009D25CB">
            <w:pPr>
              <w:jc w:val="both"/>
              <w:rPr>
                <w:rFonts w:eastAsia="Calibri"/>
                <w:b/>
                <w:szCs w:val="24"/>
              </w:rPr>
            </w:pPr>
            <w:r w:rsidRPr="00430672">
              <w:rPr>
                <w:rFonts w:eastAsia="Calibri"/>
                <w:b/>
                <w:szCs w:val="24"/>
              </w:rPr>
              <w:t>TOTAL GENERAL TTC</w:t>
            </w:r>
          </w:p>
        </w:tc>
        <w:tc>
          <w:tcPr>
            <w:tcW w:w="1565" w:type="dxa"/>
            <w:tcBorders>
              <w:top w:val="nil"/>
              <w:left w:val="single" w:sz="4" w:space="0" w:color="auto"/>
              <w:bottom w:val="single" w:sz="4" w:space="0" w:color="auto"/>
              <w:right w:val="single" w:sz="4" w:space="0" w:color="auto"/>
            </w:tcBorders>
            <w:shd w:val="clear" w:color="auto" w:fill="auto"/>
            <w:noWrap/>
            <w:vAlign w:val="bottom"/>
          </w:tcPr>
          <w:p w14:paraId="4549465A" w14:textId="77777777" w:rsidR="009D25CB" w:rsidRPr="00A9721C" w:rsidRDefault="009D25CB" w:rsidP="009D25CB">
            <w:pPr>
              <w:jc w:val="center"/>
              <w:rPr>
                <w:rFonts w:eastAsia="Calibri"/>
                <w:b/>
                <w:szCs w:val="24"/>
              </w:rPr>
            </w:pPr>
            <w:r w:rsidRPr="00430672">
              <w:rPr>
                <w:rFonts w:eastAsia="Calibri"/>
                <w:b/>
                <w:szCs w:val="24"/>
              </w:rPr>
              <w:t xml:space="preserve">10 608.00 </w:t>
            </w:r>
          </w:p>
        </w:tc>
      </w:tr>
    </w:tbl>
    <w:p w14:paraId="1727FC60" w14:textId="77777777" w:rsidR="009D25CB" w:rsidRPr="00430672" w:rsidRDefault="009D25CB" w:rsidP="009D25CB">
      <w:pPr>
        <w:jc w:val="both"/>
        <w:rPr>
          <w:szCs w:val="24"/>
        </w:rPr>
      </w:pPr>
    </w:p>
    <w:p w14:paraId="74099B01" w14:textId="77777777" w:rsidR="009D25CB" w:rsidRPr="00430672" w:rsidRDefault="009D25CB" w:rsidP="009D25CB">
      <w:pPr>
        <w:jc w:val="both"/>
        <w:rPr>
          <w:szCs w:val="24"/>
        </w:rPr>
      </w:pPr>
    </w:p>
    <w:p w14:paraId="2F8C750B" w14:textId="77777777" w:rsidR="009D25CB" w:rsidRPr="00430672" w:rsidRDefault="009D25CB" w:rsidP="009D25CB">
      <w:pPr>
        <w:jc w:val="both"/>
        <w:rPr>
          <w:szCs w:val="24"/>
        </w:rPr>
      </w:pPr>
      <w:r w:rsidRPr="00430672">
        <w:rPr>
          <w:szCs w:val="24"/>
        </w:rPr>
        <w:tab/>
        <w:t>Ce projet peut faire l’objet d’un financement au titre de 2021 dans le cadre du dispositif « Bonus Relance » de la Région suivant le plan de financement prévisionnel suivant :</w:t>
      </w:r>
    </w:p>
    <w:p w14:paraId="3A72EE41" w14:textId="77777777" w:rsidR="009D25CB" w:rsidRPr="00430672" w:rsidRDefault="009D25CB" w:rsidP="009D25CB">
      <w:pPr>
        <w:rPr>
          <w:szCs w:val="24"/>
        </w:rPr>
      </w:pPr>
    </w:p>
    <w:p w14:paraId="662B037C" w14:textId="77777777" w:rsidR="009D25CB" w:rsidRPr="00430672" w:rsidRDefault="009D25CB" w:rsidP="009D25CB">
      <w:pPr>
        <w:rPr>
          <w:szCs w:val="24"/>
        </w:rPr>
      </w:pPr>
    </w:p>
    <w:tbl>
      <w:tblPr>
        <w:tblW w:w="9980" w:type="dxa"/>
        <w:jc w:val="center"/>
        <w:tblCellMar>
          <w:left w:w="70" w:type="dxa"/>
          <w:right w:w="70" w:type="dxa"/>
        </w:tblCellMar>
        <w:tblLook w:val="04A0" w:firstRow="1" w:lastRow="0" w:firstColumn="1" w:lastColumn="0" w:noHBand="0" w:noVBand="1"/>
      </w:tblPr>
      <w:tblGrid>
        <w:gridCol w:w="5983"/>
        <w:gridCol w:w="2137"/>
        <w:gridCol w:w="1860"/>
      </w:tblGrid>
      <w:tr w:rsidR="009D25CB" w:rsidRPr="00430672" w14:paraId="5987BD7E" w14:textId="77777777" w:rsidTr="009D25CB">
        <w:trPr>
          <w:trHeight w:val="300"/>
          <w:jc w:val="center"/>
        </w:trPr>
        <w:tc>
          <w:tcPr>
            <w:tcW w:w="9980" w:type="dxa"/>
            <w:gridSpan w:val="3"/>
            <w:noWrap/>
            <w:vAlign w:val="bottom"/>
            <w:hideMark/>
          </w:tcPr>
          <w:p w14:paraId="1B319E04" w14:textId="77777777" w:rsidR="009D25CB" w:rsidRPr="00430672" w:rsidRDefault="009D25CB" w:rsidP="009D25CB">
            <w:pPr>
              <w:jc w:val="center"/>
              <w:rPr>
                <w:b/>
                <w:bCs/>
                <w:szCs w:val="24"/>
              </w:rPr>
            </w:pPr>
            <w:r w:rsidRPr="00430672">
              <w:rPr>
                <w:b/>
                <w:bCs/>
                <w:szCs w:val="24"/>
              </w:rPr>
              <w:t>PLAN DE FINANCEMENT PREVISIONNEL</w:t>
            </w:r>
          </w:p>
        </w:tc>
      </w:tr>
      <w:tr w:rsidR="009D25CB" w:rsidRPr="00430672" w14:paraId="32D41253" w14:textId="77777777" w:rsidTr="009D25CB">
        <w:trPr>
          <w:trHeight w:val="300"/>
          <w:jc w:val="center"/>
        </w:trPr>
        <w:tc>
          <w:tcPr>
            <w:tcW w:w="9980" w:type="dxa"/>
            <w:gridSpan w:val="3"/>
            <w:noWrap/>
            <w:vAlign w:val="bottom"/>
            <w:hideMark/>
          </w:tcPr>
          <w:p w14:paraId="477D73E6" w14:textId="77777777" w:rsidR="009D25CB" w:rsidRPr="00430672" w:rsidRDefault="009D25CB" w:rsidP="009D25CB">
            <w:pPr>
              <w:jc w:val="center"/>
              <w:rPr>
                <w:b/>
                <w:bCs/>
                <w:szCs w:val="24"/>
              </w:rPr>
            </w:pPr>
            <w:r w:rsidRPr="00430672">
              <w:rPr>
                <w:b/>
                <w:bCs/>
                <w:szCs w:val="24"/>
              </w:rPr>
              <w:t>TRAVAUX DE MISE EN ACCESSIBILITE DES ERP – MAIRIE – MEDIATHEQUE ET HMS DE VAROGNE</w:t>
            </w:r>
          </w:p>
        </w:tc>
      </w:tr>
      <w:tr w:rsidR="009D25CB" w:rsidRPr="00430672" w14:paraId="1388B745" w14:textId="77777777" w:rsidTr="009D25CB">
        <w:trPr>
          <w:trHeight w:val="300"/>
          <w:jc w:val="center"/>
        </w:trPr>
        <w:tc>
          <w:tcPr>
            <w:tcW w:w="5983" w:type="dxa"/>
            <w:noWrap/>
            <w:vAlign w:val="bottom"/>
            <w:hideMark/>
          </w:tcPr>
          <w:p w14:paraId="0CCFD6D8" w14:textId="77777777" w:rsidR="009D25CB" w:rsidRPr="00430672" w:rsidRDefault="009D25CB" w:rsidP="009D25CB">
            <w:pPr>
              <w:rPr>
                <w:b/>
                <w:bCs/>
                <w:szCs w:val="24"/>
              </w:rPr>
            </w:pPr>
          </w:p>
        </w:tc>
        <w:tc>
          <w:tcPr>
            <w:tcW w:w="2137" w:type="dxa"/>
            <w:noWrap/>
            <w:vAlign w:val="bottom"/>
            <w:hideMark/>
          </w:tcPr>
          <w:p w14:paraId="1C71C409" w14:textId="77777777" w:rsidR="009D25CB" w:rsidRPr="00430672" w:rsidRDefault="009D25CB" w:rsidP="009D25CB">
            <w:pPr>
              <w:rPr>
                <w:szCs w:val="24"/>
              </w:rPr>
            </w:pPr>
          </w:p>
        </w:tc>
        <w:tc>
          <w:tcPr>
            <w:tcW w:w="1860" w:type="dxa"/>
            <w:noWrap/>
            <w:vAlign w:val="bottom"/>
            <w:hideMark/>
          </w:tcPr>
          <w:p w14:paraId="537A3D26" w14:textId="77777777" w:rsidR="009D25CB" w:rsidRPr="00430672" w:rsidRDefault="009D25CB" w:rsidP="009D25CB">
            <w:pPr>
              <w:rPr>
                <w:szCs w:val="24"/>
              </w:rPr>
            </w:pPr>
          </w:p>
        </w:tc>
      </w:tr>
      <w:tr w:rsidR="009D25CB" w:rsidRPr="00430672" w14:paraId="6AB5837B" w14:textId="77777777" w:rsidTr="009D25CB">
        <w:trPr>
          <w:trHeight w:val="300"/>
          <w:jc w:val="center"/>
        </w:trPr>
        <w:tc>
          <w:tcPr>
            <w:tcW w:w="5983" w:type="dxa"/>
            <w:tcBorders>
              <w:top w:val="single" w:sz="4" w:space="0" w:color="auto"/>
              <w:left w:val="single" w:sz="4" w:space="0" w:color="auto"/>
              <w:bottom w:val="single" w:sz="4" w:space="0" w:color="auto"/>
              <w:right w:val="single" w:sz="4" w:space="0" w:color="auto"/>
            </w:tcBorders>
            <w:vAlign w:val="bottom"/>
            <w:hideMark/>
          </w:tcPr>
          <w:p w14:paraId="7EEB8B15" w14:textId="77777777" w:rsidR="009D25CB" w:rsidRPr="005A2BEA" w:rsidRDefault="009D25CB" w:rsidP="009D25CB">
            <w:pPr>
              <w:jc w:val="center"/>
              <w:rPr>
                <w:b/>
                <w:bCs/>
                <w:sz w:val="12"/>
                <w:szCs w:val="12"/>
              </w:rPr>
            </w:pPr>
          </w:p>
          <w:p w14:paraId="2D43AD99" w14:textId="77777777" w:rsidR="009D25CB" w:rsidRPr="00430672" w:rsidRDefault="009D25CB" w:rsidP="009D25CB">
            <w:pPr>
              <w:jc w:val="center"/>
              <w:rPr>
                <w:b/>
                <w:bCs/>
                <w:szCs w:val="24"/>
              </w:rPr>
            </w:pPr>
            <w:r w:rsidRPr="00430672">
              <w:rPr>
                <w:b/>
                <w:bCs/>
                <w:szCs w:val="24"/>
              </w:rPr>
              <w:t>Origine du financement</w:t>
            </w:r>
          </w:p>
        </w:tc>
        <w:tc>
          <w:tcPr>
            <w:tcW w:w="2137" w:type="dxa"/>
            <w:tcBorders>
              <w:top w:val="single" w:sz="4" w:space="0" w:color="auto"/>
              <w:left w:val="nil"/>
              <w:bottom w:val="single" w:sz="4" w:space="0" w:color="auto"/>
              <w:right w:val="single" w:sz="4" w:space="0" w:color="auto"/>
            </w:tcBorders>
            <w:vAlign w:val="bottom"/>
            <w:hideMark/>
          </w:tcPr>
          <w:p w14:paraId="1867A1EC" w14:textId="77777777" w:rsidR="009D25CB" w:rsidRPr="00430672" w:rsidRDefault="009D25CB" w:rsidP="009D25CB">
            <w:pPr>
              <w:jc w:val="center"/>
              <w:rPr>
                <w:b/>
                <w:bCs/>
                <w:szCs w:val="24"/>
              </w:rPr>
            </w:pPr>
            <w:r w:rsidRPr="00430672">
              <w:rPr>
                <w:b/>
                <w:bCs/>
                <w:szCs w:val="24"/>
              </w:rPr>
              <w:t>Montant (HT)</w:t>
            </w:r>
          </w:p>
        </w:tc>
        <w:tc>
          <w:tcPr>
            <w:tcW w:w="1860" w:type="dxa"/>
            <w:tcBorders>
              <w:top w:val="single" w:sz="4" w:space="0" w:color="auto"/>
              <w:left w:val="nil"/>
              <w:bottom w:val="single" w:sz="4" w:space="0" w:color="auto"/>
              <w:right w:val="single" w:sz="4" w:space="0" w:color="auto"/>
            </w:tcBorders>
            <w:vAlign w:val="bottom"/>
            <w:hideMark/>
          </w:tcPr>
          <w:p w14:paraId="5ABB9E52" w14:textId="77777777" w:rsidR="009D25CB" w:rsidRPr="00430672" w:rsidRDefault="009D25CB" w:rsidP="009D25CB">
            <w:pPr>
              <w:jc w:val="center"/>
              <w:rPr>
                <w:b/>
                <w:bCs/>
                <w:szCs w:val="24"/>
              </w:rPr>
            </w:pPr>
            <w:r w:rsidRPr="00430672">
              <w:rPr>
                <w:b/>
                <w:bCs/>
                <w:szCs w:val="24"/>
              </w:rPr>
              <w:t>Taux</w:t>
            </w:r>
          </w:p>
        </w:tc>
      </w:tr>
      <w:tr w:rsidR="009D25CB" w:rsidRPr="00430672" w14:paraId="342B2CBA" w14:textId="77777777" w:rsidTr="009D25CB">
        <w:trPr>
          <w:trHeight w:val="300"/>
          <w:jc w:val="center"/>
        </w:trPr>
        <w:tc>
          <w:tcPr>
            <w:tcW w:w="5983" w:type="dxa"/>
            <w:tcBorders>
              <w:top w:val="single" w:sz="4" w:space="0" w:color="auto"/>
              <w:left w:val="single" w:sz="4" w:space="0" w:color="auto"/>
              <w:bottom w:val="single" w:sz="4" w:space="0" w:color="auto"/>
              <w:right w:val="single" w:sz="4" w:space="0" w:color="auto"/>
            </w:tcBorders>
            <w:vAlign w:val="bottom"/>
          </w:tcPr>
          <w:p w14:paraId="508201C4" w14:textId="77777777" w:rsidR="009D25CB" w:rsidRPr="00430672" w:rsidRDefault="009D25CB" w:rsidP="009D25CB">
            <w:pPr>
              <w:rPr>
                <w:b/>
                <w:bCs/>
                <w:szCs w:val="24"/>
                <w:u w:val="single"/>
              </w:rPr>
            </w:pPr>
            <w:r w:rsidRPr="00430672">
              <w:rPr>
                <w:b/>
                <w:bCs/>
                <w:szCs w:val="24"/>
                <w:u w:val="single"/>
              </w:rPr>
              <w:t xml:space="preserve">REGION </w:t>
            </w:r>
          </w:p>
          <w:p w14:paraId="268A8E40" w14:textId="77777777" w:rsidR="009D25CB" w:rsidRPr="005A2BEA" w:rsidRDefault="009D25CB" w:rsidP="009D25CB">
            <w:pPr>
              <w:rPr>
                <w:szCs w:val="24"/>
              </w:rPr>
            </w:pPr>
            <w:r w:rsidRPr="00430672">
              <w:rPr>
                <w:szCs w:val="24"/>
              </w:rPr>
              <w:t>Bonus Relance </w:t>
            </w:r>
          </w:p>
        </w:tc>
        <w:tc>
          <w:tcPr>
            <w:tcW w:w="2137" w:type="dxa"/>
            <w:tcBorders>
              <w:top w:val="single" w:sz="4" w:space="0" w:color="auto"/>
              <w:left w:val="nil"/>
              <w:bottom w:val="single" w:sz="4" w:space="0" w:color="auto"/>
              <w:right w:val="single" w:sz="4" w:space="0" w:color="auto"/>
            </w:tcBorders>
            <w:vAlign w:val="center"/>
          </w:tcPr>
          <w:p w14:paraId="2C80031F" w14:textId="77777777" w:rsidR="009D25CB" w:rsidRPr="00430672" w:rsidRDefault="009D25CB" w:rsidP="009D25CB">
            <w:pPr>
              <w:jc w:val="center"/>
              <w:rPr>
                <w:b/>
                <w:bCs/>
                <w:szCs w:val="24"/>
              </w:rPr>
            </w:pPr>
            <w:r w:rsidRPr="00430672">
              <w:rPr>
                <w:b/>
                <w:bCs/>
                <w:szCs w:val="24"/>
              </w:rPr>
              <w:t>Non défini</w:t>
            </w:r>
          </w:p>
        </w:tc>
        <w:tc>
          <w:tcPr>
            <w:tcW w:w="1860" w:type="dxa"/>
            <w:tcBorders>
              <w:top w:val="single" w:sz="4" w:space="0" w:color="auto"/>
              <w:left w:val="nil"/>
              <w:bottom w:val="single" w:sz="4" w:space="0" w:color="auto"/>
              <w:right w:val="single" w:sz="4" w:space="0" w:color="auto"/>
            </w:tcBorders>
            <w:vAlign w:val="center"/>
          </w:tcPr>
          <w:p w14:paraId="460475E2" w14:textId="77777777" w:rsidR="009D25CB" w:rsidRPr="00430672" w:rsidRDefault="009D25CB" w:rsidP="009D25CB">
            <w:pPr>
              <w:jc w:val="center"/>
              <w:rPr>
                <w:b/>
                <w:bCs/>
                <w:szCs w:val="24"/>
              </w:rPr>
            </w:pPr>
            <w:r w:rsidRPr="00430672">
              <w:rPr>
                <w:b/>
                <w:bCs/>
                <w:szCs w:val="24"/>
              </w:rPr>
              <w:t>Non défini</w:t>
            </w:r>
          </w:p>
        </w:tc>
      </w:tr>
      <w:tr w:rsidR="009D25CB" w:rsidRPr="00430672" w14:paraId="2BE6AF03" w14:textId="77777777" w:rsidTr="009D25CB">
        <w:trPr>
          <w:trHeight w:val="285"/>
          <w:jc w:val="center"/>
        </w:trPr>
        <w:tc>
          <w:tcPr>
            <w:tcW w:w="5983" w:type="dxa"/>
            <w:tcBorders>
              <w:top w:val="nil"/>
              <w:left w:val="single" w:sz="4" w:space="0" w:color="auto"/>
              <w:bottom w:val="nil"/>
              <w:right w:val="single" w:sz="4" w:space="0" w:color="auto"/>
            </w:tcBorders>
            <w:vAlign w:val="bottom"/>
          </w:tcPr>
          <w:p w14:paraId="775FBC4D" w14:textId="77777777" w:rsidR="009D25CB" w:rsidRPr="00430672" w:rsidRDefault="009D25CB" w:rsidP="009D25CB">
            <w:pPr>
              <w:rPr>
                <w:b/>
                <w:szCs w:val="24"/>
                <w:u w:val="single"/>
              </w:rPr>
            </w:pPr>
            <w:r w:rsidRPr="00430672">
              <w:rPr>
                <w:b/>
                <w:szCs w:val="24"/>
                <w:u w:val="single"/>
              </w:rPr>
              <w:t xml:space="preserve">ETAT </w:t>
            </w:r>
          </w:p>
        </w:tc>
        <w:tc>
          <w:tcPr>
            <w:tcW w:w="2137" w:type="dxa"/>
            <w:vMerge w:val="restart"/>
            <w:tcBorders>
              <w:top w:val="nil"/>
              <w:left w:val="single" w:sz="4" w:space="0" w:color="auto"/>
              <w:bottom w:val="single" w:sz="4" w:space="0" w:color="000000"/>
              <w:right w:val="single" w:sz="4" w:space="0" w:color="auto"/>
            </w:tcBorders>
            <w:vAlign w:val="center"/>
          </w:tcPr>
          <w:p w14:paraId="2EC7C2EB" w14:textId="77777777" w:rsidR="009D25CB" w:rsidRPr="00430672" w:rsidRDefault="009D25CB" w:rsidP="009D25CB">
            <w:pPr>
              <w:jc w:val="center"/>
              <w:rPr>
                <w:b/>
                <w:bCs/>
                <w:szCs w:val="24"/>
              </w:rPr>
            </w:pPr>
            <w:r w:rsidRPr="00430672">
              <w:rPr>
                <w:b/>
                <w:bCs/>
                <w:szCs w:val="24"/>
              </w:rPr>
              <w:t>Non défini</w:t>
            </w:r>
          </w:p>
          <w:p w14:paraId="408D8F68" w14:textId="77777777" w:rsidR="009D25CB" w:rsidRPr="00430672" w:rsidRDefault="009D25CB" w:rsidP="009D25CB">
            <w:pPr>
              <w:jc w:val="center"/>
              <w:rPr>
                <w:b/>
                <w:bCs/>
                <w:szCs w:val="24"/>
              </w:rPr>
            </w:pPr>
          </w:p>
        </w:tc>
        <w:tc>
          <w:tcPr>
            <w:tcW w:w="1860" w:type="dxa"/>
            <w:vMerge w:val="restart"/>
            <w:tcBorders>
              <w:top w:val="nil"/>
              <w:left w:val="single" w:sz="4" w:space="0" w:color="auto"/>
              <w:bottom w:val="single" w:sz="4" w:space="0" w:color="000000"/>
              <w:right w:val="single" w:sz="4" w:space="0" w:color="auto"/>
            </w:tcBorders>
            <w:vAlign w:val="center"/>
          </w:tcPr>
          <w:p w14:paraId="11C3610D" w14:textId="77777777" w:rsidR="009D25CB" w:rsidRPr="00430672" w:rsidRDefault="009D25CB" w:rsidP="009D25CB">
            <w:pPr>
              <w:jc w:val="center"/>
              <w:rPr>
                <w:b/>
                <w:bCs/>
                <w:szCs w:val="24"/>
              </w:rPr>
            </w:pPr>
            <w:r w:rsidRPr="00430672">
              <w:rPr>
                <w:b/>
                <w:bCs/>
                <w:szCs w:val="24"/>
              </w:rPr>
              <w:t>Non défini</w:t>
            </w:r>
          </w:p>
          <w:p w14:paraId="0F6EE227" w14:textId="77777777" w:rsidR="009D25CB" w:rsidRPr="00430672" w:rsidRDefault="009D25CB" w:rsidP="009D25CB">
            <w:pPr>
              <w:jc w:val="center"/>
              <w:rPr>
                <w:b/>
                <w:bCs/>
                <w:szCs w:val="24"/>
              </w:rPr>
            </w:pPr>
          </w:p>
        </w:tc>
      </w:tr>
      <w:tr w:rsidR="009D25CB" w:rsidRPr="00430672" w14:paraId="7FCA18BD" w14:textId="77777777" w:rsidTr="009D25CB">
        <w:trPr>
          <w:trHeight w:val="285"/>
          <w:jc w:val="center"/>
        </w:trPr>
        <w:tc>
          <w:tcPr>
            <w:tcW w:w="5983" w:type="dxa"/>
            <w:tcBorders>
              <w:top w:val="nil"/>
              <w:left w:val="single" w:sz="4" w:space="0" w:color="auto"/>
              <w:bottom w:val="nil"/>
              <w:right w:val="single" w:sz="4" w:space="0" w:color="auto"/>
            </w:tcBorders>
            <w:vAlign w:val="bottom"/>
          </w:tcPr>
          <w:p w14:paraId="4BD4CC72" w14:textId="77777777" w:rsidR="009D25CB" w:rsidRPr="00430672" w:rsidRDefault="009D25CB" w:rsidP="009D25CB">
            <w:pPr>
              <w:rPr>
                <w:szCs w:val="24"/>
              </w:rPr>
            </w:pPr>
            <w:r w:rsidRPr="00430672">
              <w:rPr>
                <w:szCs w:val="24"/>
              </w:rPr>
              <w:t xml:space="preserve">Fonds Dotation d’Équipement des Territoires </w:t>
            </w:r>
            <w:proofErr w:type="gramStart"/>
            <w:r w:rsidRPr="00430672">
              <w:rPr>
                <w:szCs w:val="24"/>
              </w:rPr>
              <w:t>Ruraux  (</w:t>
            </w:r>
            <w:proofErr w:type="gramEnd"/>
            <w:r w:rsidRPr="00430672">
              <w:rPr>
                <w:szCs w:val="24"/>
              </w:rPr>
              <w:t>DETR)</w:t>
            </w:r>
          </w:p>
          <w:p w14:paraId="3DB420C2" w14:textId="77777777" w:rsidR="009D25CB" w:rsidRPr="00430672" w:rsidRDefault="009D25CB" w:rsidP="009D25CB">
            <w:pPr>
              <w:jc w:val="center"/>
              <w:rPr>
                <w:szCs w:val="24"/>
              </w:rPr>
            </w:pPr>
            <w:proofErr w:type="gramStart"/>
            <w:r w:rsidRPr="00430672">
              <w:rPr>
                <w:szCs w:val="24"/>
              </w:rPr>
              <w:t>Ou</w:t>
            </w:r>
            <w:proofErr w:type="gramEnd"/>
          </w:p>
          <w:p w14:paraId="4259892B" w14:textId="77777777" w:rsidR="009D25CB" w:rsidRPr="00430672" w:rsidRDefault="009D25CB" w:rsidP="009D25CB">
            <w:pPr>
              <w:rPr>
                <w:szCs w:val="24"/>
              </w:rPr>
            </w:pPr>
            <w:r w:rsidRPr="00430672">
              <w:rPr>
                <w:szCs w:val="24"/>
              </w:rPr>
              <w:t>Dotation de Soutien à l’Investissement Local (DSIL)</w:t>
            </w:r>
          </w:p>
        </w:tc>
        <w:tc>
          <w:tcPr>
            <w:tcW w:w="0" w:type="auto"/>
            <w:vMerge/>
            <w:tcBorders>
              <w:top w:val="nil"/>
              <w:left w:val="single" w:sz="4" w:space="0" w:color="auto"/>
              <w:bottom w:val="single" w:sz="4" w:space="0" w:color="000000"/>
              <w:right w:val="single" w:sz="4" w:space="0" w:color="auto"/>
            </w:tcBorders>
            <w:vAlign w:val="center"/>
          </w:tcPr>
          <w:p w14:paraId="7FF01687" w14:textId="77777777" w:rsidR="009D25CB" w:rsidRPr="00430672" w:rsidRDefault="009D25CB" w:rsidP="009D25CB">
            <w:pPr>
              <w:rPr>
                <w:b/>
                <w:bCs/>
                <w:szCs w:val="24"/>
              </w:rPr>
            </w:pPr>
          </w:p>
        </w:tc>
        <w:tc>
          <w:tcPr>
            <w:tcW w:w="0" w:type="auto"/>
            <w:vMerge/>
            <w:tcBorders>
              <w:top w:val="nil"/>
              <w:left w:val="single" w:sz="4" w:space="0" w:color="auto"/>
              <w:bottom w:val="single" w:sz="4" w:space="0" w:color="000000"/>
              <w:right w:val="single" w:sz="4" w:space="0" w:color="auto"/>
            </w:tcBorders>
            <w:vAlign w:val="center"/>
          </w:tcPr>
          <w:p w14:paraId="389D2610" w14:textId="77777777" w:rsidR="009D25CB" w:rsidRPr="00430672" w:rsidRDefault="009D25CB" w:rsidP="009D25CB">
            <w:pPr>
              <w:rPr>
                <w:b/>
                <w:bCs/>
                <w:szCs w:val="24"/>
              </w:rPr>
            </w:pPr>
          </w:p>
        </w:tc>
      </w:tr>
      <w:tr w:rsidR="009D25CB" w:rsidRPr="00430672" w14:paraId="21B0FB6F" w14:textId="77777777" w:rsidTr="009D25CB">
        <w:trPr>
          <w:trHeight w:val="91"/>
          <w:jc w:val="center"/>
        </w:trPr>
        <w:tc>
          <w:tcPr>
            <w:tcW w:w="5983" w:type="dxa"/>
            <w:tcBorders>
              <w:top w:val="nil"/>
              <w:left w:val="single" w:sz="4" w:space="0" w:color="auto"/>
              <w:bottom w:val="single" w:sz="4" w:space="0" w:color="auto"/>
              <w:right w:val="single" w:sz="4" w:space="0" w:color="auto"/>
            </w:tcBorders>
            <w:vAlign w:val="bottom"/>
            <w:hideMark/>
          </w:tcPr>
          <w:p w14:paraId="0723FE34" w14:textId="77777777" w:rsidR="009D25CB" w:rsidRPr="00253383" w:rsidRDefault="009D25CB" w:rsidP="009D25CB">
            <w:pPr>
              <w:rPr>
                <w:sz w:val="12"/>
                <w:szCs w:val="12"/>
              </w:rPr>
            </w:pPr>
          </w:p>
        </w:tc>
        <w:tc>
          <w:tcPr>
            <w:tcW w:w="0" w:type="auto"/>
            <w:vMerge/>
            <w:tcBorders>
              <w:top w:val="nil"/>
              <w:left w:val="single" w:sz="4" w:space="0" w:color="auto"/>
              <w:bottom w:val="single" w:sz="4" w:space="0" w:color="000000"/>
              <w:right w:val="single" w:sz="4" w:space="0" w:color="auto"/>
            </w:tcBorders>
            <w:vAlign w:val="center"/>
          </w:tcPr>
          <w:p w14:paraId="0ADBC7F7" w14:textId="77777777" w:rsidR="009D25CB" w:rsidRPr="00430672" w:rsidRDefault="009D25CB" w:rsidP="009D25CB">
            <w:pPr>
              <w:rPr>
                <w:b/>
                <w:bCs/>
                <w:szCs w:val="24"/>
              </w:rPr>
            </w:pPr>
          </w:p>
        </w:tc>
        <w:tc>
          <w:tcPr>
            <w:tcW w:w="0" w:type="auto"/>
            <w:vMerge/>
            <w:tcBorders>
              <w:top w:val="nil"/>
              <w:left w:val="single" w:sz="4" w:space="0" w:color="auto"/>
              <w:bottom w:val="single" w:sz="4" w:space="0" w:color="000000"/>
              <w:right w:val="single" w:sz="4" w:space="0" w:color="auto"/>
            </w:tcBorders>
            <w:vAlign w:val="center"/>
          </w:tcPr>
          <w:p w14:paraId="2C93159D" w14:textId="77777777" w:rsidR="009D25CB" w:rsidRPr="00430672" w:rsidRDefault="009D25CB" w:rsidP="009D25CB">
            <w:pPr>
              <w:rPr>
                <w:b/>
                <w:bCs/>
                <w:szCs w:val="24"/>
              </w:rPr>
            </w:pPr>
          </w:p>
        </w:tc>
      </w:tr>
      <w:tr w:rsidR="009D25CB" w:rsidRPr="00430672" w14:paraId="4B8F9CD7" w14:textId="77777777" w:rsidTr="009D25CB">
        <w:trPr>
          <w:trHeight w:val="285"/>
          <w:jc w:val="center"/>
        </w:trPr>
        <w:tc>
          <w:tcPr>
            <w:tcW w:w="5983" w:type="dxa"/>
            <w:tcBorders>
              <w:top w:val="nil"/>
              <w:left w:val="single" w:sz="4" w:space="0" w:color="auto"/>
              <w:bottom w:val="single" w:sz="4" w:space="0" w:color="auto"/>
              <w:right w:val="single" w:sz="4" w:space="0" w:color="auto"/>
            </w:tcBorders>
            <w:vAlign w:val="bottom"/>
          </w:tcPr>
          <w:p w14:paraId="1DAA8B2C" w14:textId="77777777" w:rsidR="009D25CB" w:rsidRPr="00430672" w:rsidRDefault="009D25CB" w:rsidP="009D25CB">
            <w:pPr>
              <w:rPr>
                <w:b/>
                <w:szCs w:val="24"/>
              </w:rPr>
            </w:pPr>
            <w:r w:rsidRPr="00430672">
              <w:rPr>
                <w:b/>
                <w:szCs w:val="24"/>
              </w:rPr>
              <w:t>Total des aides publiques</w:t>
            </w:r>
          </w:p>
        </w:tc>
        <w:tc>
          <w:tcPr>
            <w:tcW w:w="2137" w:type="dxa"/>
            <w:tcBorders>
              <w:top w:val="nil"/>
              <w:left w:val="nil"/>
              <w:bottom w:val="single" w:sz="4" w:space="0" w:color="auto"/>
              <w:right w:val="single" w:sz="4" w:space="0" w:color="auto"/>
            </w:tcBorders>
            <w:vAlign w:val="center"/>
            <w:hideMark/>
          </w:tcPr>
          <w:p w14:paraId="32A9D327" w14:textId="77777777" w:rsidR="009D25CB" w:rsidRPr="00430672" w:rsidRDefault="009D25CB" w:rsidP="009D25CB">
            <w:pPr>
              <w:jc w:val="center"/>
              <w:rPr>
                <w:b/>
                <w:szCs w:val="24"/>
              </w:rPr>
            </w:pPr>
            <w:r w:rsidRPr="00430672">
              <w:rPr>
                <w:b/>
                <w:szCs w:val="24"/>
              </w:rPr>
              <w:t>Non défini</w:t>
            </w:r>
          </w:p>
        </w:tc>
        <w:tc>
          <w:tcPr>
            <w:tcW w:w="1860" w:type="dxa"/>
            <w:tcBorders>
              <w:top w:val="nil"/>
              <w:left w:val="nil"/>
              <w:bottom w:val="single" w:sz="4" w:space="0" w:color="auto"/>
              <w:right w:val="single" w:sz="4" w:space="0" w:color="auto"/>
            </w:tcBorders>
            <w:vAlign w:val="center"/>
            <w:hideMark/>
          </w:tcPr>
          <w:p w14:paraId="3816538A" w14:textId="77777777" w:rsidR="009D25CB" w:rsidRPr="00430672" w:rsidRDefault="009D25CB" w:rsidP="009D25CB">
            <w:pPr>
              <w:jc w:val="center"/>
              <w:rPr>
                <w:b/>
                <w:szCs w:val="24"/>
              </w:rPr>
            </w:pPr>
            <w:r w:rsidRPr="00430672">
              <w:rPr>
                <w:b/>
                <w:szCs w:val="24"/>
              </w:rPr>
              <w:t>Non défini</w:t>
            </w:r>
          </w:p>
        </w:tc>
      </w:tr>
      <w:tr w:rsidR="009D25CB" w:rsidRPr="00430672" w14:paraId="0F9CBFB0" w14:textId="77777777" w:rsidTr="009D25CB">
        <w:trPr>
          <w:trHeight w:val="285"/>
          <w:jc w:val="center"/>
        </w:trPr>
        <w:tc>
          <w:tcPr>
            <w:tcW w:w="5983" w:type="dxa"/>
            <w:tcBorders>
              <w:top w:val="nil"/>
              <w:left w:val="single" w:sz="4" w:space="0" w:color="auto"/>
              <w:bottom w:val="single" w:sz="4" w:space="0" w:color="auto"/>
              <w:right w:val="single" w:sz="4" w:space="0" w:color="auto"/>
            </w:tcBorders>
            <w:vAlign w:val="bottom"/>
          </w:tcPr>
          <w:p w14:paraId="5F80B76D" w14:textId="77777777" w:rsidR="009D25CB" w:rsidRPr="00430672" w:rsidRDefault="009D25CB" w:rsidP="009D25CB">
            <w:pPr>
              <w:rPr>
                <w:b/>
                <w:szCs w:val="24"/>
              </w:rPr>
            </w:pPr>
            <w:r w:rsidRPr="00430672">
              <w:rPr>
                <w:b/>
                <w:szCs w:val="24"/>
              </w:rPr>
              <w:t>Financement communal</w:t>
            </w:r>
          </w:p>
        </w:tc>
        <w:tc>
          <w:tcPr>
            <w:tcW w:w="2137" w:type="dxa"/>
            <w:tcBorders>
              <w:top w:val="nil"/>
              <w:left w:val="nil"/>
              <w:bottom w:val="single" w:sz="4" w:space="0" w:color="auto"/>
              <w:right w:val="single" w:sz="4" w:space="0" w:color="auto"/>
            </w:tcBorders>
            <w:vAlign w:val="center"/>
            <w:hideMark/>
          </w:tcPr>
          <w:p w14:paraId="6809A9D6" w14:textId="77777777" w:rsidR="009D25CB" w:rsidRPr="00430672" w:rsidRDefault="009D25CB" w:rsidP="009D25CB">
            <w:pPr>
              <w:jc w:val="center"/>
              <w:rPr>
                <w:b/>
                <w:szCs w:val="24"/>
              </w:rPr>
            </w:pPr>
            <w:r w:rsidRPr="00430672">
              <w:rPr>
                <w:b/>
                <w:szCs w:val="24"/>
              </w:rPr>
              <w:t>Non défini</w:t>
            </w:r>
          </w:p>
        </w:tc>
        <w:tc>
          <w:tcPr>
            <w:tcW w:w="1860" w:type="dxa"/>
            <w:tcBorders>
              <w:top w:val="nil"/>
              <w:left w:val="nil"/>
              <w:bottom w:val="single" w:sz="4" w:space="0" w:color="auto"/>
              <w:right w:val="single" w:sz="4" w:space="0" w:color="auto"/>
            </w:tcBorders>
            <w:vAlign w:val="center"/>
            <w:hideMark/>
          </w:tcPr>
          <w:p w14:paraId="55C55D65" w14:textId="77777777" w:rsidR="009D25CB" w:rsidRPr="00430672" w:rsidRDefault="009D25CB" w:rsidP="009D25CB">
            <w:pPr>
              <w:jc w:val="center"/>
              <w:rPr>
                <w:b/>
                <w:szCs w:val="24"/>
              </w:rPr>
            </w:pPr>
            <w:r w:rsidRPr="00430672">
              <w:rPr>
                <w:b/>
                <w:szCs w:val="24"/>
              </w:rPr>
              <w:t>Non défini</w:t>
            </w:r>
          </w:p>
        </w:tc>
      </w:tr>
      <w:tr w:rsidR="009D25CB" w:rsidRPr="00430672" w14:paraId="22C9ABF3" w14:textId="77777777" w:rsidTr="009D25CB">
        <w:trPr>
          <w:trHeight w:val="401"/>
          <w:jc w:val="center"/>
        </w:trPr>
        <w:tc>
          <w:tcPr>
            <w:tcW w:w="5983" w:type="dxa"/>
            <w:tcBorders>
              <w:top w:val="nil"/>
              <w:left w:val="single" w:sz="4" w:space="0" w:color="auto"/>
              <w:bottom w:val="single" w:sz="4" w:space="0" w:color="auto"/>
              <w:right w:val="single" w:sz="4" w:space="0" w:color="auto"/>
            </w:tcBorders>
            <w:vAlign w:val="bottom"/>
            <w:hideMark/>
          </w:tcPr>
          <w:p w14:paraId="0B728E2B" w14:textId="77777777" w:rsidR="009D25CB" w:rsidRPr="00430672" w:rsidRDefault="009D25CB" w:rsidP="009D25CB">
            <w:pPr>
              <w:jc w:val="right"/>
              <w:rPr>
                <w:b/>
                <w:bCs/>
                <w:szCs w:val="24"/>
              </w:rPr>
            </w:pPr>
            <w:r w:rsidRPr="00430672">
              <w:rPr>
                <w:b/>
                <w:bCs/>
                <w:szCs w:val="24"/>
              </w:rPr>
              <w:t>TOTAL</w:t>
            </w:r>
          </w:p>
        </w:tc>
        <w:tc>
          <w:tcPr>
            <w:tcW w:w="2137" w:type="dxa"/>
            <w:tcBorders>
              <w:top w:val="nil"/>
              <w:left w:val="nil"/>
              <w:bottom w:val="single" w:sz="4" w:space="0" w:color="auto"/>
              <w:right w:val="single" w:sz="4" w:space="0" w:color="auto"/>
            </w:tcBorders>
            <w:vAlign w:val="center"/>
            <w:hideMark/>
          </w:tcPr>
          <w:p w14:paraId="44C4C92F" w14:textId="77777777" w:rsidR="009D25CB" w:rsidRPr="00430672" w:rsidRDefault="009D25CB" w:rsidP="009D25CB">
            <w:pPr>
              <w:jc w:val="center"/>
              <w:rPr>
                <w:b/>
                <w:bCs/>
                <w:szCs w:val="24"/>
              </w:rPr>
            </w:pPr>
            <w:r w:rsidRPr="00430672">
              <w:rPr>
                <w:b/>
                <w:bCs/>
                <w:szCs w:val="24"/>
              </w:rPr>
              <w:t xml:space="preserve"> 16 347.50 Euros</w:t>
            </w:r>
          </w:p>
        </w:tc>
        <w:tc>
          <w:tcPr>
            <w:tcW w:w="1860" w:type="dxa"/>
            <w:tcBorders>
              <w:top w:val="nil"/>
              <w:left w:val="nil"/>
              <w:bottom w:val="single" w:sz="4" w:space="0" w:color="auto"/>
              <w:right w:val="single" w:sz="4" w:space="0" w:color="auto"/>
            </w:tcBorders>
            <w:vAlign w:val="center"/>
            <w:hideMark/>
          </w:tcPr>
          <w:p w14:paraId="4C66E771" w14:textId="77777777" w:rsidR="009D25CB" w:rsidRPr="00430672" w:rsidRDefault="009D25CB" w:rsidP="009D25CB">
            <w:pPr>
              <w:jc w:val="center"/>
              <w:rPr>
                <w:b/>
                <w:bCs/>
                <w:szCs w:val="24"/>
              </w:rPr>
            </w:pPr>
            <w:r w:rsidRPr="00430672">
              <w:rPr>
                <w:b/>
                <w:bCs/>
                <w:szCs w:val="24"/>
              </w:rPr>
              <w:t>100,00%</w:t>
            </w:r>
          </w:p>
        </w:tc>
      </w:tr>
    </w:tbl>
    <w:p w14:paraId="762502F3" w14:textId="0DBE6EE4" w:rsidR="007F3FDB" w:rsidRPr="00C76A12" w:rsidRDefault="007F3FDB" w:rsidP="007F3FDB">
      <w:pPr>
        <w:ind w:right="-2" w:firstLine="708"/>
        <w:jc w:val="both"/>
        <w:rPr>
          <w:i/>
          <w:iCs/>
          <w:szCs w:val="24"/>
        </w:rPr>
      </w:pPr>
      <w:r w:rsidRPr="00C76A12">
        <w:rPr>
          <w:i/>
          <w:iCs/>
          <w:szCs w:val="24"/>
        </w:rPr>
        <w:lastRenderedPageBreak/>
        <w:t xml:space="preserve">Monsieur le Maire </w:t>
      </w:r>
      <w:r w:rsidR="00DC38E5" w:rsidRPr="00C76A12">
        <w:rPr>
          <w:i/>
          <w:iCs/>
          <w:szCs w:val="24"/>
        </w:rPr>
        <w:t xml:space="preserve">rappelle que c’est </w:t>
      </w:r>
      <w:r w:rsidRPr="00C76A12">
        <w:rPr>
          <w:i/>
          <w:iCs/>
          <w:szCs w:val="24"/>
        </w:rPr>
        <w:t xml:space="preserve">inscrit dans le plan </w:t>
      </w:r>
      <w:r w:rsidR="00DC38E5" w:rsidRPr="00C76A12">
        <w:rPr>
          <w:i/>
          <w:iCs/>
          <w:szCs w:val="24"/>
        </w:rPr>
        <w:t>pluriannuel</w:t>
      </w:r>
      <w:r w:rsidRPr="00C76A12">
        <w:rPr>
          <w:i/>
          <w:iCs/>
          <w:szCs w:val="24"/>
        </w:rPr>
        <w:t xml:space="preserve"> de 6 ans</w:t>
      </w:r>
      <w:proofErr w:type="gramStart"/>
      <w:r w:rsidRPr="00C76A12">
        <w:rPr>
          <w:i/>
          <w:iCs/>
          <w:szCs w:val="24"/>
        </w:rPr>
        <w:t xml:space="preserve"> «</w:t>
      </w:r>
      <w:proofErr w:type="spellStart"/>
      <w:r w:rsidR="00C004DB" w:rsidRPr="00C76A12">
        <w:rPr>
          <w:i/>
          <w:iCs/>
          <w:szCs w:val="24"/>
        </w:rPr>
        <w:t>agendaflp</w:t>
      </w:r>
      <w:proofErr w:type="spellEnd"/>
      <w:proofErr w:type="gramEnd"/>
      <w:r w:rsidRPr="00C76A12">
        <w:rPr>
          <w:i/>
          <w:iCs/>
          <w:szCs w:val="24"/>
        </w:rPr>
        <w:t>». Accessibilité pour</w:t>
      </w:r>
      <w:r w:rsidR="00C76A12" w:rsidRPr="00C76A12">
        <w:rPr>
          <w:i/>
          <w:iCs/>
          <w:szCs w:val="24"/>
        </w:rPr>
        <w:t xml:space="preserve"> le stade de</w:t>
      </w:r>
      <w:r w:rsidRPr="00C76A12">
        <w:rPr>
          <w:i/>
          <w:iCs/>
          <w:szCs w:val="24"/>
        </w:rPr>
        <w:t xml:space="preserve"> Varogne</w:t>
      </w:r>
      <w:r w:rsidR="00C76A12" w:rsidRPr="00C76A12">
        <w:rPr>
          <w:i/>
          <w:iCs/>
          <w:szCs w:val="24"/>
        </w:rPr>
        <w:t> :</w:t>
      </w:r>
      <w:r w:rsidRPr="00C76A12">
        <w:rPr>
          <w:i/>
          <w:iCs/>
          <w:szCs w:val="24"/>
        </w:rPr>
        <w:t xml:space="preserve"> pouvoir </w:t>
      </w:r>
      <w:r w:rsidR="00C76A12" w:rsidRPr="00C76A12">
        <w:rPr>
          <w:i/>
          <w:iCs/>
          <w:szCs w:val="24"/>
        </w:rPr>
        <w:t>re</w:t>
      </w:r>
      <w:r w:rsidRPr="00C76A12">
        <w:rPr>
          <w:i/>
          <w:iCs/>
          <w:szCs w:val="24"/>
        </w:rPr>
        <w:t xml:space="preserve">faire </w:t>
      </w:r>
      <w:r w:rsidR="00C76A12" w:rsidRPr="00C76A12">
        <w:rPr>
          <w:i/>
          <w:iCs/>
          <w:szCs w:val="24"/>
        </w:rPr>
        <w:t>l’</w:t>
      </w:r>
      <w:r w:rsidRPr="00C76A12">
        <w:rPr>
          <w:i/>
          <w:iCs/>
          <w:szCs w:val="24"/>
        </w:rPr>
        <w:t>entr</w:t>
      </w:r>
      <w:r w:rsidR="00C76A12" w:rsidRPr="00C76A12">
        <w:rPr>
          <w:i/>
          <w:iCs/>
          <w:szCs w:val="24"/>
        </w:rPr>
        <w:t>ée</w:t>
      </w:r>
      <w:r w:rsidRPr="00C76A12">
        <w:rPr>
          <w:i/>
          <w:iCs/>
          <w:szCs w:val="24"/>
        </w:rPr>
        <w:t xml:space="preserve"> du foot</w:t>
      </w:r>
      <w:r w:rsidR="00C76A12" w:rsidRPr="00C76A12">
        <w:rPr>
          <w:i/>
          <w:iCs/>
          <w:szCs w:val="24"/>
        </w:rPr>
        <w:t xml:space="preserve"> puis desservir avec une bande</w:t>
      </w:r>
      <w:r w:rsidRPr="00C76A12">
        <w:rPr>
          <w:i/>
          <w:iCs/>
          <w:szCs w:val="24"/>
        </w:rPr>
        <w:t xml:space="preserve"> </w:t>
      </w:r>
      <w:r w:rsidR="00C76A12" w:rsidRPr="00C76A12">
        <w:rPr>
          <w:i/>
          <w:iCs/>
          <w:szCs w:val="24"/>
        </w:rPr>
        <w:t xml:space="preserve">et </w:t>
      </w:r>
      <w:r w:rsidRPr="00C76A12">
        <w:rPr>
          <w:i/>
          <w:iCs/>
          <w:szCs w:val="24"/>
        </w:rPr>
        <w:t xml:space="preserve">une piste </w:t>
      </w:r>
      <w:r w:rsidR="00C76A12" w:rsidRPr="00C76A12">
        <w:rPr>
          <w:i/>
          <w:iCs/>
          <w:szCs w:val="24"/>
        </w:rPr>
        <w:t>pour les personnes en fauteuils roulants</w:t>
      </w:r>
      <w:r w:rsidRPr="00C76A12">
        <w:rPr>
          <w:i/>
          <w:iCs/>
          <w:szCs w:val="24"/>
        </w:rPr>
        <w:t>.</w:t>
      </w:r>
    </w:p>
    <w:p w14:paraId="3A700FE9" w14:textId="0CC5E526" w:rsidR="007F3FDB" w:rsidRPr="00C76A12" w:rsidRDefault="007F3FDB" w:rsidP="007F3FDB">
      <w:pPr>
        <w:ind w:right="-2" w:firstLine="708"/>
        <w:jc w:val="both"/>
        <w:rPr>
          <w:i/>
          <w:iCs/>
          <w:szCs w:val="24"/>
        </w:rPr>
      </w:pPr>
      <w:r w:rsidRPr="00C76A12">
        <w:rPr>
          <w:i/>
          <w:iCs/>
          <w:szCs w:val="24"/>
        </w:rPr>
        <w:t>2022 =&gt; accessibilité cimetière gros travaux.</w:t>
      </w:r>
    </w:p>
    <w:p w14:paraId="70C5B358" w14:textId="6B7E2470" w:rsidR="007F3FDB" w:rsidRDefault="007F3FDB" w:rsidP="007F3FDB">
      <w:pPr>
        <w:ind w:right="-2" w:firstLine="708"/>
        <w:jc w:val="both"/>
        <w:rPr>
          <w:szCs w:val="24"/>
        </w:rPr>
      </w:pPr>
    </w:p>
    <w:p w14:paraId="6148C510" w14:textId="77777777" w:rsidR="007F3FDB" w:rsidRDefault="007F3FDB" w:rsidP="007F3FDB">
      <w:pPr>
        <w:ind w:right="-2" w:firstLine="708"/>
        <w:jc w:val="both"/>
        <w:rPr>
          <w:szCs w:val="24"/>
        </w:rPr>
      </w:pPr>
    </w:p>
    <w:p w14:paraId="11F6467B" w14:textId="786FDAAC" w:rsidR="009D25CB" w:rsidRDefault="009D25CB" w:rsidP="009D25CB">
      <w:pPr>
        <w:ind w:right="-2"/>
        <w:jc w:val="both"/>
        <w:rPr>
          <w:b/>
          <w:i/>
          <w:szCs w:val="24"/>
        </w:rPr>
      </w:pPr>
      <w:r w:rsidRPr="00430672">
        <w:rPr>
          <w:szCs w:val="24"/>
        </w:rPr>
        <w:tab/>
      </w:r>
      <w:r w:rsidRPr="00430672">
        <w:rPr>
          <w:b/>
          <w:i/>
          <w:szCs w:val="24"/>
        </w:rPr>
        <w:t>Le Conseil Municipal, après en avoir délibéré‚ à l’unanimité des membres présents ou représentés,</w:t>
      </w:r>
    </w:p>
    <w:p w14:paraId="2FFAA990" w14:textId="77777777" w:rsidR="009D25CB" w:rsidRPr="00430672" w:rsidRDefault="009D25CB" w:rsidP="009D25CB">
      <w:pPr>
        <w:ind w:right="-2"/>
        <w:jc w:val="both"/>
        <w:rPr>
          <w:szCs w:val="24"/>
        </w:rPr>
      </w:pPr>
    </w:p>
    <w:p w14:paraId="3E47BABA" w14:textId="77777777" w:rsidR="009D25CB" w:rsidRPr="00430672" w:rsidRDefault="009D25CB" w:rsidP="009D25CB">
      <w:pPr>
        <w:jc w:val="both"/>
        <w:rPr>
          <w:szCs w:val="24"/>
        </w:rPr>
      </w:pPr>
      <w:r w:rsidRPr="00430672">
        <w:rPr>
          <w:szCs w:val="24"/>
        </w:rPr>
        <w:tab/>
        <w:t>- APPROUVE le projet présenté,</w:t>
      </w:r>
    </w:p>
    <w:p w14:paraId="60D33B00" w14:textId="77777777" w:rsidR="009D25CB" w:rsidRPr="00430672" w:rsidRDefault="009D25CB" w:rsidP="009D25CB">
      <w:pPr>
        <w:jc w:val="both"/>
        <w:rPr>
          <w:szCs w:val="24"/>
        </w:rPr>
      </w:pPr>
    </w:p>
    <w:p w14:paraId="228B4924" w14:textId="77777777" w:rsidR="009D25CB" w:rsidRPr="00430672" w:rsidRDefault="009D25CB" w:rsidP="009D25CB">
      <w:pPr>
        <w:ind w:left="709"/>
        <w:jc w:val="both"/>
        <w:rPr>
          <w:szCs w:val="24"/>
        </w:rPr>
      </w:pPr>
      <w:r w:rsidRPr="00430672">
        <w:rPr>
          <w:bCs/>
          <w:szCs w:val="24"/>
        </w:rPr>
        <w:t xml:space="preserve">- APPROUVE </w:t>
      </w:r>
      <w:r w:rsidRPr="00430672">
        <w:rPr>
          <w:szCs w:val="24"/>
        </w:rPr>
        <w:t>le plan de financement prévisionnel,</w:t>
      </w:r>
    </w:p>
    <w:p w14:paraId="5481B142" w14:textId="77777777" w:rsidR="009D25CB" w:rsidRPr="00430672" w:rsidRDefault="009D25CB" w:rsidP="009D25CB">
      <w:pPr>
        <w:ind w:left="709"/>
        <w:jc w:val="both"/>
        <w:rPr>
          <w:szCs w:val="24"/>
        </w:rPr>
      </w:pPr>
    </w:p>
    <w:p w14:paraId="0E7A2040" w14:textId="77777777" w:rsidR="009D25CB" w:rsidRPr="00430672" w:rsidRDefault="009D25CB" w:rsidP="009D25CB">
      <w:pPr>
        <w:ind w:left="709"/>
        <w:jc w:val="both"/>
        <w:rPr>
          <w:szCs w:val="24"/>
        </w:rPr>
      </w:pPr>
      <w:r w:rsidRPr="00430672">
        <w:rPr>
          <w:szCs w:val="24"/>
        </w:rPr>
        <w:t>- SOLLICITE l’aide financière de la REGION AUVERGNE RHONE-ALPES dans le cadre du dispositif « Bonus Relance » exercice 2021, au taux maximum,</w:t>
      </w:r>
    </w:p>
    <w:p w14:paraId="7E33E09B" w14:textId="77777777" w:rsidR="009D25CB" w:rsidRPr="00430672" w:rsidRDefault="009D25CB" w:rsidP="009D25CB">
      <w:pPr>
        <w:ind w:left="709"/>
        <w:jc w:val="both"/>
        <w:rPr>
          <w:szCs w:val="24"/>
        </w:rPr>
      </w:pPr>
    </w:p>
    <w:p w14:paraId="273CA4B4" w14:textId="77777777" w:rsidR="009D25CB" w:rsidRPr="00430672" w:rsidRDefault="009D25CB" w:rsidP="009D25CB">
      <w:pPr>
        <w:ind w:right="-2" w:firstLine="709"/>
        <w:jc w:val="both"/>
        <w:rPr>
          <w:szCs w:val="24"/>
        </w:rPr>
      </w:pPr>
      <w:r w:rsidRPr="00430672">
        <w:rPr>
          <w:szCs w:val="24"/>
        </w:rPr>
        <w:t>- AUTORISE M. le Maire à signer tous les documents utiles.</w:t>
      </w:r>
    </w:p>
    <w:p w14:paraId="5C8753BF" w14:textId="77777777" w:rsidR="009D25CB" w:rsidRPr="00430672" w:rsidRDefault="009D25CB" w:rsidP="009D25CB">
      <w:pPr>
        <w:jc w:val="both"/>
        <w:rPr>
          <w:szCs w:val="24"/>
        </w:rPr>
      </w:pPr>
    </w:p>
    <w:p w14:paraId="4EA4B5BB" w14:textId="77777777" w:rsidR="009D25CB" w:rsidRDefault="009D25CB" w:rsidP="009D25CB">
      <w:pPr>
        <w:ind w:right="-2"/>
        <w:jc w:val="both"/>
        <w:rPr>
          <w:b/>
          <w:szCs w:val="24"/>
        </w:rPr>
      </w:pPr>
    </w:p>
    <w:p w14:paraId="1FDC9DA1" w14:textId="77777777" w:rsidR="009D25CB" w:rsidRPr="00430672" w:rsidRDefault="009D25CB" w:rsidP="009D25CB">
      <w:pPr>
        <w:ind w:right="-2"/>
        <w:jc w:val="both"/>
        <w:rPr>
          <w:b/>
          <w:bCs/>
          <w:szCs w:val="24"/>
          <w:lang w:val="fr-CA"/>
        </w:rPr>
      </w:pPr>
      <w:r w:rsidRPr="00430672">
        <w:rPr>
          <w:b/>
          <w:szCs w:val="24"/>
        </w:rPr>
        <w:t>OBJET :</w:t>
      </w:r>
      <w:r w:rsidRPr="00430672">
        <w:rPr>
          <w:b/>
          <w:bCs/>
          <w:szCs w:val="24"/>
        </w:rPr>
        <w:t xml:space="preserve"> </w:t>
      </w:r>
      <w:r w:rsidRPr="00430672">
        <w:rPr>
          <w:b/>
          <w:bCs/>
          <w:szCs w:val="24"/>
          <w:lang w:val="fr-CA"/>
        </w:rPr>
        <w:t xml:space="preserve">N° 0003 </w:t>
      </w:r>
      <w:r w:rsidRPr="00430672">
        <w:rPr>
          <w:b/>
          <w:bCs/>
          <w:szCs w:val="24"/>
          <w:u w:val="single"/>
          <w:lang w:val="fr-CA"/>
        </w:rPr>
        <w:t>CONSTRUCTION D’UN GYMNASE – SOLLICITATION DES FINANCEURS</w:t>
      </w:r>
    </w:p>
    <w:p w14:paraId="6D97E308" w14:textId="77777777" w:rsidR="009D25CB" w:rsidRPr="00430672" w:rsidRDefault="009D25CB" w:rsidP="009D25CB">
      <w:pPr>
        <w:ind w:right="-2"/>
        <w:jc w:val="both"/>
        <w:rPr>
          <w:szCs w:val="24"/>
        </w:rPr>
      </w:pPr>
    </w:p>
    <w:p w14:paraId="28984994" w14:textId="77777777" w:rsidR="009D25CB" w:rsidRDefault="009D25CB" w:rsidP="009D25CB">
      <w:pPr>
        <w:jc w:val="both"/>
      </w:pPr>
      <w:r>
        <w:rPr>
          <w:b/>
          <w:caps/>
        </w:rPr>
        <w:t>Rapporteur </w:t>
      </w:r>
      <w:r>
        <w:rPr>
          <w:caps/>
        </w:rPr>
        <w:t>:</w:t>
      </w:r>
      <w:r>
        <w:t xml:space="preserve"> Bernard PAGNIER</w:t>
      </w:r>
    </w:p>
    <w:p w14:paraId="76ED96ED" w14:textId="2E33DBEE" w:rsidR="009D25CB" w:rsidRDefault="009D25CB" w:rsidP="009D25CB">
      <w:pPr>
        <w:autoSpaceDE w:val="0"/>
        <w:autoSpaceDN w:val="0"/>
        <w:adjustRightInd w:val="0"/>
        <w:jc w:val="both"/>
        <w:rPr>
          <w:bCs/>
          <w:szCs w:val="24"/>
        </w:rPr>
      </w:pPr>
    </w:p>
    <w:p w14:paraId="16891061" w14:textId="77777777" w:rsidR="009D25CB" w:rsidRPr="00430672" w:rsidRDefault="009D25CB" w:rsidP="009D25CB">
      <w:pPr>
        <w:autoSpaceDE w:val="0"/>
        <w:autoSpaceDN w:val="0"/>
        <w:adjustRightInd w:val="0"/>
        <w:jc w:val="both"/>
        <w:rPr>
          <w:bCs/>
          <w:szCs w:val="24"/>
        </w:rPr>
      </w:pPr>
    </w:p>
    <w:p w14:paraId="13C3E707" w14:textId="77777777" w:rsidR="009D25CB" w:rsidRPr="00430672" w:rsidRDefault="009D25CB" w:rsidP="009D25CB">
      <w:pPr>
        <w:jc w:val="both"/>
        <w:rPr>
          <w:szCs w:val="24"/>
        </w:rPr>
      </w:pPr>
      <w:r w:rsidRPr="00430672">
        <w:rPr>
          <w:bCs/>
          <w:szCs w:val="24"/>
        </w:rPr>
        <w:tab/>
      </w:r>
      <w:r w:rsidRPr="00430672">
        <w:rPr>
          <w:szCs w:val="24"/>
        </w:rPr>
        <w:t>Par délibération en date du 28 juin 2018, le Conseil municipal a décidé de confier au Syndicat de Développement d’Equipement et d’Aménagement une mission de mandataire pour le portage de l’opération de construction d’un nouveau Gymnase.</w:t>
      </w:r>
    </w:p>
    <w:p w14:paraId="5D82C4CB" w14:textId="77777777" w:rsidR="009D25CB" w:rsidRPr="00430672" w:rsidRDefault="009D25CB" w:rsidP="009D25CB">
      <w:pPr>
        <w:jc w:val="both"/>
        <w:rPr>
          <w:szCs w:val="24"/>
        </w:rPr>
      </w:pPr>
    </w:p>
    <w:p w14:paraId="7CC483FF" w14:textId="77777777" w:rsidR="009D25CB" w:rsidRPr="00430672" w:rsidRDefault="009D25CB" w:rsidP="009D25CB">
      <w:pPr>
        <w:jc w:val="both"/>
        <w:rPr>
          <w:szCs w:val="24"/>
        </w:rPr>
      </w:pPr>
      <w:r w:rsidRPr="00430672">
        <w:rPr>
          <w:szCs w:val="24"/>
        </w:rPr>
        <w:tab/>
        <w:t>Cette convention de mandat a arrêté un budget global prévisionnel de 2 890 000 € H.T soit 3 468 000 € T.T.C.</w:t>
      </w:r>
    </w:p>
    <w:p w14:paraId="1A08CF31" w14:textId="77777777" w:rsidR="009D25CB" w:rsidRPr="00430672" w:rsidRDefault="009D25CB" w:rsidP="009D25CB">
      <w:pPr>
        <w:jc w:val="both"/>
        <w:rPr>
          <w:szCs w:val="24"/>
        </w:rPr>
      </w:pPr>
    </w:p>
    <w:p w14:paraId="5F014086" w14:textId="77777777" w:rsidR="009D25CB" w:rsidRPr="00430672" w:rsidRDefault="009D25CB" w:rsidP="009D25CB">
      <w:pPr>
        <w:jc w:val="both"/>
        <w:rPr>
          <w:szCs w:val="24"/>
        </w:rPr>
      </w:pPr>
      <w:r w:rsidRPr="00430672">
        <w:rPr>
          <w:szCs w:val="24"/>
        </w:rPr>
        <w:tab/>
        <w:t>Au cours de l’avancement des études relatives au projet, une révision des attentes de la collectivité a été engagée afin de réduire le montant global de l’opération.</w:t>
      </w:r>
    </w:p>
    <w:p w14:paraId="4E153796" w14:textId="77777777" w:rsidR="009D25CB" w:rsidRPr="00430672" w:rsidRDefault="009D25CB" w:rsidP="009D25CB">
      <w:pPr>
        <w:jc w:val="both"/>
        <w:rPr>
          <w:szCs w:val="24"/>
        </w:rPr>
      </w:pPr>
    </w:p>
    <w:p w14:paraId="1F024658" w14:textId="77777777" w:rsidR="009D25CB" w:rsidRPr="00430672" w:rsidRDefault="009D25CB" w:rsidP="009D25CB">
      <w:pPr>
        <w:jc w:val="both"/>
        <w:rPr>
          <w:szCs w:val="24"/>
        </w:rPr>
      </w:pPr>
      <w:r w:rsidRPr="00430672">
        <w:rPr>
          <w:szCs w:val="24"/>
        </w:rPr>
        <w:tab/>
        <w:t>La consultation des entreprises a été lancée et l’enveloppe globale affinée s’affiche à ce jour à 2 302 466.84 € H.T.</w:t>
      </w:r>
    </w:p>
    <w:p w14:paraId="35515112" w14:textId="77777777" w:rsidR="009D25CB" w:rsidRPr="00430672" w:rsidRDefault="009D25CB" w:rsidP="009D25CB">
      <w:pPr>
        <w:jc w:val="both"/>
        <w:rPr>
          <w:szCs w:val="24"/>
        </w:rPr>
      </w:pPr>
    </w:p>
    <w:p w14:paraId="0B9FF4BC" w14:textId="77777777" w:rsidR="009D25CB" w:rsidRPr="00430672" w:rsidRDefault="009D25CB" w:rsidP="009D25CB">
      <w:pPr>
        <w:jc w:val="both"/>
        <w:rPr>
          <w:szCs w:val="24"/>
        </w:rPr>
      </w:pPr>
      <w:r w:rsidRPr="00430672">
        <w:rPr>
          <w:szCs w:val="24"/>
        </w:rPr>
        <w:tab/>
        <w:t>Afin de solliciter les financeurs, M. le Maire requière l’approbation du Conseil municipal pour valider le nouveau plan de financement actualisé, à savoir :</w:t>
      </w:r>
    </w:p>
    <w:p w14:paraId="127C97EE" w14:textId="77777777" w:rsidR="009D25CB" w:rsidRPr="00430672" w:rsidRDefault="009D25CB" w:rsidP="009D25CB">
      <w:pPr>
        <w:jc w:val="both"/>
        <w:rPr>
          <w:szCs w:val="24"/>
        </w:rPr>
      </w:pPr>
    </w:p>
    <w:tbl>
      <w:tblPr>
        <w:tblpPr w:leftFromText="141" w:rightFromText="141" w:vertAnchor="text" w:horzAnchor="margin" w:tblpXSpec="center" w:tblpY="1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701"/>
        <w:gridCol w:w="2664"/>
        <w:gridCol w:w="1701"/>
      </w:tblGrid>
      <w:tr w:rsidR="009D25CB" w:rsidRPr="00430672" w14:paraId="54F0C503" w14:textId="77777777" w:rsidTr="009D25CB">
        <w:trPr>
          <w:trHeight w:val="355"/>
        </w:trPr>
        <w:tc>
          <w:tcPr>
            <w:tcW w:w="4815" w:type="dxa"/>
            <w:gridSpan w:val="2"/>
            <w:shd w:val="clear" w:color="auto" w:fill="auto"/>
            <w:vAlign w:val="center"/>
          </w:tcPr>
          <w:p w14:paraId="50DD51D0" w14:textId="77777777" w:rsidR="009D25CB" w:rsidRPr="00430672" w:rsidRDefault="009D25CB" w:rsidP="009D25CB">
            <w:pPr>
              <w:jc w:val="center"/>
              <w:rPr>
                <w:b/>
                <w:color w:val="7F7F7F"/>
                <w:szCs w:val="24"/>
              </w:rPr>
            </w:pPr>
            <w:r w:rsidRPr="00430672">
              <w:rPr>
                <w:b/>
                <w:szCs w:val="24"/>
              </w:rPr>
              <w:t>DEPENSES</w:t>
            </w:r>
          </w:p>
        </w:tc>
        <w:tc>
          <w:tcPr>
            <w:tcW w:w="4365" w:type="dxa"/>
            <w:gridSpan w:val="2"/>
            <w:shd w:val="clear" w:color="auto" w:fill="auto"/>
            <w:vAlign w:val="center"/>
          </w:tcPr>
          <w:p w14:paraId="559875EC" w14:textId="77777777" w:rsidR="009D25CB" w:rsidRPr="00430672" w:rsidRDefault="009D25CB" w:rsidP="009D25CB">
            <w:pPr>
              <w:jc w:val="center"/>
              <w:rPr>
                <w:b/>
                <w:color w:val="7F7F7F"/>
                <w:szCs w:val="24"/>
              </w:rPr>
            </w:pPr>
            <w:r w:rsidRPr="00430672">
              <w:rPr>
                <w:b/>
                <w:szCs w:val="24"/>
              </w:rPr>
              <w:t>RECETTES</w:t>
            </w:r>
          </w:p>
        </w:tc>
      </w:tr>
      <w:tr w:rsidR="009D25CB" w:rsidRPr="00430672" w14:paraId="00FC2B91" w14:textId="77777777" w:rsidTr="009D25CB">
        <w:trPr>
          <w:trHeight w:val="770"/>
        </w:trPr>
        <w:tc>
          <w:tcPr>
            <w:tcW w:w="3114" w:type="dxa"/>
            <w:shd w:val="clear" w:color="auto" w:fill="auto"/>
            <w:vAlign w:val="center"/>
          </w:tcPr>
          <w:p w14:paraId="33C2DB9B" w14:textId="77777777" w:rsidR="009D25CB" w:rsidRPr="00430672" w:rsidRDefault="009D25CB" w:rsidP="009D25CB">
            <w:pPr>
              <w:rPr>
                <w:b/>
                <w:color w:val="7F7F7F"/>
                <w:szCs w:val="24"/>
              </w:rPr>
            </w:pPr>
            <w:r w:rsidRPr="00430672">
              <w:rPr>
                <w:szCs w:val="24"/>
              </w:rPr>
              <w:t>Montant des travaux</w:t>
            </w:r>
            <w:r>
              <w:rPr>
                <w:szCs w:val="24"/>
              </w:rPr>
              <w:t xml:space="preserve"> </w:t>
            </w:r>
            <w:r w:rsidRPr="00430672">
              <w:rPr>
                <w:szCs w:val="24"/>
              </w:rPr>
              <w:t>(révisions de prix comprises)</w:t>
            </w:r>
          </w:p>
        </w:tc>
        <w:tc>
          <w:tcPr>
            <w:tcW w:w="1701" w:type="dxa"/>
            <w:shd w:val="clear" w:color="auto" w:fill="auto"/>
            <w:vAlign w:val="center"/>
          </w:tcPr>
          <w:p w14:paraId="556FA924" w14:textId="77777777" w:rsidR="009D25CB" w:rsidRPr="00430672" w:rsidRDefault="009D25CB" w:rsidP="009D25CB">
            <w:pPr>
              <w:overflowPunct w:val="0"/>
              <w:autoSpaceDE w:val="0"/>
              <w:autoSpaceDN w:val="0"/>
              <w:adjustRightInd w:val="0"/>
              <w:jc w:val="right"/>
              <w:rPr>
                <w:szCs w:val="24"/>
              </w:rPr>
            </w:pPr>
            <w:r w:rsidRPr="00430672">
              <w:rPr>
                <w:szCs w:val="24"/>
              </w:rPr>
              <w:t>1.986.216,84 €</w:t>
            </w:r>
          </w:p>
        </w:tc>
        <w:tc>
          <w:tcPr>
            <w:tcW w:w="2664" w:type="dxa"/>
            <w:shd w:val="clear" w:color="auto" w:fill="auto"/>
            <w:vAlign w:val="center"/>
          </w:tcPr>
          <w:p w14:paraId="37B8B022" w14:textId="77777777" w:rsidR="009D25CB" w:rsidRPr="00430672" w:rsidRDefault="009D25CB" w:rsidP="009D25CB">
            <w:pPr>
              <w:rPr>
                <w:szCs w:val="24"/>
              </w:rPr>
            </w:pPr>
            <w:r w:rsidRPr="00430672">
              <w:rPr>
                <w:szCs w:val="24"/>
              </w:rPr>
              <w:t>DETR 2020</w:t>
            </w:r>
          </w:p>
        </w:tc>
        <w:tc>
          <w:tcPr>
            <w:tcW w:w="1701" w:type="dxa"/>
            <w:shd w:val="clear" w:color="auto" w:fill="auto"/>
            <w:vAlign w:val="center"/>
          </w:tcPr>
          <w:p w14:paraId="4349CAF7" w14:textId="77777777" w:rsidR="009D25CB" w:rsidRPr="00430672" w:rsidRDefault="009D25CB" w:rsidP="009D25CB">
            <w:pPr>
              <w:jc w:val="right"/>
              <w:rPr>
                <w:szCs w:val="24"/>
              </w:rPr>
            </w:pPr>
            <w:r w:rsidRPr="00430672">
              <w:rPr>
                <w:szCs w:val="24"/>
              </w:rPr>
              <w:t>500.000,00 €</w:t>
            </w:r>
          </w:p>
        </w:tc>
      </w:tr>
      <w:tr w:rsidR="009D25CB" w:rsidRPr="00430672" w14:paraId="323B886C" w14:textId="77777777" w:rsidTr="009D25CB">
        <w:trPr>
          <w:trHeight w:val="413"/>
        </w:trPr>
        <w:tc>
          <w:tcPr>
            <w:tcW w:w="3114" w:type="dxa"/>
            <w:shd w:val="clear" w:color="auto" w:fill="auto"/>
            <w:vAlign w:val="center"/>
          </w:tcPr>
          <w:p w14:paraId="6520183D" w14:textId="77777777" w:rsidR="009D25CB" w:rsidRPr="00430672" w:rsidRDefault="009D25CB" w:rsidP="009D25CB">
            <w:pPr>
              <w:rPr>
                <w:b/>
                <w:color w:val="7F7F7F"/>
                <w:szCs w:val="24"/>
              </w:rPr>
            </w:pPr>
            <w:r w:rsidRPr="00430672">
              <w:rPr>
                <w:szCs w:val="24"/>
              </w:rPr>
              <w:t>Maîtrise d’œuvre et OPC</w:t>
            </w:r>
          </w:p>
        </w:tc>
        <w:tc>
          <w:tcPr>
            <w:tcW w:w="1701" w:type="dxa"/>
            <w:shd w:val="clear" w:color="auto" w:fill="auto"/>
            <w:vAlign w:val="center"/>
          </w:tcPr>
          <w:p w14:paraId="1B4ECFB4" w14:textId="77777777" w:rsidR="009D25CB" w:rsidRPr="00430672" w:rsidRDefault="009D25CB" w:rsidP="009D25CB">
            <w:pPr>
              <w:overflowPunct w:val="0"/>
              <w:autoSpaceDE w:val="0"/>
              <w:autoSpaceDN w:val="0"/>
              <w:adjustRightInd w:val="0"/>
              <w:jc w:val="right"/>
              <w:rPr>
                <w:szCs w:val="24"/>
              </w:rPr>
            </w:pPr>
            <w:r w:rsidRPr="00430672">
              <w:rPr>
                <w:szCs w:val="24"/>
              </w:rPr>
              <w:t>199.725,00 €</w:t>
            </w:r>
          </w:p>
        </w:tc>
        <w:tc>
          <w:tcPr>
            <w:tcW w:w="2664" w:type="dxa"/>
            <w:shd w:val="clear" w:color="auto" w:fill="auto"/>
            <w:vAlign w:val="center"/>
          </w:tcPr>
          <w:p w14:paraId="3982EEC7" w14:textId="77777777" w:rsidR="009D25CB" w:rsidRPr="00430672" w:rsidRDefault="009D25CB" w:rsidP="009D25CB">
            <w:pPr>
              <w:rPr>
                <w:szCs w:val="24"/>
              </w:rPr>
            </w:pPr>
            <w:r w:rsidRPr="00430672">
              <w:rPr>
                <w:szCs w:val="24"/>
              </w:rPr>
              <w:t>Région CAR 2020</w:t>
            </w:r>
          </w:p>
        </w:tc>
        <w:tc>
          <w:tcPr>
            <w:tcW w:w="1701" w:type="dxa"/>
            <w:shd w:val="clear" w:color="auto" w:fill="auto"/>
            <w:vAlign w:val="center"/>
          </w:tcPr>
          <w:p w14:paraId="6F0F1F95" w14:textId="77777777" w:rsidR="009D25CB" w:rsidRPr="00430672" w:rsidRDefault="009D25CB" w:rsidP="009D25CB">
            <w:pPr>
              <w:jc w:val="right"/>
              <w:rPr>
                <w:szCs w:val="24"/>
              </w:rPr>
            </w:pPr>
            <w:r w:rsidRPr="00430672">
              <w:rPr>
                <w:szCs w:val="24"/>
              </w:rPr>
              <w:t>600.000,00 €</w:t>
            </w:r>
          </w:p>
        </w:tc>
      </w:tr>
      <w:tr w:rsidR="009D25CB" w:rsidRPr="00430672" w14:paraId="4AF17850" w14:textId="77777777" w:rsidTr="009D25CB">
        <w:trPr>
          <w:trHeight w:val="378"/>
        </w:trPr>
        <w:tc>
          <w:tcPr>
            <w:tcW w:w="3114" w:type="dxa"/>
            <w:shd w:val="clear" w:color="auto" w:fill="auto"/>
            <w:vAlign w:val="center"/>
          </w:tcPr>
          <w:p w14:paraId="30ED634A" w14:textId="77777777" w:rsidR="009D25CB" w:rsidRPr="00430672" w:rsidRDefault="009D25CB" w:rsidP="009D25CB">
            <w:pPr>
              <w:rPr>
                <w:b/>
                <w:color w:val="7F7F7F"/>
                <w:szCs w:val="24"/>
              </w:rPr>
            </w:pPr>
            <w:r w:rsidRPr="00430672">
              <w:rPr>
                <w:szCs w:val="24"/>
              </w:rPr>
              <w:t>Coordination de sécurité et Contrôle Technique</w:t>
            </w:r>
          </w:p>
        </w:tc>
        <w:tc>
          <w:tcPr>
            <w:tcW w:w="1701" w:type="dxa"/>
            <w:shd w:val="clear" w:color="auto" w:fill="auto"/>
            <w:vAlign w:val="center"/>
          </w:tcPr>
          <w:p w14:paraId="1E06CF5F" w14:textId="77777777" w:rsidR="009D25CB" w:rsidRPr="00430672" w:rsidRDefault="009D25CB" w:rsidP="009D25CB">
            <w:pPr>
              <w:overflowPunct w:val="0"/>
              <w:autoSpaceDE w:val="0"/>
              <w:autoSpaceDN w:val="0"/>
              <w:adjustRightInd w:val="0"/>
              <w:jc w:val="right"/>
              <w:rPr>
                <w:szCs w:val="24"/>
              </w:rPr>
            </w:pPr>
            <w:r w:rsidRPr="00430672">
              <w:rPr>
                <w:szCs w:val="24"/>
              </w:rPr>
              <w:t>9.000,00 €</w:t>
            </w:r>
          </w:p>
        </w:tc>
        <w:tc>
          <w:tcPr>
            <w:tcW w:w="2664" w:type="dxa"/>
            <w:shd w:val="clear" w:color="auto" w:fill="auto"/>
            <w:vAlign w:val="center"/>
          </w:tcPr>
          <w:p w14:paraId="064E3FEA" w14:textId="77777777" w:rsidR="009D25CB" w:rsidRPr="00430672" w:rsidRDefault="009D25CB" w:rsidP="009D25CB">
            <w:pPr>
              <w:rPr>
                <w:szCs w:val="24"/>
              </w:rPr>
            </w:pPr>
            <w:r w:rsidRPr="00430672">
              <w:rPr>
                <w:szCs w:val="24"/>
              </w:rPr>
              <w:t>PASS’TERRITOIRES 2020 et 2021</w:t>
            </w:r>
          </w:p>
        </w:tc>
        <w:tc>
          <w:tcPr>
            <w:tcW w:w="1701" w:type="dxa"/>
            <w:shd w:val="clear" w:color="auto" w:fill="auto"/>
            <w:vAlign w:val="center"/>
          </w:tcPr>
          <w:p w14:paraId="02F6A3AB" w14:textId="77777777" w:rsidR="009D25CB" w:rsidRPr="00430672" w:rsidRDefault="009D25CB" w:rsidP="009D25CB">
            <w:pPr>
              <w:jc w:val="right"/>
              <w:rPr>
                <w:szCs w:val="24"/>
              </w:rPr>
            </w:pPr>
            <w:r w:rsidRPr="00430672">
              <w:rPr>
                <w:szCs w:val="24"/>
              </w:rPr>
              <w:t>300.000,00 €</w:t>
            </w:r>
          </w:p>
        </w:tc>
      </w:tr>
      <w:tr w:rsidR="009D25CB" w:rsidRPr="00430672" w14:paraId="20CC09BB" w14:textId="77777777" w:rsidTr="009D25CB">
        <w:trPr>
          <w:trHeight w:val="378"/>
        </w:trPr>
        <w:tc>
          <w:tcPr>
            <w:tcW w:w="3114" w:type="dxa"/>
            <w:shd w:val="clear" w:color="auto" w:fill="auto"/>
            <w:vAlign w:val="center"/>
          </w:tcPr>
          <w:p w14:paraId="2CA180D0" w14:textId="77777777" w:rsidR="009D25CB" w:rsidRPr="00430672" w:rsidRDefault="009D25CB" w:rsidP="009D25CB">
            <w:pPr>
              <w:rPr>
                <w:b/>
                <w:color w:val="7F7F7F"/>
                <w:szCs w:val="24"/>
              </w:rPr>
            </w:pPr>
            <w:r w:rsidRPr="00430672">
              <w:rPr>
                <w:szCs w:val="24"/>
              </w:rPr>
              <w:t>Etudes et diagnostics</w:t>
            </w:r>
          </w:p>
        </w:tc>
        <w:tc>
          <w:tcPr>
            <w:tcW w:w="1701" w:type="dxa"/>
            <w:shd w:val="clear" w:color="auto" w:fill="auto"/>
            <w:vAlign w:val="center"/>
          </w:tcPr>
          <w:p w14:paraId="4AD77DAF" w14:textId="77777777" w:rsidR="009D25CB" w:rsidRPr="00430672" w:rsidRDefault="009D25CB" w:rsidP="009D25CB">
            <w:pPr>
              <w:overflowPunct w:val="0"/>
              <w:autoSpaceDE w:val="0"/>
              <w:autoSpaceDN w:val="0"/>
              <w:adjustRightInd w:val="0"/>
              <w:jc w:val="right"/>
              <w:rPr>
                <w:szCs w:val="24"/>
              </w:rPr>
            </w:pPr>
            <w:r w:rsidRPr="00430672">
              <w:rPr>
                <w:szCs w:val="24"/>
              </w:rPr>
              <w:t>10.525,00 €</w:t>
            </w:r>
          </w:p>
        </w:tc>
        <w:tc>
          <w:tcPr>
            <w:tcW w:w="2664" w:type="dxa"/>
            <w:shd w:val="clear" w:color="auto" w:fill="auto"/>
            <w:vAlign w:val="center"/>
          </w:tcPr>
          <w:p w14:paraId="47FD7F69" w14:textId="77777777" w:rsidR="009D25CB" w:rsidRPr="00430672" w:rsidRDefault="009D25CB" w:rsidP="009D25CB">
            <w:pPr>
              <w:rPr>
                <w:szCs w:val="24"/>
              </w:rPr>
            </w:pPr>
            <w:r w:rsidRPr="00430672">
              <w:rPr>
                <w:szCs w:val="24"/>
              </w:rPr>
              <w:t>ARCHE Agglo</w:t>
            </w:r>
          </w:p>
        </w:tc>
        <w:tc>
          <w:tcPr>
            <w:tcW w:w="1701" w:type="dxa"/>
            <w:shd w:val="clear" w:color="auto" w:fill="auto"/>
            <w:vAlign w:val="center"/>
          </w:tcPr>
          <w:p w14:paraId="630DBB01" w14:textId="77777777" w:rsidR="009D25CB" w:rsidRPr="00430672" w:rsidRDefault="009D25CB" w:rsidP="009D25CB">
            <w:pPr>
              <w:jc w:val="center"/>
              <w:rPr>
                <w:szCs w:val="24"/>
              </w:rPr>
            </w:pPr>
            <w:r w:rsidRPr="00430672">
              <w:rPr>
                <w:szCs w:val="24"/>
              </w:rPr>
              <w:t>Non défini</w:t>
            </w:r>
          </w:p>
        </w:tc>
      </w:tr>
      <w:tr w:rsidR="009D25CB" w:rsidRPr="00430672" w14:paraId="64931D19" w14:textId="77777777" w:rsidTr="009D25CB">
        <w:trPr>
          <w:trHeight w:val="376"/>
        </w:trPr>
        <w:tc>
          <w:tcPr>
            <w:tcW w:w="3114" w:type="dxa"/>
            <w:shd w:val="clear" w:color="auto" w:fill="auto"/>
            <w:vAlign w:val="center"/>
          </w:tcPr>
          <w:p w14:paraId="4E9E01C8" w14:textId="77777777" w:rsidR="009D25CB" w:rsidRPr="00430672" w:rsidRDefault="009D25CB" w:rsidP="009D25CB">
            <w:pPr>
              <w:rPr>
                <w:b/>
                <w:color w:val="7F7F7F"/>
                <w:szCs w:val="24"/>
              </w:rPr>
            </w:pPr>
            <w:r w:rsidRPr="00430672">
              <w:rPr>
                <w:szCs w:val="24"/>
              </w:rPr>
              <w:t>Mandat SDEA</w:t>
            </w:r>
          </w:p>
        </w:tc>
        <w:tc>
          <w:tcPr>
            <w:tcW w:w="1701" w:type="dxa"/>
            <w:shd w:val="clear" w:color="auto" w:fill="auto"/>
            <w:vAlign w:val="center"/>
          </w:tcPr>
          <w:p w14:paraId="1EB72E00" w14:textId="77777777" w:rsidR="009D25CB" w:rsidRPr="00430672" w:rsidRDefault="009D25CB" w:rsidP="009D25CB">
            <w:pPr>
              <w:overflowPunct w:val="0"/>
              <w:autoSpaceDE w:val="0"/>
              <w:autoSpaceDN w:val="0"/>
              <w:adjustRightInd w:val="0"/>
              <w:jc w:val="right"/>
              <w:rPr>
                <w:szCs w:val="24"/>
              </w:rPr>
            </w:pPr>
            <w:r w:rsidRPr="00430672">
              <w:rPr>
                <w:szCs w:val="24"/>
              </w:rPr>
              <w:t>72.000,00 €</w:t>
            </w:r>
          </w:p>
        </w:tc>
        <w:tc>
          <w:tcPr>
            <w:tcW w:w="2664" w:type="dxa"/>
            <w:shd w:val="clear" w:color="auto" w:fill="auto"/>
            <w:vAlign w:val="center"/>
          </w:tcPr>
          <w:p w14:paraId="746C6F64" w14:textId="77777777" w:rsidR="009D25CB" w:rsidRPr="00430672" w:rsidRDefault="009D25CB" w:rsidP="009D25CB">
            <w:pPr>
              <w:rPr>
                <w:szCs w:val="24"/>
              </w:rPr>
            </w:pPr>
            <w:r w:rsidRPr="00430672">
              <w:rPr>
                <w:szCs w:val="24"/>
              </w:rPr>
              <w:t>Autofinancement</w:t>
            </w:r>
          </w:p>
        </w:tc>
        <w:tc>
          <w:tcPr>
            <w:tcW w:w="1701" w:type="dxa"/>
            <w:shd w:val="clear" w:color="auto" w:fill="auto"/>
            <w:vAlign w:val="center"/>
          </w:tcPr>
          <w:p w14:paraId="7EFA54C6" w14:textId="77777777" w:rsidR="009D25CB" w:rsidRPr="00430672" w:rsidRDefault="009D25CB" w:rsidP="009D25CB">
            <w:pPr>
              <w:jc w:val="center"/>
              <w:rPr>
                <w:szCs w:val="24"/>
              </w:rPr>
            </w:pPr>
            <w:r w:rsidRPr="00430672">
              <w:rPr>
                <w:szCs w:val="24"/>
              </w:rPr>
              <w:t>Non défini</w:t>
            </w:r>
          </w:p>
        </w:tc>
      </w:tr>
      <w:tr w:rsidR="009D25CB" w:rsidRPr="00430672" w14:paraId="1B3EF19E" w14:textId="77777777" w:rsidTr="009D25CB">
        <w:trPr>
          <w:trHeight w:val="435"/>
        </w:trPr>
        <w:tc>
          <w:tcPr>
            <w:tcW w:w="3114" w:type="dxa"/>
            <w:shd w:val="clear" w:color="auto" w:fill="auto"/>
            <w:vAlign w:val="center"/>
          </w:tcPr>
          <w:p w14:paraId="7AD03AF2" w14:textId="77777777" w:rsidR="009D25CB" w:rsidRPr="00430672" w:rsidRDefault="009D25CB" w:rsidP="009D25CB">
            <w:pPr>
              <w:rPr>
                <w:b/>
                <w:color w:val="7F7F7F"/>
                <w:szCs w:val="24"/>
              </w:rPr>
            </w:pPr>
            <w:r w:rsidRPr="00430672">
              <w:rPr>
                <w:szCs w:val="24"/>
              </w:rPr>
              <w:t>Divers et imprévus</w:t>
            </w:r>
          </w:p>
        </w:tc>
        <w:tc>
          <w:tcPr>
            <w:tcW w:w="1701" w:type="dxa"/>
            <w:shd w:val="clear" w:color="auto" w:fill="auto"/>
            <w:vAlign w:val="center"/>
          </w:tcPr>
          <w:p w14:paraId="21724137" w14:textId="77777777" w:rsidR="009D25CB" w:rsidRPr="00430672" w:rsidRDefault="009D25CB" w:rsidP="009D25CB">
            <w:pPr>
              <w:overflowPunct w:val="0"/>
              <w:autoSpaceDE w:val="0"/>
              <w:autoSpaceDN w:val="0"/>
              <w:adjustRightInd w:val="0"/>
              <w:jc w:val="right"/>
              <w:rPr>
                <w:szCs w:val="24"/>
              </w:rPr>
            </w:pPr>
            <w:r w:rsidRPr="00430672">
              <w:rPr>
                <w:szCs w:val="24"/>
              </w:rPr>
              <w:t>25.000,00 €</w:t>
            </w:r>
          </w:p>
        </w:tc>
        <w:tc>
          <w:tcPr>
            <w:tcW w:w="2664" w:type="dxa"/>
            <w:shd w:val="clear" w:color="auto" w:fill="auto"/>
            <w:vAlign w:val="center"/>
          </w:tcPr>
          <w:p w14:paraId="373C92A7" w14:textId="77777777" w:rsidR="009D25CB" w:rsidRPr="00430672" w:rsidRDefault="009D25CB" w:rsidP="009D25CB">
            <w:pPr>
              <w:rPr>
                <w:szCs w:val="24"/>
              </w:rPr>
            </w:pPr>
          </w:p>
        </w:tc>
        <w:tc>
          <w:tcPr>
            <w:tcW w:w="1701" w:type="dxa"/>
            <w:shd w:val="clear" w:color="auto" w:fill="auto"/>
            <w:vAlign w:val="center"/>
          </w:tcPr>
          <w:p w14:paraId="29D2E8EF" w14:textId="77777777" w:rsidR="009D25CB" w:rsidRPr="00430672" w:rsidRDefault="009D25CB" w:rsidP="009D25CB">
            <w:pPr>
              <w:rPr>
                <w:szCs w:val="24"/>
              </w:rPr>
            </w:pPr>
          </w:p>
        </w:tc>
      </w:tr>
      <w:tr w:rsidR="009D25CB" w:rsidRPr="00430672" w14:paraId="74CBCBB2" w14:textId="77777777" w:rsidTr="009D25CB">
        <w:trPr>
          <w:trHeight w:val="395"/>
        </w:trPr>
        <w:tc>
          <w:tcPr>
            <w:tcW w:w="3114" w:type="dxa"/>
            <w:shd w:val="clear" w:color="auto" w:fill="D9D9D9"/>
            <w:vAlign w:val="center"/>
          </w:tcPr>
          <w:p w14:paraId="58C7F73D" w14:textId="77777777" w:rsidR="009D25CB" w:rsidRPr="00430672" w:rsidRDefault="009D25CB" w:rsidP="009D25CB">
            <w:pPr>
              <w:rPr>
                <w:szCs w:val="24"/>
              </w:rPr>
            </w:pPr>
            <w:r w:rsidRPr="00430672">
              <w:rPr>
                <w:szCs w:val="24"/>
              </w:rPr>
              <w:t>TOTAL</w:t>
            </w:r>
          </w:p>
        </w:tc>
        <w:tc>
          <w:tcPr>
            <w:tcW w:w="1701" w:type="dxa"/>
            <w:shd w:val="clear" w:color="auto" w:fill="D9D9D9"/>
            <w:vAlign w:val="center"/>
          </w:tcPr>
          <w:p w14:paraId="0A64CBE2" w14:textId="77777777" w:rsidR="009D25CB" w:rsidRPr="00430672" w:rsidRDefault="009D25CB" w:rsidP="009D25CB">
            <w:pPr>
              <w:overflowPunct w:val="0"/>
              <w:autoSpaceDE w:val="0"/>
              <w:autoSpaceDN w:val="0"/>
              <w:adjustRightInd w:val="0"/>
              <w:jc w:val="right"/>
              <w:rPr>
                <w:szCs w:val="24"/>
              </w:rPr>
            </w:pPr>
            <w:r w:rsidRPr="00430672">
              <w:rPr>
                <w:szCs w:val="24"/>
              </w:rPr>
              <w:t>2.302.466,84 €</w:t>
            </w:r>
          </w:p>
        </w:tc>
        <w:tc>
          <w:tcPr>
            <w:tcW w:w="2664" w:type="dxa"/>
            <w:shd w:val="clear" w:color="auto" w:fill="D9D9D9"/>
            <w:vAlign w:val="center"/>
          </w:tcPr>
          <w:p w14:paraId="57EE6615" w14:textId="77777777" w:rsidR="009D25CB" w:rsidRPr="00430672" w:rsidRDefault="009D25CB" w:rsidP="009D25CB">
            <w:pPr>
              <w:rPr>
                <w:szCs w:val="24"/>
              </w:rPr>
            </w:pPr>
          </w:p>
        </w:tc>
        <w:tc>
          <w:tcPr>
            <w:tcW w:w="1701" w:type="dxa"/>
            <w:shd w:val="clear" w:color="auto" w:fill="D9D9D9"/>
            <w:vAlign w:val="center"/>
          </w:tcPr>
          <w:p w14:paraId="6FCF0A51" w14:textId="77777777" w:rsidR="009D25CB" w:rsidRPr="00430672" w:rsidRDefault="009D25CB" w:rsidP="009D25CB">
            <w:pPr>
              <w:overflowPunct w:val="0"/>
              <w:autoSpaceDE w:val="0"/>
              <w:autoSpaceDN w:val="0"/>
              <w:adjustRightInd w:val="0"/>
              <w:jc w:val="right"/>
              <w:rPr>
                <w:szCs w:val="24"/>
              </w:rPr>
            </w:pPr>
            <w:r w:rsidRPr="00430672">
              <w:rPr>
                <w:szCs w:val="24"/>
              </w:rPr>
              <w:t>2.302.466,84 €</w:t>
            </w:r>
          </w:p>
        </w:tc>
      </w:tr>
    </w:tbl>
    <w:p w14:paraId="495258AF" w14:textId="61C58C32" w:rsidR="009D25CB" w:rsidRPr="00430672" w:rsidRDefault="009D25CB" w:rsidP="009D25CB">
      <w:pPr>
        <w:jc w:val="both"/>
        <w:rPr>
          <w:szCs w:val="24"/>
        </w:rPr>
      </w:pPr>
      <w:r w:rsidRPr="00430672">
        <w:rPr>
          <w:szCs w:val="24"/>
        </w:rPr>
        <w:lastRenderedPageBreak/>
        <w:tab/>
        <w:t>M. le Maire précise qu’il sera fait application des clauses sociales dans les marchés de travaux, comme l’impose certains financeurs, lors de la consultation des entreprises et que le total des heures consacrées à ce dispositif sera communiqué aux financeurs dès qu’il aura été validé.</w:t>
      </w:r>
    </w:p>
    <w:p w14:paraId="77211680" w14:textId="77777777" w:rsidR="009D25CB" w:rsidRPr="00430672" w:rsidRDefault="009D25CB" w:rsidP="009D25CB">
      <w:pPr>
        <w:jc w:val="both"/>
        <w:rPr>
          <w:szCs w:val="24"/>
        </w:rPr>
      </w:pPr>
    </w:p>
    <w:p w14:paraId="4B69200A" w14:textId="77777777" w:rsidR="009D25CB" w:rsidRPr="00430672" w:rsidRDefault="009D25CB" w:rsidP="009D25CB">
      <w:pPr>
        <w:jc w:val="both"/>
        <w:rPr>
          <w:szCs w:val="24"/>
        </w:rPr>
      </w:pPr>
      <w:r w:rsidRPr="00430672">
        <w:rPr>
          <w:b/>
          <w:szCs w:val="24"/>
        </w:rPr>
        <w:tab/>
      </w:r>
      <w:r w:rsidRPr="00430672">
        <w:rPr>
          <w:bCs/>
          <w:szCs w:val="24"/>
        </w:rPr>
        <w:t>M. le Maire</w:t>
      </w:r>
      <w:r w:rsidRPr="00430672">
        <w:rPr>
          <w:szCs w:val="24"/>
        </w:rPr>
        <w:t xml:space="preserve"> sollicite l’approbation du Conseil municipal sur la base des différents éléments retracés dans le plan de financement ci-dessus.</w:t>
      </w:r>
    </w:p>
    <w:p w14:paraId="1AFEFD12" w14:textId="77777777" w:rsidR="009D25CB" w:rsidRPr="00253383" w:rsidRDefault="009D25CB" w:rsidP="009D25CB">
      <w:pPr>
        <w:jc w:val="both"/>
        <w:rPr>
          <w:i/>
          <w:iCs/>
          <w:szCs w:val="24"/>
        </w:rPr>
      </w:pPr>
    </w:p>
    <w:p w14:paraId="433F626C" w14:textId="7B4FACBE" w:rsidR="009D25CB" w:rsidRDefault="009D25CB" w:rsidP="009D25CB">
      <w:pPr>
        <w:rPr>
          <w:b/>
          <w:i/>
          <w:iCs/>
          <w:szCs w:val="24"/>
        </w:rPr>
      </w:pPr>
      <w:r w:rsidRPr="00253383">
        <w:rPr>
          <w:bCs/>
          <w:i/>
          <w:iCs/>
          <w:szCs w:val="24"/>
        </w:rPr>
        <w:tab/>
      </w:r>
      <w:r w:rsidRPr="00253383">
        <w:rPr>
          <w:b/>
          <w:i/>
          <w:iCs/>
          <w:szCs w:val="24"/>
        </w:rPr>
        <w:t>Le Conseil Municipal, après en avoir délibéré‚ à l’unanimité des membres présents ou représentés,</w:t>
      </w:r>
    </w:p>
    <w:p w14:paraId="3AA2F022" w14:textId="77777777" w:rsidR="000E07A5" w:rsidRPr="00253383" w:rsidRDefault="000E07A5" w:rsidP="009D25CB">
      <w:pPr>
        <w:rPr>
          <w:b/>
          <w:i/>
          <w:iCs/>
          <w:szCs w:val="24"/>
        </w:rPr>
      </w:pPr>
    </w:p>
    <w:p w14:paraId="71AF9CA0" w14:textId="77777777" w:rsidR="009D25CB" w:rsidRPr="00430672" w:rsidRDefault="009D25CB" w:rsidP="009D25CB">
      <w:pPr>
        <w:widowControl/>
        <w:numPr>
          <w:ilvl w:val="0"/>
          <w:numId w:val="40"/>
        </w:numPr>
        <w:suppressAutoHyphens w:val="0"/>
        <w:spacing w:before="120" w:after="200" w:line="276" w:lineRule="auto"/>
        <w:ind w:left="714" w:hanging="357"/>
        <w:contextualSpacing/>
        <w:jc w:val="both"/>
        <w:rPr>
          <w:b/>
          <w:szCs w:val="24"/>
        </w:rPr>
      </w:pPr>
      <w:r w:rsidRPr="00430672">
        <w:rPr>
          <w:b/>
          <w:szCs w:val="24"/>
        </w:rPr>
        <w:t>APPROUVE</w:t>
      </w:r>
      <w:r w:rsidRPr="00430672">
        <w:rPr>
          <w:szCs w:val="24"/>
        </w:rPr>
        <w:t xml:space="preserve"> le plan de financement actualisé tel qu’il lui a été présenté,</w:t>
      </w:r>
    </w:p>
    <w:p w14:paraId="7918ACB1" w14:textId="77777777" w:rsidR="009D25CB" w:rsidRPr="00430672" w:rsidRDefault="009D25CB" w:rsidP="009D25CB">
      <w:pPr>
        <w:spacing w:before="120"/>
        <w:ind w:left="714"/>
        <w:contextualSpacing/>
        <w:jc w:val="both"/>
        <w:rPr>
          <w:b/>
          <w:szCs w:val="24"/>
        </w:rPr>
      </w:pPr>
    </w:p>
    <w:p w14:paraId="42A60B32" w14:textId="77777777" w:rsidR="009D25CB" w:rsidRPr="00430672" w:rsidRDefault="009D25CB" w:rsidP="009D25CB">
      <w:pPr>
        <w:widowControl/>
        <w:numPr>
          <w:ilvl w:val="0"/>
          <w:numId w:val="40"/>
        </w:numPr>
        <w:suppressAutoHyphens w:val="0"/>
        <w:spacing w:before="120" w:after="200" w:line="276" w:lineRule="auto"/>
        <w:ind w:left="714" w:hanging="357"/>
        <w:contextualSpacing/>
        <w:jc w:val="both"/>
        <w:rPr>
          <w:b/>
          <w:szCs w:val="24"/>
        </w:rPr>
      </w:pPr>
      <w:r w:rsidRPr="00430672">
        <w:rPr>
          <w:b/>
          <w:szCs w:val="24"/>
        </w:rPr>
        <w:t xml:space="preserve"> APPROUVE </w:t>
      </w:r>
      <w:r w:rsidRPr="00430672">
        <w:rPr>
          <w:szCs w:val="24"/>
        </w:rPr>
        <w:t>l’application des clauses sociales dans les marchés de travaux,</w:t>
      </w:r>
    </w:p>
    <w:p w14:paraId="7708519B" w14:textId="77777777" w:rsidR="009D25CB" w:rsidRPr="00430672" w:rsidRDefault="009D25CB" w:rsidP="009D25CB">
      <w:pPr>
        <w:ind w:left="720"/>
        <w:contextualSpacing/>
        <w:jc w:val="both"/>
        <w:rPr>
          <w:szCs w:val="24"/>
        </w:rPr>
      </w:pPr>
    </w:p>
    <w:p w14:paraId="152F9C59" w14:textId="77777777" w:rsidR="009D25CB" w:rsidRPr="00430672" w:rsidRDefault="009D25CB" w:rsidP="009D25CB">
      <w:pPr>
        <w:widowControl/>
        <w:numPr>
          <w:ilvl w:val="0"/>
          <w:numId w:val="40"/>
        </w:numPr>
        <w:suppressAutoHyphens w:val="0"/>
        <w:spacing w:line="276" w:lineRule="auto"/>
        <w:contextualSpacing/>
        <w:jc w:val="both"/>
        <w:rPr>
          <w:szCs w:val="24"/>
        </w:rPr>
      </w:pPr>
      <w:r w:rsidRPr="00430672">
        <w:rPr>
          <w:b/>
          <w:szCs w:val="24"/>
        </w:rPr>
        <w:t>AUTORISE</w:t>
      </w:r>
      <w:r w:rsidRPr="00430672">
        <w:rPr>
          <w:szCs w:val="24"/>
        </w:rPr>
        <w:t xml:space="preserve"> M. le Maire à solliciter les financements et subventions de l’Etat, de la Région Auvergne-Rhône-Alpes, du Département de l’Ardèche et de la Communauté d’Agglomération ARCHE Agglo pour les montants indiqués dans le plan de financement approuvé, ainsi que de tout autre </w:t>
      </w:r>
      <w:proofErr w:type="spellStart"/>
      <w:r w:rsidRPr="00430672">
        <w:rPr>
          <w:szCs w:val="24"/>
        </w:rPr>
        <w:t>cofinanceur</w:t>
      </w:r>
      <w:proofErr w:type="spellEnd"/>
      <w:r w:rsidRPr="00430672">
        <w:rPr>
          <w:szCs w:val="24"/>
        </w:rPr>
        <w:t xml:space="preserve"> potentiel qui n’aurait pas été identifié à ce jour.</w:t>
      </w:r>
    </w:p>
    <w:p w14:paraId="5E8DD1AE" w14:textId="77777777" w:rsidR="009D25CB" w:rsidRPr="00430672" w:rsidRDefault="009D25CB" w:rsidP="009D25CB">
      <w:pPr>
        <w:jc w:val="both"/>
        <w:rPr>
          <w:szCs w:val="24"/>
        </w:rPr>
      </w:pPr>
    </w:p>
    <w:p w14:paraId="01B1E7C4" w14:textId="77777777" w:rsidR="009D25CB" w:rsidRPr="00430672" w:rsidRDefault="009D25CB" w:rsidP="009D25CB">
      <w:pPr>
        <w:jc w:val="both"/>
        <w:rPr>
          <w:szCs w:val="24"/>
        </w:rPr>
      </w:pPr>
    </w:p>
    <w:p w14:paraId="2114FEBB" w14:textId="77777777" w:rsidR="009D25CB" w:rsidRPr="00430672" w:rsidRDefault="009D25CB" w:rsidP="009D25CB">
      <w:pPr>
        <w:ind w:right="-2"/>
        <w:jc w:val="both"/>
        <w:rPr>
          <w:b/>
          <w:bCs/>
          <w:caps/>
          <w:szCs w:val="24"/>
          <w:u w:val="single"/>
        </w:rPr>
      </w:pPr>
      <w:r w:rsidRPr="00430672">
        <w:rPr>
          <w:b/>
          <w:szCs w:val="24"/>
        </w:rPr>
        <w:t>OBJET :</w:t>
      </w:r>
      <w:r w:rsidRPr="00430672">
        <w:rPr>
          <w:b/>
          <w:bCs/>
          <w:szCs w:val="24"/>
        </w:rPr>
        <w:t xml:space="preserve"> </w:t>
      </w:r>
      <w:r w:rsidRPr="00430672">
        <w:rPr>
          <w:b/>
          <w:bCs/>
          <w:szCs w:val="24"/>
          <w:lang w:val="fr-CA"/>
        </w:rPr>
        <w:t xml:space="preserve">N° 0004 </w:t>
      </w:r>
      <w:r w:rsidRPr="00430672">
        <w:rPr>
          <w:b/>
          <w:bCs/>
          <w:caps/>
          <w:szCs w:val="24"/>
          <w:u w:val="single"/>
        </w:rPr>
        <w:t>creation d’UNE VOIE DOUCE ENTRE L’ANCIENNE gare de saint-jean et le quartier de girardier – demande de subvention AUPRES DU DEPARTEMENT DANS LE CADRE DE PASS’TERRITOIRES – EXERCICE 2021</w:t>
      </w:r>
    </w:p>
    <w:p w14:paraId="3D7D0C13" w14:textId="77777777" w:rsidR="009D25CB" w:rsidRPr="00430672" w:rsidRDefault="009D25CB" w:rsidP="009D25CB">
      <w:pPr>
        <w:ind w:right="-2"/>
        <w:jc w:val="both"/>
        <w:rPr>
          <w:b/>
          <w:bCs/>
          <w:caps/>
          <w:szCs w:val="24"/>
          <w:u w:val="single"/>
        </w:rPr>
      </w:pPr>
    </w:p>
    <w:p w14:paraId="61BC34D1" w14:textId="77777777" w:rsidR="009D25CB" w:rsidRDefault="009D25CB" w:rsidP="009D25CB">
      <w:pPr>
        <w:jc w:val="both"/>
      </w:pPr>
      <w:r w:rsidRPr="00146E7A">
        <w:rPr>
          <w:b/>
          <w:caps/>
        </w:rPr>
        <w:t>Rapporteur </w:t>
      </w:r>
      <w:r w:rsidRPr="00146E7A">
        <w:rPr>
          <w:caps/>
        </w:rPr>
        <w:t xml:space="preserve">: </w:t>
      </w:r>
      <w:r>
        <w:t>Louis CLOZEL</w:t>
      </w:r>
    </w:p>
    <w:p w14:paraId="014511F8" w14:textId="1261A2F0" w:rsidR="009D25CB" w:rsidRDefault="009D25CB" w:rsidP="009D25CB">
      <w:pPr>
        <w:jc w:val="both"/>
        <w:rPr>
          <w:szCs w:val="24"/>
        </w:rPr>
      </w:pPr>
    </w:p>
    <w:p w14:paraId="46B4948C" w14:textId="77777777" w:rsidR="009D25CB" w:rsidRPr="00430672" w:rsidRDefault="009D25CB" w:rsidP="009D25CB">
      <w:pPr>
        <w:jc w:val="both"/>
        <w:rPr>
          <w:szCs w:val="24"/>
        </w:rPr>
      </w:pPr>
    </w:p>
    <w:p w14:paraId="51CEFB22" w14:textId="40BD2745" w:rsidR="009D25CB" w:rsidRDefault="009D25CB" w:rsidP="009D25CB">
      <w:pPr>
        <w:ind w:right="-2"/>
        <w:jc w:val="both"/>
        <w:rPr>
          <w:bCs/>
          <w:szCs w:val="24"/>
          <w:lang w:val="fr-CA"/>
        </w:rPr>
      </w:pPr>
      <w:r w:rsidRPr="00430672">
        <w:rPr>
          <w:bCs/>
          <w:szCs w:val="24"/>
          <w:lang w:val="fr-CA"/>
        </w:rPr>
        <w:tab/>
        <w:t>M. le Maire indique que le Conseil départemental est propriétaire de la voie ferrée qui se situe entre l</w:t>
      </w:r>
      <w:r w:rsidR="00F83E3D">
        <w:rPr>
          <w:bCs/>
          <w:szCs w:val="24"/>
          <w:lang w:val="fr-CA"/>
        </w:rPr>
        <w:t>a jonction avec la voie SNCF</w:t>
      </w:r>
      <w:r w:rsidRPr="00430672">
        <w:rPr>
          <w:bCs/>
          <w:szCs w:val="24"/>
          <w:lang w:val="fr-CA"/>
        </w:rPr>
        <w:t xml:space="preserve"> et Saint-Jean et la nouvelle gare de Saint-Jean-de-Muzols (à l’exception d’une parcelle déjà propriété d’ARCHE Agglo).</w:t>
      </w:r>
    </w:p>
    <w:p w14:paraId="0C852F5B" w14:textId="77777777" w:rsidR="009D25CB" w:rsidRPr="00430672" w:rsidRDefault="009D25CB" w:rsidP="009D25CB">
      <w:pPr>
        <w:ind w:right="-2"/>
        <w:jc w:val="both"/>
        <w:rPr>
          <w:bCs/>
          <w:szCs w:val="24"/>
          <w:lang w:val="fr-CA"/>
        </w:rPr>
      </w:pPr>
    </w:p>
    <w:p w14:paraId="6C76797E" w14:textId="77777777" w:rsidR="009D25CB" w:rsidRPr="00430672" w:rsidRDefault="009D25CB" w:rsidP="009D25CB">
      <w:pPr>
        <w:ind w:right="-2"/>
        <w:jc w:val="both"/>
        <w:rPr>
          <w:bCs/>
          <w:szCs w:val="24"/>
          <w:lang w:val="fr-CA"/>
        </w:rPr>
      </w:pPr>
      <w:r w:rsidRPr="00430672">
        <w:rPr>
          <w:bCs/>
          <w:szCs w:val="24"/>
          <w:lang w:val="fr-CA"/>
        </w:rPr>
        <w:tab/>
        <w:t xml:space="preserve">M. le Maire précise que la Commune souhaite pouvoir bénéficier d’une partie de cette voie ferrée, entre le quartier de </w:t>
      </w:r>
      <w:proofErr w:type="spellStart"/>
      <w:r w:rsidRPr="00430672">
        <w:rPr>
          <w:bCs/>
          <w:szCs w:val="24"/>
          <w:lang w:val="fr-CA"/>
        </w:rPr>
        <w:t>Girardier</w:t>
      </w:r>
      <w:proofErr w:type="spellEnd"/>
      <w:r w:rsidRPr="00430672">
        <w:rPr>
          <w:bCs/>
          <w:szCs w:val="24"/>
          <w:lang w:val="fr-CA"/>
        </w:rPr>
        <w:t xml:space="preserve"> et l’ancienne gare de Saint-Jean, afin de désenclaver ce quartier et aménager une voie douce vers son cœur de village.</w:t>
      </w:r>
    </w:p>
    <w:p w14:paraId="181FC2E6" w14:textId="77777777" w:rsidR="009D25CB" w:rsidRPr="00430672" w:rsidRDefault="009D25CB" w:rsidP="009D25CB">
      <w:pPr>
        <w:ind w:right="-2"/>
        <w:jc w:val="both"/>
        <w:rPr>
          <w:bCs/>
          <w:szCs w:val="24"/>
          <w:lang w:val="fr-CA"/>
        </w:rPr>
      </w:pPr>
    </w:p>
    <w:p w14:paraId="1584A93B" w14:textId="77777777" w:rsidR="009D25CB" w:rsidRPr="00430672" w:rsidRDefault="009D25CB" w:rsidP="009D25CB">
      <w:pPr>
        <w:ind w:right="-2"/>
        <w:jc w:val="both"/>
        <w:rPr>
          <w:bCs/>
          <w:szCs w:val="24"/>
          <w:lang w:val="fr-CA"/>
        </w:rPr>
      </w:pPr>
      <w:r w:rsidRPr="00430672">
        <w:rPr>
          <w:bCs/>
          <w:szCs w:val="24"/>
          <w:lang w:val="fr-CA"/>
        </w:rPr>
        <w:tab/>
        <w:t xml:space="preserve">Il rajoute que le linéaire de ces voies, non nécessaires à l’exploitation du Train de l’Ardèche, serait rétrocédé à titre gracieux par le Département en faveur de la Commune pour pouvoir réaliser son projet et indique que la dépose des voies et des traverses, à l’exception des parties de voies ferrées en passage à niveau noyé dans le goudron, serait à la charge du Train de l’Ardèche. </w:t>
      </w:r>
    </w:p>
    <w:p w14:paraId="1D5CEE57" w14:textId="77777777" w:rsidR="009D25CB" w:rsidRPr="00430672" w:rsidRDefault="009D25CB" w:rsidP="009D25CB">
      <w:pPr>
        <w:ind w:right="-2"/>
        <w:jc w:val="both"/>
        <w:rPr>
          <w:szCs w:val="24"/>
        </w:rPr>
      </w:pPr>
    </w:p>
    <w:p w14:paraId="11303209" w14:textId="77777777" w:rsidR="009D25CB" w:rsidRPr="00430672" w:rsidRDefault="009D25CB" w:rsidP="009D25CB">
      <w:pPr>
        <w:ind w:right="-2"/>
        <w:jc w:val="both"/>
        <w:rPr>
          <w:szCs w:val="24"/>
        </w:rPr>
      </w:pPr>
      <w:r w:rsidRPr="00430672">
        <w:rPr>
          <w:szCs w:val="24"/>
        </w:rPr>
        <w:tab/>
        <w:t>Le montant prévisionnel des travaux s’élève à 99 550.60 € HT.</w:t>
      </w:r>
    </w:p>
    <w:p w14:paraId="00FC401E" w14:textId="77777777" w:rsidR="009D25CB" w:rsidRPr="00430672" w:rsidRDefault="009D25CB" w:rsidP="009D25CB">
      <w:pPr>
        <w:ind w:right="-2"/>
        <w:jc w:val="both"/>
        <w:rPr>
          <w:szCs w:val="24"/>
        </w:rPr>
      </w:pPr>
    </w:p>
    <w:p w14:paraId="68345EE4" w14:textId="77777777" w:rsidR="009D25CB" w:rsidRPr="00430672" w:rsidRDefault="009D25CB" w:rsidP="009D25CB">
      <w:pPr>
        <w:jc w:val="both"/>
        <w:rPr>
          <w:szCs w:val="24"/>
        </w:rPr>
      </w:pPr>
      <w:r w:rsidRPr="00430672">
        <w:rPr>
          <w:szCs w:val="24"/>
        </w:rPr>
        <w:tab/>
        <w:t>Ce projet peut faire l’objet d’un financement au titre de 2021 dans le cadre du dispositif PASS’TERRITOIRES suivant le plan de financement prévisionnel suivant :</w:t>
      </w:r>
    </w:p>
    <w:p w14:paraId="3C29402C" w14:textId="511D7EA9" w:rsidR="009D25CB" w:rsidRDefault="009D25CB" w:rsidP="009D25CB">
      <w:pPr>
        <w:ind w:right="-2"/>
        <w:jc w:val="both"/>
        <w:rPr>
          <w:szCs w:val="24"/>
        </w:rPr>
      </w:pPr>
    </w:p>
    <w:p w14:paraId="7390FE05" w14:textId="1C6E03D9" w:rsidR="004C6C71" w:rsidRDefault="004C6C71" w:rsidP="009D25CB">
      <w:pPr>
        <w:ind w:right="-2"/>
        <w:jc w:val="both"/>
        <w:rPr>
          <w:szCs w:val="24"/>
        </w:rPr>
      </w:pPr>
    </w:p>
    <w:p w14:paraId="43966363" w14:textId="7B6FB8B5" w:rsidR="004C6C71" w:rsidRDefault="004C6C71" w:rsidP="009D25CB">
      <w:pPr>
        <w:ind w:right="-2"/>
        <w:jc w:val="both"/>
        <w:rPr>
          <w:szCs w:val="24"/>
        </w:rPr>
      </w:pPr>
    </w:p>
    <w:p w14:paraId="080DFF9A" w14:textId="1C137690" w:rsidR="004C6C71" w:rsidRDefault="004C6C71" w:rsidP="009D25CB">
      <w:pPr>
        <w:ind w:right="-2"/>
        <w:jc w:val="both"/>
        <w:rPr>
          <w:szCs w:val="24"/>
        </w:rPr>
      </w:pPr>
    </w:p>
    <w:p w14:paraId="31B82DF5" w14:textId="01C7D9F6" w:rsidR="004C6C71" w:rsidRDefault="004C6C71" w:rsidP="009D25CB">
      <w:pPr>
        <w:ind w:right="-2"/>
        <w:jc w:val="both"/>
        <w:rPr>
          <w:szCs w:val="24"/>
        </w:rPr>
      </w:pPr>
    </w:p>
    <w:p w14:paraId="6B01708E" w14:textId="3147EEA7" w:rsidR="004C6C71" w:rsidRDefault="004C6C71" w:rsidP="009D25CB">
      <w:pPr>
        <w:ind w:right="-2"/>
        <w:jc w:val="both"/>
        <w:rPr>
          <w:szCs w:val="24"/>
        </w:rPr>
      </w:pPr>
    </w:p>
    <w:p w14:paraId="2F9B38D6" w14:textId="70E03E1C" w:rsidR="004C6C71" w:rsidRDefault="004C6C71" w:rsidP="009D25CB">
      <w:pPr>
        <w:ind w:right="-2"/>
        <w:jc w:val="both"/>
        <w:rPr>
          <w:szCs w:val="24"/>
        </w:rPr>
      </w:pPr>
    </w:p>
    <w:p w14:paraId="65BBA63D" w14:textId="77777777" w:rsidR="004C6C71" w:rsidRDefault="004C6C71" w:rsidP="009D25CB">
      <w:pPr>
        <w:ind w:right="-2"/>
        <w:jc w:val="both"/>
        <w:rPr>
          <w:szCs w:val="24"/>
        </w:rPr>
      </w:pPr>
    </w:p>
    <w:p w14:paraId="1656AFC9" w14:textId="77777777" w:rsidR="004F2085" w:rsidRPr="00430672" w:rsidRDefault="004F2085" w:rsidP="009D25CB">
      <w:pPr>
        <w:ind w:right="-2"/>
        <w:jc w:val="both"/>
        <w:rPr>
          <w:szCs w:val="24"/>
        </w:rPr>
      </w:pPr>
    </w:p>
    <w:p w14:paraId="158FBA25" w14:textId="77777777" w:rsidR="009D25CB" w:rsidRPr="00430672" w:rsidRDefault="009D25CB" w:rsidP="009D25CB">
      <w:pPr>
        <w:ind w:right="-2"/>
        <w:jc w:val="center"/>
        <w:rPr>
          <w:b/>
          <w:bCs/>
          <w:szCs w:val="24"/>
        </w:rPr>
      </w:pPr>
      <w:r w:rsidRPr="00430672">
        <w:rPr>
          <w:b/>
          <w:bCs/>
          <w:szCs w:val="24"/>
        </w:rPr>
        <w:lastRenderedPageBreak/>
        <w:t>PLAN DE FINANCEMENT PREVISIONNEL</w:t>
      </w:r>
    </w:p>
    <w:p w14:paraId="75E4DC67" w14:textId="0BEB3617" w:rsidR="009D25CB" w:rsidRPr="004C3023" w:rsidRDefault="009D25CB" w:rsidP="004C3023">
      <w:pPr>
        <w:ind w:right="-2"/>
        <w:jc w:val="center"/>
        <w:rPr>
          <w:b/>
          <w:bCs/>
          <w:szCs w:val="24"/>
        </w:rPr>
      </w:pPr>
      <w:r w:rsidRPr="00430672">
        <w:rPr>
          <w:b/>
          <w:bCs/>
          <w:szCs w:val="24"/>
        </w:rPr>
        <w:t>CREATION D’UNE VOIE DOUCE ENTRE L’ANCIENNE GARE DE SAINT-JEAN ET LE QUARTIER DE GIRARDIER</w:t>
      </w:r>
    </w:p>
    <w:p w14:paraId="67E8533A" w14:textId="2EC49DC3" w:rsidR="009D25CB" w:rsidRPr="00430672" w:rsidRDefault="009D25CB" w:rsidP="009D25CB">
      <w:pPr>
        <w:ind w:right="-2"/>
        <w:jc w:val="both"/>
        <w:rPr>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8"/>
        <w:gridCol w:w="3583"/>
      </w:tblGrid>
      <w:tr w:rsidR="009D25CB" w:rsidRPr="00430672" w14:paraId="5A3B90E3" w14:textId="77777777" w:rsidTr="009D25CB">
        <w:trPr>
          <w:trHeight w:val="70"/>
        </w:trPr>
        <w:tc>
          <w:tcPr>
            <w:tcW w:w="3788" w:type="dxa"/>
            <w:tcBorders>
              <w:bottom w:val="single" w:sz="4" w:space="0" w:color="auto"/>
            </w:tcBorders>
            <w:shd w:val="clear" w:color="auto" w:fill="auto"/>
          </w:tcPr>
          <w:p w14:paraId="56CDC2FE" w14:textId="77777777" w:rsidR="009D25CB" w:rsidRPr="00430672" w:rsidRDefault="009D25CB" w:rsidP="009D25CB">
            <w:pPr>
              <w:ind w:right="-2"/>
              <w:jc w:val="center"/>
              <w:rPr>
                <w:b/>
                <w:bCs/>
                <w:szCs w:val="24"/>
              </w:rPr>
            </w:pPr>
            <w:r w:rsidRPr="00430672">
              <w:rPr>
                <w:b/>
                <w:bCs/>
                <w:szCs w:val="24"/>
              </w:rPr>
              <w:t>DEPENSES</w:t>
            </w:r>
          </w:p>
        </w:tc>
        <w:tc>
          <w:tcPr>
            <w:tcW w:w="3583" w:type="dxa"/>
            <w:tcBorders>
              <w:bottom w:val="single" w:sz="4" w:space="0" w:color="auto"/>
            </w:tcBorders>
            <w:shd w:val="clear" w:color="auto" w:fill="auto"/>
          </w:tcPr>
          <w:p w14:paraId="2EBE6BD5" w14:textId="77777777" w:rsidR="009D25CB" w:rsidRPr="00430672" w:rsidRDefault="009D25CB" w:rsidP="009D25CB">
            <w:pPr>
              <w:ind w:right="-2"/>
              <w:jc w:val="center"/>
              <w:rPr>
                <w:b/>
                <w:bCs/>
                <w:szCs w:val="24"/>
              </w:rPr>
            </w:pPr>
            <w:r w:rsidRPr="00430672">
              <w:rPr>
                <w:b/>
                <w:bCs/>
                <w:szCs w:val="24"/>
              </w:rPr>
              <w:t>Montant en Euros</w:t>
            </w:r>
          </w:p>
        </w:tc>
      </w:tr>
      <w:tr w:rsidR="009D25CB" w:rsidRPr="00430672" w14:paraId="7EFEDB36" w14:textId="77777777" w:rsidTr="009D25CB">
        <w:tc>
          <w:tcPr>
            <w:tcW w:w="3788" w:type="dxa"/>
            <w:tcBorders>
              <w:bottom w:val="single" w:sz="4" w:space="0" w:color="auto"/>
            </w:tcBorders>
            <w:shd w:val="clear" w:color="auto" w:fill="auto"/>
          </w:tcPr>
          <w:p w14:paraId="3A322B62" w14:textId="77777777" w:rsidR="009D25CB" w:rsidRPr="00253383" w:rsidRDefault="009D25CB" w:rsidP="009D25CB">
            <w:pPr>
              <w:jc w:val="both"/>
              <w:rPr>
                <w:rFonts w:eastAsia="Calibri"/>
                <w:szCs w:val="24"/>
              </w:rPr>
            </w:pPr>
            <w:r w:rsidRPr="00430672">
              <w:rPr>
                <w:rFonts w:eastAsia="Calibri"/>
                <w:szCs w:val="24"/>
              </w:rPr>
              <w:t>Installation, repliement et signalisation chantier</w:t>
            </w:r>
          </w:p>
        </w:tc>
        <w:tc>
          <w:tcPr>
            <w:tcW w:w="3583" w:type="dxa"/>
            <w:tcBorders>
              <w:bottom w:val="single" w:sz="4" w:space="0" w:color="auto"/>
            </w:tcBorders>
            <w:shd w:val="clear" w:color="auto" w:fill="auto"/>
          </w:tcPr>
          <w:p w14:paraId="31B71D0D" w14:textId="77777777" w:rsidR="009D25CB" w:rsidRPr="00430672" w:rsidRDefault="009D25CB" w:rsidP="009D25CB">
            <w:pPr>
              <w:ind w:right="-2"/>
              <w:jc w:val="center"/>
              <w:rPr>
                <w:szCs w:val="24"/>
              </w:rPr>
            </w:pPr>
          </w:p>
          <w:p w14:paraId="58E25C61" w14:textId="77777777" w:rsidR="009D25CB" w:rsidRPr="00430672" w:rsidRDefault="009D25CB" w:rsidP="009D25CB">
            <w:pPr>
              <w:ind w:right="-2"/>
              <w:jc w:val="center"/>
              <w:rPr>
                <w:szCs w:val="24"/>
              </w:rPr>
            </w:pPr>
            <w:r w:rsidRPr="00430672">
              <w:rPr>
                <w:szCs w:val="24"/>
              </w:rPr>
              <w:t>513.00</w:t>
            </w:r>
          </w:p>
        </w:tc>
      </w:tr>
      <w:tr w:rsidR="009D25CB" w:rsidRPr="00430672" w14:paraId="1FC14B41" w14:textId="77777777" w:rsidTr="009D25CB">
        <w:tc>
          <w:tcPr>
            <w:tcW w:w="3788" w:type="dxa"/>
            <w:tcBorders>
              <w:top w:val="single" w:sz="4" w:space="0" w:color="auto"/>
              <w:left w:val="single" w:sz="4" w:space="0" w:color="auto"/>
              <w:bottom w:val="nil"/>
              <w:right w:val="single" w:sz="4" w:space="0" w:color="auto"/>
            </w:tcBorders>
            <w:shd w:val="clear" w:color="auto" w:fill="auto"/>
          </w:tcPr>
          <w:p w14:paraId="122CAEFD" w14:textId="77777777" w:rsidR="009D25CB" w:rsidRPr="00430672" w:rsidRDefault="009D25CB" w:rsidP="009D25CB">
            <w:pPr>
              <w:jc w:val="both"/>
              <w:rPr>
                <w:rFonts w:eastAsia="Calibri"/>
                <w:b/>
                <w:bCs/>
                <w:szCs w:val="24"/>
                <w:u w:val="single"/>
              </w:rPr>
            </w:pPr>
            <w:r w:rsidRPr="00430672">
              <w:rPr>
                <w:rFonts w:eastAsia="Calibri"/>
                <w:b/>
                <w:bCs/>
                <w:szCs w:val="24"/>
                <w:u w:val="single"/>
              </w:rPr>
              <w:t xml:space="preserve">TRAVAUX </w:t>
            </w:r>
          </w:p>
          <w:p w14:paraId="5741E9DD" w14:textId="77777777" w:rsidR="009D25CB" w:rsidRPr="00430672" w:rsidRDefault="009D25CB" w:rsidP="009D25CB">
            <w:pPr>
              <w:jc w:val="both"/>
              <w:rPr>
                <w:rFonts w:eastAsia="Calibri"/>
                <w:szCs w:val="24"/>
              </w:rPr>
            </w:pPr>
            <w:r w:rsidRPr="00430672">
              <w:rPr>
                <w:rFonts w:eastAsia="Calibri"/>
                <w:szCs w:val="24"/>
              </w:rPr>
              <w:t>1</w:t>
            </w:r>
            <w:r w:rsidRPr="00430672">
              <w:rPr>
                <w:rFonts w:eastAsia="Calibri"/>
                <w:szCs w:val="24"/>
                <w:vertAlign w:val="superscript"/>
              </w:rPr>
              <w:t>er</w:t>
            </w:r>
            <w:r w:rsidRPr="00430672">
              <w:rPr>
                <w:rFonts w:eastAsia="Calibri"/>
                <w:szCs w:val="24"/>
              </w:rPr>
              <w:t xml:space="preserve"> tronçon (carrefour de l’Olivet au quartier de </w:t>
            </w:r>
            <w:proofErr w:type="spellStart"/>
            <w:r w:rsidRPr="00430672">
              <w:rPr>
                <w:rFonts w:eastAsia="Calibri"/>
                <w:szCs w:val="24"/>
              </w:rPr>
              <w:t>Girardier</w:t>
            </w:r>
            <w:proofErr w:type="spellEnd"/>
            <w:r w:rsidRPr="00430672">
              <w:rPr>
                <w:rFonts w:eastAsia="Calibri"/>
                <w:szCs w:val="24"/>
              </w:rPr>
              <w:t>)</w:t>
            </w:r>
          </w:p>
          <w:p w14:paraId="16B5A7D7" w14:textId="77777777" w:rsidR="009D25CB" w:rsidRPr="00430672" w:rsidRDefault="009D25CB" w:rsidP="009D25CB">
            <w:pPr>
              <w:ind w:right="-2"/>
              <w:jc w:val="both"/>
              <w:rPr>
                <w:szCs w:val="24"/>
              </w:rPr>
            </w:pPr>
          </w:p>
        </w:tc>
        <w:tc>
          <w:tcPr>
            <w:tcW w:w="3583" w:type="dxa"/>
            <w:tcBorders>
              <w:top w:val="single" w:sz="4" w:space="0" w:color="auto"/>
              <w:left w:val="single" w:sz="4" w:space="0" w:color="auto"/>
              <w:bottom w:val="nil"/>
              <w:right w:val="single" w:sz="4" w:space="0" w:color="auto"/>
            </w:tcBorders>
            <w:shd w:val="clear" w:color="auto" w:fill="auto"/>
          </w:tcPr>
          <w:p w14:paraId="51F4B3CD" w14:textId="77777777" w:rsidR="009D25CB" w:rsidRPr="00430672" w:rsidRDefault="009D25CB" w:rsidP="009D25CB">
            <w:pPr>
              <w:ind w:right="-2"/>
              <w:jc w:val="center"/>
              <w:rPr>
                <w:szCs w:val="24"/>
              </w:rPr>
            </w:pPr>
          </w:p>
          <w:p w14:paraId="33A2B15D" w14:textId="77777777" w:rsidR="009D25CB" w:rsidRPr="00430672" w:rsidRDefault="009D25CB" w:rsidP="009D25CB">
            <w:pPr>
              <w:ind w:right="-2"/>
              <w:jc w:val="center"/>
              <w:rPr>
                <w:szCs w:val="24"/>
              </w:rPr>
            </w:pPr>
          </w:p>
          <w:p w14:paraId="037B1A3A" w14:textId="77777777" w:rsidR="009D25CB" w:rsidRPr="00430672" w:rsidRDefault="009D25CB" w:rsidP="009D25CB">
            <w:pPr>
              <w:ind w:right="-2"/>
              <w:jc w:val="center"/>
              <w:rPr>
                <w:szCs w:val="24"/>
              </w:rPr>
            </w:pPr>
            <w:r w:rsidRPr="00430672">
              <w:rPr>
                <w:szCs w:val="24"/>
              </w:rPr>
              <w:t>40 771.55</w:t>
            </w:r>
          </w:p>
          <w:p w14:paraId="24A9C397" w14:textId="77777777" w:rsidR="009D25CB" w:rsidRPr="00430672" w:rsidRDefault="009D25CB" w:rsidP="009D25CB">
            <w:pPr>
              <w:ind w:right="-2"/>
              <w:jc w:val="center"/>
              <w:rPr>
                <w:szCs w:val="24"/>
              </w:rPr>
            </w:pPr>
          </w:p>
        </w:tc>
      </w:tr>
      <w:tr w:rsidR="009D25CB" w:rsidRPr="00430672" w14:paraId="5A3E4549" w14:textId="77777777" w:rsidTr="009D25CB">
        <w:tc>
          <w:tcPr>
            <w:tcW w:w="3788" w:type="dxa"/>
            <w:tcBorders>
              <w:top w:val="nil"/>
            </w:tcBorders>
            <w:shd w:val="clear" w:color="auto" w:fill="auto"/>
          </w:tcPr>
          <w:p w14:paraId="5570B675" w14:textId="77777777" w:rsidR="009D25CB" w:rsidRPr="00430672" w:rsidRDefault="009D25CB" w:rsidP="009D25CB">
            <w:pPr>
              <w:ind w:right="-2"/>
              <w:jc w:val="both"/>
              <w:rPr>
                <w:szCs w:val="24"/>
              </w:rPr>
            </w:pPr>
            <w:r w:rsidRPr="00430672">
              <w:rPr>
                <w:rFonts w:eastAsia="Calibri"/>
                <w:szCs w:val="24"/>
              </w:rPr>
              <w:t>2</w:t>
            </w:r>
            <w:r w:rsidRPr="00430672">
              <w:rPr>
                <w:rFonts w:eastAsia="Calibri"/>
                <w:szCs w:val="24"/>
                <w:vertAlign w:val="superscript"/>
              </w:rPr>
              <w:t>ème</w:t>
            </w:r>
            <w:r w:rsidRPr="00430672">
              <w:rPr>
                <w:rFonts w:eastAsia="Calibri"/>
                <w:szCs w:val="24"/>
              </w:rPr>
              <w:t xml:space="preserve"> tronçon (carrefour de l’Olivet à l’ancienne gare de Saint-Jean)</w:t>
            </w:r>
          </w:p>
        </w:tc>
        <w:tc>
          <w:tcPr>
            <w:tcW w:w="3583" w:type="dxa"/>
            <w:tcBorders>
              <w:top w:val="nil"/>
            </w:tcBorders>
            <w:shd w:val="clear" w:color="auto" w:fill="auto"/>
          </w:tcPr>
          <w:p w14:paraId="60148908" w14:textId="77777777" w:rsidR="009D25CB" w:rsidRPr="00430672" w:rsidRDefault="009D25CB" w:rsidP="009D25CB">
            <w:pPr>
              <w:ind w:right="-2"/>
              <w:jc w:val="center"/>
              <w:rPr>
                <w:szCs w:val="24"/>
              </w:rPr>
            </w:pPr>
          </w:p>
          <w:p w14:paraId="0ED9F2A4" w14:textId="77777777" w:rsidR="009D25CB" w:rsidRPr="00430672" w:rsidRDefault="009D25CB" w:rsidP="009D25CB">
            <w:pPr>
              <w:ind w:right="-2"/>
              <w:jc w:val="center"/>
              <w:rPr>
                <w:szCs w:val="24"/>
              </w:rPr>
            </w:pPr>
            <w:r w:rsidRPr="00430672">
              <w:rPr>
                <w:szCs w:val="24"/>
              </w:rPr>
              <w:t>58 266.05</w:t>
            </w:r>
          </w:p>
        </w:tc>
      </w:tr>
      <w:tr w:rsidR="009D25CB" w:rsidRPr="00430672" w14:paraId="40BDB79F" w14:textId="77777777" w:rsidTr="009D25CB">
        <w:trPr>
          <w:trHeight w:val="291"/>
        </w:trPr>
        <w:tc>
          <w:tcPr>
            <w:tcW w:w="3788" w:type="dxa"/>
            <w:shd w:val="clear" w:color="auto" w:fill="auto"/>
          </w:tcPr>
          <w:p w14:paraId="21F4D4D8" w14:textId="77777777" w:rsidR="009D25CB" w:rsidRPr="00253383" w:rsidRDefault="009D25CB" w:rsidP="009D25CB">
            <w:pPr>
              <w:jc w:val="right"/>
              <w:rPr>
                <w:rFonts w:eastAsia="Calibri"/>
                <w:b/>
                <w:bCs/>
                <w:szCs w:val="24"/>
              </w:rPr>
            </w:pPr>
            <w:r w:rsidRPr="00430672">
              <w:rPr>
                <w:rFonts w:eastAsia="Calibri"/>
                <w:b/>
                <w:bCs/>
                <w:szCs w:val="24"/>
              </w:rPr>
              <w:t>TOTAL GENERAL H.T.</w:t>
            </w:r>
          </w:p>
        </w:tc>
        <w:tc>
          <w:tcPr>
            <w:tcW w:w="3583" w:type="dxa"/>
            <w:shd w:val="clear" w:color="auto" w:fill="auto"/>
          </w:tcPr>
          <w:p w14:paraId="48961558" w14:textId="77777777" w:rsidR="009D25CB" w:rsidRPr="00430672" w:rsidRDefault="009D25CB" w:rsidP="009D25CB">
            <w:pPr>
              <w:ind w:right="-2"/>
              <w:jc w:val="center"/>
              <w:rPr>
                <w:b/>
                <w:bCs/>
                <w:szCs w:val="24"/>
              </w:rPr>
            </w:pPr>
            <w:r w:rsidRPr="00430672">
              <w:rPr>
                <w:b/>
                <w:bCs/>
                <w:szCs w:val="24"/>
              </w:rPr>
              <w:t>99 550.60 €</w:t>
            </w:r>
          </w:p>
        </w:tc>
      </w:tr>
      <w:tr w:rsidR="009D25CB" w:rsidRPr="00430672" w14:paraId="77E9DC50" w14:textId="77777777" w:rsidTr="009D25CB">
        <w:tc>
          <w:tcPr>
            <w:tcW w:w="3788" w:type="dxa"/>
            <w:shd w:val="clear" w:color="auto" w:fill="auto"/>
          </w:tcPr>
          <w:p w14:paraId="493A22C2" w14:textId="77777777" w:rsidR="009D25CB" w:rsidRPr="00253383" w:rsidRDefault="009D25CB" w:rsidP="009D25CB">
            <w:pPr>
              <w:ind w:right="-2"/>
              <w:jc w:val="right"/>
              <w:rPr>
                <w:rFonts w:eastAsia="Calibri"/>
                <w:b/>
                <w:szCs w:val="24"/>
              </w:rPr>
            </w:pPr>
            <w:r w:rsidRPr="00430672">
              <w:rPr>
                <w:rFonts w:eastAsia="Calibri"/>
                <w:b/>
                <w:szCs w:val="24"/>
              </w:rPr>
              <w:t>TOTAL GENERAL TTC</w:t>
            </w:r>
          </w:p>
        </w:tc>
        <w:tc>
          <w:tcPr>
            <w:tcW w:w="3583" w:type="dxa"/>
            <w:shd w:val="clear" w:color="auto" w:fill="auto"/>
          </w:tcPr>
          <w:p w14:paraId="565437B4" w14:textId="77777777" w:rsidR="009D25CB" w:rsidRPr="00430672" w:rsidRDefault="009D25CB" w:rsidP="009D25CB">
            <w:pPr>
              <w:ind w:right="-2"/>
              <w:jc w:val="center"/>
              <w:rPr>
                <w:b/>
                <w:bCs/>
                <w:szCs w:val="24"/>
              </w:rPr>
            </w:pPr>
            <w:r w:rsidRPr="00430672">
              <w:rPr>
                <w:b/>
                <w:bCs/>
                <w:szCs w:val="24"/>
              </w:rPr>
              <w:t>119 460.72 €</w:t>
            </w:r>
          </w:p>
        </w:tc>
      </w:tr>
    </w:tbl>
    <w:p w14:paraId="61B5E6CA" w14:textId="77777777" w:rsidR="009D25CB" w:rsidRDefault="009D25CB" w:rsidP="009D25CB">
      <w:pPr>
        <w:ind w:right="-2"/>
        <w:jc w:val="both"/>
        <w:rPr>
          <w:szCs w:val="24"/>
        </w:rPr>
      </w:pPr>
    </w:p>
    <w:p w14:paraId="1A63CBCC" w14:textId="77777777" w:rsidR="009D25CB" w:rsidRPr="00430672" w:rsidRDefault="009D25CB" w:rsidP="009D25CB">
      <w:pPr>
        <w:ind w:right="-2"/>
        <w:jc w:val="both"/>
        <w:rPr>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2850"/>
        <w:gridCol w:w="1692"/>
      </w:tblGrid>
      <w:tr w:rsidR="009D25CB" w:rsidRPr="00430672" w14:paraId="725DF33F" w14:textId="77777777" w:rsidTr="009D25CB">
        <w:trPr>
          <w:trHeight w:val="70"/>
        </w:trPr>
        <w:tc>
          <w:tcPr>
            <w:tcW w:w="3396" w:type="dxa"/>
            <w:shd w:val="clear" w:color="auto" w:fill="auto"/>
          </w:tcPr>
          <w:p w14:paraId="018E009E" w14:textId="77777777" w:rsidR="009D25CB" w:rsidRPr="00430672" w:rsidRDefault="009D25CB" w:rsidP="009D25CB">
            <w:pPr>
              <w:ind w:right="-2"/>
              <w:jc w:val="center"/>
              <w:rPr>
                <w:b/>
                <w:bCs/>
                <w:szCs w:val="24"/>
              </w:rPr>
            </w:pPr>
            <w:r w:rsidRPr="00430672">
              <w:rPr>
                <w:b/>
                <w:bCs/>
                <w:szCs w:val="24"/>
              </w:rPr>
              <w:t>RECETTES</w:t>
            </w:r>
          </w:p>
        </w:tc>
        <w:tc>
          <w:tcPr>
            <w:tcW w:w="2850" w:type="dxa"/>
            <w:shd w:val="clear" w:color="auto" w:fill="auto"/>
          </w:tcPr>
          <w:p w14:paraId="3FBA6705" w14:textId="77777777" w:rsidR="009D25CB" w:rsidRPr="00430672" w:rsidRDefault="009D25CB" w:rsidP="009D25CB">
            <w:pPr>
              <w:ind w:right="-2"/>
              <w:jc w:val="center"/>
              <w:rPr>
                <w:b/>
                <w:bCs/>
                <w:szCs w:val="24"/>
              </w:rPr>
            </w:pPr>
            <w:r w:rsidRPr="00430672">
              <w:rPr>
                <w:b/>
                <w:bCs/>
                <w:szCs w:val="24"/>
              </w:rPr>
              <w:t>Montant en Euros</w:t>
            </w:r>
          </w:p>
        </w:tc>
        <w:tc>
          <w:tcPr>
            <w:tcW w:w="1692" w:type="dxa"/>
            <w:shd w:val="clear" w:color="auto" w:fill="auto"/>
          </w:tcPr>
          <w:p w14:paraId="6D0EF871" w14:textId="77777777" w:rsidR="009D25CB" w:rsidRPr="00430672" w:rsidRDefault="009D25CB" w:rsidP="009D25CB">
            <w:pPr>
              <w:ind w:right="-2"/>
              <w:jc w:val="center"/>
              <w:rPr>
                <w:b/>
                <w:bCs/>
                <w:szCs w:val="24"/>
              </w:rPr>
            </w:pPr>
            <w:r w:rsidRPr="00430672">
              <w:rPr>
                <w:b/>
                <w:bCs/>
                <w:szCs w:val="24"/>
              </w:rPr>
              <w:t>Taux</w:t>
            </w:r>
          </w:p>
        </w:tc>
      </w:tr>
      <w:tr w:rsidR="009D25CB" w:rsidRPr="00430672" w14:paraId="75A7FBB8" w14:textId="77777777" w:rsidTr="009D25CB">
        <w:tc>
          <w:tcPr>
            <w:tcW w:w="3396" w:type="dxa"/>
            <w:shd w:val="clear" w:color="auto" w:fill="auto"/>
          </w:tcPr>
          <w:p w14:paraId="19499CD1" w14:textId="77777777" w:rsidR="009D25CB" w:rsidRPr="006E411A" w:rsidRDefault="009D25CB" w:rsidP="009D25CB">
            <w:pPr>
              <w:jc w:val="both"/>
              <w:rPr>
                <w:rFonts w:eastAsia="Calibri"/>
                <w:szCs w:val="24"/>
              </w:rPr>
            </w:pPr>
            <w:r w:rsidRPr="00430672">
              <w:rPr>
                <w:rFonts w:eastAsia="Calibri"/>
                <w:b/>
                <w:bCs/>
                <w:szCs w:val="24"/>
                <w:u w:val="single"/>
              </w:rPr>
              <w:t>DEPARTEMENT</w:t>
            </w:r>
            <w:r w:rsidRPr="00430672">
              <w:rPr>
                <w:rFonts w:eastAsia="Calibri"/>
                <w:b/>
                <w:bCs/>
                <w:szCs w:val="24"/>
              </w:rPr>
              <w:t xml:space="preserve"> </w:t>
            </w:r>
            <w:r w:rsidRPr="00430672">
              <w:rPr>
                <w:rFonts w:eastAsia="Calibri"/>
                <w:szCs w:val="24"/>
              </w:rPr>
              <w:t>(PASS’TERRITOIRES)</w:t>
            </w:r>
          </w:p>
        </w:tc>
        <w:tc>
          <w:tcPr>
            <w:tcW w:w="2850" w:type="dxa"/>
            <w:shd w:val="clear" w:color="auto" w:fill="auto"/>
          </w:tcPr>
          <w:p w14:paraId="3811CB2D" w14:textId="77777777" w:rsidR="009D25CB" w:rsidRPr="00430672" w:rsidRDefault="009D25CB" w:rsidP="009D25CB">
            <w:pPr>
              <w:ind w:right="-2"/>
              <w:jc w:val="center"/>
              <w:rPr>
                <w:b/>
                <w:bCs/>
                <w:szCs w:val="24"/>
              </w:rPr>
            </w:pPr>
          </w:p>
          <w:p w14:paraId="1DAC619B" w14:textId="77777777" w:rsidR="009D25CB" w:rsidRPr="00430672" w:rsidRDefault="009D25CB" w:rsidP="009D25CB">
            <w:pPr>
              <w:ind w:right="-2"/>
              <w:jc w:val="center"/>
              <w:rPr>
                <w:b/>
                <w:bCs/>
                <w:szCs w:val="24"/>
              </w:rPr>
            </w:pPr>
            <w:r w:rsidRPr="00430672">
              <w:rPr>
                <w:b/>
                <w:bCs/>
                <w:szCs w:val="24"/>
              </w:rPr>
              <w:t>29 865.18 €</w:t>
            </w:r>
          </w:p>
        </w:tc>
        <w:tc>
          <w:tcPr>
            <w:tcW w:w="1692" w:type="dxa"/>
            <w:shd w:val="clear" w:color="auto" w:fill="auto"/>
          </w:tcPr>
          <w:p w14:paraId="79292C21" w14:textId="77777777" w:rsidR="009D25CB" w:rsidRPr="00430672" w:rsidRDefault="009D25CB" w:rsidP="009D25CB">
            <w:pPr>
              <w:ind w:right="-2"/>
              <w:jc w:val="center"/>
              <w:rPr>
                <w:b/>
                <w:bCs/>
                <w:szCs w:val="24"/>
              </w:rPr>
            </w:pPr>
          </w:p>
          <w:p w14:paraId="3B8EF05D" w14:textId="77777777" w:rsidR="009D25CB" w:rsidRPr="00430672" w:rsidRDefault="009D25CB" w:rsidP="009D25CB">
            <w:pPr>
              <w:ind w:right="-2"/>
              <w:jc w:val="center"/>
              <w:rPr>
                <w:b/>
                <w:bCs/>
                <w:szCs w:val="24"/>
              </w:rPr>
            </w:pPr>
            <w:r w:rsidRPr="00430672">
              <w:rPr>
                <w:b/>
                <w:bCs/>
                <w:szCs w:val="24"/>
              </w:rPr>
              <w:t>30 %</w:t>
            </w:r>
          </w:p>
        </w:tc>
      </w:tr>
      <w:tr w:rsidR="009D25CB" w:rsidRPr="00430672" w14:paraId="311A9361" w14:textId="77777777" w:rsidTr="009D25CB">
        <w:tc>
          <w:tcPr>
            <w:tcW w:w="3396" w:type="dxa"/>
            <w:shd w:val="clear" w:color="auto" w:fill="auto"/>
          </w:tcPr>
          <w:p w14:paraId="4870BD2D" w14:textId="77777777" w:rsidR="009D25CB" w:rsidRPr="00430672" w:rsidRDefault="009D25CB" w:rsidP="009D25CB">
            <w:pPr>
              <w:jc w:val="both"/>
              <w:rPr>
                <w:rFonts w:eastAsia="Calibri"/>
                <w:b/>
                <w:bCs/>
                <w:szCs w:val="24"/>
                <w:u w:val="single"/>
              </w:rPr>
            </w:pPr>
            <w:r w:rsidRPr="00430672">
              <w:rPr>
                <w:rFonts w:eastAsia="Calibri"/>
                <w:b/>
                <w:bCs/>
                <w:szCs w:val="24"/>
                <w:u w:val="single"/>
              </w:rPr>
              <w:t>ETAT</w:t>
            </w:r>
          </w:p>
          <w:p w14:paraId="28164097" w14:textId="77777777" w:rsidR="009D25CB" w:rsidRPr="00430672" w:rsidRDefault="009D25CB" w:rsidP="009D25CB">
            <w:pPr>
              <w:jc w:val="both"/>
              <w:rPr>
                <w:rFonts w:eastAsia="Calibri"/>
                <w:szCs w:val="24"/>
              </w:rPr>
            </w:pPr>
            <w:r w:rsidRPr="00430672">
              <w:rPr>
                <w:rFonts w:eastAsia="Calibri"/>
                <w:szCs w:val="24"/>
              </w:rPr>
              <w:t>DETR (Dotation d’Equipement des Territoires Ruraux)</w:t>
            </w:r>
          </w:p>
          <w:p w14:paraId="78B8A124" w14:textId="77777777" w:rsidR="009D25CB" w:rsidRPr="00430672" w:rsidRDefault="009D25CB" w:rsidP="009D25CB">
            <w:pPr>
              <w:jc w:val="center"/>
              <w:rPr>
                <w:rFonts w:eastAsia="Calibri"/>
                <w:szCs w:val="24"/>
              </w:rPr>
            </w:pPr>
            <w:proofErr w:type="gramStart"/>
            <w:r w:rsidRPr="00430672">
              <w:rPr>
                <w:rFonts w:eastAsia="Calibri"/>
                <w:szCs w:val="24"/>
              </w:rPr>
              <w:t>Ou</w:t>
            </w:r>
            <w:proofErr w:type="gramEnd"/>
          </w:p>
          <w:p w14:paraId="5E0ADC6F" w14:textId="77777777" w:rsidR="009D25CB" w:rsidRPr="00253383" w:rsidRDefault="009D25CB" w:rsidP="009D25CB">
            <w:pPr>
              <w:jc w:val="both"/>
              <w:rPr>
                <w:rFonts w:eastAsia="Calibri"/>
                <w:szCs w:val="24"/>
              </w:rPr>
            </w:pPr>
            <w:r w:rsidRPr="00430672">
              <w:rPr>
                <w:rFonts w:eastAsia="Calibri"/>
                <w:szCs w:val="24"/>
              </w:rPr>
              <w:t>DSIL (Dotation de Soutien à l’Investissement Local</w:t>
            </w:r>
            <w:r>
              <w:rPr>
                <w:rFonts w:eastAsia="Calibri"/>
                <w:szCs w:val="24"/>
              </w:rPr>
              <w:t>)</w:t>
            </w:r>
          </w:p>
        </w:tc>
        <w:tc>
          <w:tcPr>
            <w:tcW w:w="2850" w:type="dxa"/>
            <w:shd w:val="clear" w:color="auto" w:fill="auto"/>
          </w:tcPr>
          <w:p w14:paraId="61B77FFD" w14:textId="77777777" w:rsidR="009D25CB" w:rsidRPr="00430672" w:rsidRDefault="009D25CB" w:rsidP="009D25CB">
            <w:pPr>
              <w:ind w:right="-2"/>
              <w:jc w:val="center"/>
              <w:rPr>
                <w:szCs w:val="24"/>
              </w:rPr>
            </w:pPr>
          </w:p>
          <w:p w14:paraId="57B5FBCE" w14:textId="77777777" w:rsidR="009D25CB" w:rsidRPr="00430672" w:rsidRDefault="009D25CB" w:rsidP="009D25CB">
            <w:pPr>
              <w:ind w:right="-2"/>
              <w:rPr>
                <w:b/>
                <w:bCs/>
                <w:szCs w:val="24"/>
              </w:rPr>
            </w:pPr>
          </w:p>
          <w:p w14:paraId="7B89E114" w14:textId="77777777" w:rsidR="009D25CB" w:rsidRPr="00430672" w:rsidRDefault="009D25CB" w:rsidP="009D25CB">
            <w:pPr>
              <w:ind w:right="-2"/>
              <w:jc w:val="center"/>
              <w:rPr>
                <w:b/>
                <w:bCs/>
                <w:szCs w:val="24"/>
              </w:rPr>
            </w:pPr>
            <w:r w:rsidRPr="00430672">
              <w:rPr>
                <w:b/>
                <w:bCs/>
                <w:szCs w:val="24"/>
              </w:rPr>
              <w:t>Non défini</w:t>
            </w:r>
          </w:p>
          <w:p w14:paraId="738CB4E6" w14:textId="77777777" w:rsidR="009D25CB" w:rsidRPr="00430672" w:rsidRDefault="009D25CB" w:rsidP="009D25CB">
            <w:pPr>
              <w:ind w:right="-2"/>
              <w:jc w:val="center"/>
              <w:rPr>
                <w:szCs w:val="24"/>
              </w:rPr>
            </w:pPr>
          </w:p>
        </w:tc>
        <w:tc>
          <w:tcPr>
            <w:tcW w:w="1692" w:type="dxa"/>
            <w:shd w:val="clear" w:color="auto" w:fill="auto"/>
          </w:tcPr>
          <w:p w14:paraId="7804C679" w14:textId="77777777" w:rsidR="009D25CB" w:rsidRPr="00430672" w:rsidRDefault="009D25CB" w:rsidP="009D25CB">
            <w:pPr>
              <w:ind w:right="-2"/>
              <w:jc w:val="center"/>
              <w:rPr>
                <w:szCs w:val="24"/>
              </w:rPr>
            </w:pPr>
          </w:p>
          <w:p w14:paraId="6A3F17F3" w14:textId="77777777" w:rsidR="009D25CB" w:rsidRPr="00430672" w:rsidRDefault="009D25CB" w:rsidP="009D25CB">
            <w:pPr>
              <w:ind w:right="-2"/>
              <w:rPr>
                <w:szCs w:val="24"/>
              </w:rPr>
            </w:pPr>
          </w:p>
          <w:p w14:paraId="1186B932" w14:textId="77777777" w:rsidR="009D25CB" w:rsidRPr="00430672" w:rsidRDefault="009D25CB" w:rsidP="009D25CB">
            <w:pPr>
              <w:ind w:right="-2"/>
              <w:jc w:val="center"/>
              <w:rPr>
                <w:b/>
                <w:bCs/>
                <w:szCs w:val="24"/>
              </w:rPr>
            </w:pPr>
            <w:r w:rsidRPr="00430672">
              <w:rPr>
                <w:b/>
                <w:bCs/>
                <w:szCs w:val="24"/>
              </w:rPr>
              <w:t>Non défini</w:t>
            </w:r>
          </w:p>
          <w:p w14:paraId="787B6690" w14:textId="77777777" w:rsidR="009D25CB" w:rsidRPr="00430672" w:rsidRDefault="009D25CB" w:rsidP="009D25CB">
            <w:pPr>
              <w:ind w:right="-2"/>
              <w:jc w:val="center"/>
              <w:rPr>
                <w:szCs w:val="24"/>
              </w:rPr>
            </w:pPr>
          </w:p>
        </w:tc>
      </w:tr>
      <w:tr w:rsidR="009D25CB" w:rsidRPr="00430672" w14:paraId="3FFC8BEC" w14:textId="77777777" w:rsidTr="009D25CB">
        <w:tc>
          <w:tcPr>
            <w:tcW w:w="3396" w:type="dxa"/>
            <w:shd w:val="clear" w:color="auto" w:fill="auto"/>
          </w:tcPr>
          <w:p w14:paraId="6394CDD2" w14:textId="77777777" w:rsidR="009D25CB" w:rsidRPr="00430672" w:rsidRDefault="009D25CB" w:rsidP="009D25CB">
            <w:pPr>
              <w:ind w:right="-2"/>
              <w:jc w:val="both"/>
              <w:rPr>
                <w:b/>
                <w:bCs/>
                <w:szCs w:val="24"/>
                <w:u w:val="single"/>
              </w:rPr>
            </w:pPr>
            <w:r w:rsidRPr="00430672">
              <w:rPr>
                <w:b/>
                <w:bCs/>
                <w:szCs w:val="24"/>
                <w:u w:val="single"/>
              </w:rPr>
              <w:t>REGION</w:t>
            </w:r>
          </w:p>
          <w:p w14:paraId="5EA8EC78" w14:textId="77777777" w:rsidR="009D25CB" w:rsidRPr="00430672" w:rsidRDefault="009D25CB" w:rsidP="009D25CB">
            <w:pPr>
              <w:ind w:right="-2"/>
              <w:jc w:val="both"/>
              <w:rPr>
                <w:szCs w:val="24"/>
              </w:rPr>
            </w:pPr>
            <w:r w:rsidRPr="00430672">
              <w:rPr>
                <w:szCs w:val="24"/>
              </w:rPr>
              <w:t>BONUS RELANCE</w:t>
            </w:r>
          </w:p>
        </w:tc>
        <w:tc>
          <w:tcPr>
            <w:tcW w:w="2850" w:type="dxa"/>
            <w:shd w:val="clear" w:color="auto" w:fill="auto"/>
          </w:tcPr>
          <w:p w14:paraId="1184A91D" w14:textId="77777777" w:rsidR="009D25CB" w:rsidRPr="00430672" w:rsidRDefault="009D25CB" w:rsidP="009D25CB">
            <w:pPr>
              <w:ind w:right="-2"/>
              <w:jc w:val="center"/>
              <w:rPr>
                <w:szCs w:val="24"/>
              </w:rPr>
            </w:pPr>
          </w:p>
          <w:p w14:paraId="29587821" w14:textId="77777777" w:rsidR="009D25CB" w:rsidRPr="00253383" w:rsidRDefault="009D25CB" w:rsidP="009D25CB">
            <w:pPr>
              <w:ind w:right="-2"/>
              <w:jc w:val="center"/>
              <w:rPr>
                <w:b/>
                <w:bCs/>
                <w:szCs w:val="24"/>
              </w:rPr>
            </w:pPr>
            <w:r w:rsidRPr="00430672">
              <w:rPr>
                <w:b/>
                <w:bCs/>
                <w:szCs w:val="24"/>
              </w:rPr>
              <w:t>Non défini</w:t>
            </w:r>
          </w:p>
        </w:tc>
        <w:tc>
          <w:tcPr>
            <w:tcW w:w="1692" w:type="dxa"/>
            <w:shd w:val="clear" w:color="auto" w:fill="auto"/>
          </w:tcPr>
          <w:p w14:paraId="4205657A" w14:textId="77777777" w:rsidR="009D25CB" w:rsidRPr="00430672" w:rsidRDefault="009D25CB" w:rsidP="009D25CB">
            <w:pPr>
              <w:ind w:right="-2"/>
              <w:jc w:val="center"/>
              <w:rPr>
                <w:b/>
                <w:bCs/>
                <w:szCs w:val="24"/>
              </w:rPr>
            </w:pPr>
          </w:p>
          <w:p w14:paraId="6412CAD7" w14:textId="77777777" w:rsidR="009D25CB" w:rsidRPr="00253383" w:rsidRDefault="009D25CB" w:rsidP="009D25CB">
            <w:pPr>
              <w:ind w:right="-2"/>
              <w:jc w:val="center"/>
              <w:rPr>
                <w:b/>
                <w:bCs/>
                <w:szCs w:val="24"/>
              </w:rPr>
            </w:pPr>
            <w:r w:rsidRPr="00430672">
              <w:rPr>
                <w:b/>
                <w:bCs/>
                <w:szCs w:val="24"/>
              </w:rPr>
              <w:t>Non défini</w:t>
            </w:r>
          </w:p>
        </w:tc>
      </w:tr>
      <w:tr w:rsidR="009D25CB" w:rsidRPr="00430672" w14:paraId="60628B58" w14:textId="77777777" w:rsidTr="009D25CB">
        <w:trPr>
          <w:trHeight w:val="343"/>
        </w:trPr>
        <w:tc>
          <w:tcPr>
            <w:tcW w:w="3396" w:type="dxa"/>
            <w:shd w:val="clear" w:color="auto" w:fill="auto"/>
          </w:tcPr>
          <w:p w14:paraId="5690B333" w14:textId="77777777" w:rsidR="009D25CB" w:rsidRPr="00253383" w:rsidRDefault="009D25CB" w:rsidP="009D25CB">
            <w:pPr>
              <w:ind w:right="-2"/>
              <w:rPr>
                <w:rFonts w:eastAsia="Calibri"/>
                <w:b/>
                <w:szCs w:val="24"/>
              </w:rPr>
            </w:pPr>
            <w:r w:rsidRPr="00430672">
              <w:rPr>
                <w:rFonts w:eastAsia="Calibri"/>
                <w:b/>
                <w:szCs w:val="24"/>
              </w:rPr>
              <w:t>Financement communal</w:t>
            </w:r>
          </w:p>
        </w:tc>
        <w:tc>
          <w:tcPr>
            <w:tcW w:w="2850" w:type="dxa"/>
            <w:shd w:val="clear" w:color="auto" w:fill="auto"/>
          </w:tcPr>
          <w:p w14:paraId="08379CE6" w14:textId="77777777" w:rsidR="009D25CB" w:rsidRPr="00430672" w:rsidRDefault="009D25CB" w:rsidP="009D25CB">
            <w:pPr>
              <w:ind w:right="-2"/>
              <w:jc w:val="center"/>
              <w:rPr>
                <w:b/>
                <w:bCs/>
                <w:szCs w:val="24"/>
              </w:rPr>
            </w:pPr>
            <w:r w:rsidRPr="00430672">
              <w:rPr>
                <w:b/>
                <w:bCs/>
                <w:szCs w:val="24"/>
              </w:rPr>
              <w:t>Non défini</w:t>
            </w:r>
          </w:p>
        </w:tc>
        <w:tc>
          <w:tcPr>
            <w:tcW w:w="1692" w:type="dxa"/>
            <w:shd w:val="clear" w:color="auto" w:fill="auto"/>
          </w:tcPr>
          <w:p w14:paraId="588AD036" w14:textId="77777777" w:rsidR="009D25CB" w:rsidRPr="00430672" w:rsidRDefault="009D25CB" w:rsidP="009D25CB">
            <w:pPr>
              <w:ind w:right="-2"/>
              <w:jc w:val="center"/>
              <w:rPr>
                <w:b/>
                <w:bCs/>
                <w:szCs w:val="24"/>
              </w:rPr>
            </w:pPr>
            <w:r w:rsidRPr="00430672">
              <w:rPr>
                <w:b/>
                <w:bCs/>
                <w:szCs w:val="24"/>
              </w:rPr>
              <w:t>Non défini</w:t>
            </w:r>
          </w:p>
        </w:tc>
      </w:tr>
      <w:tr w:rsidR="009D25CB" w:rsidRPr="00430672" w14:paraId="3EE51EED" w14:textId="77777777" w:rsidTr="009D25CB">
        <w:tc>
          <w:tcPr>
            <w:tcW w:w="3396" w:type="dxa"/>
            <w:shd w:val="clear" w:color="auto" w:fill="auto"/>
          </w:tcPr>
          <w:p w14:paraId="3F88A61B" w14:textId="77777777" w:rsidR="009D25CB" w:rsidRPr="00430672" w:rsidRDefault="009D25CB" w:rsidP="009D25CB">
            <w:pPr>
              <w:ind w:right="-2"/>
              <w:jc w:val="right"/>
              <w:rPr>
                <w:rFonts w:eastAsia="Calibri"/>
                <w:b/>
                <w:szCs w:val="24"/>
              </w:rPr>
            </w:pPr>
            <w:r w:rsidRPr="00430672">
              <w:rPr>
                <w:rFonts w:eastAsia="Calibri"/>
                <w:b/>
                <w:szCs w:val="24"/>
              </w:rPr>
              <w:t>TOTAL</w:t>
            </w:r>
          </w:p>
        </w:tc>
        <w:tc>
          <w:tcPr>
            <w:tcW w:w="2850" w:type="dxa"/>
            <w:shd w:val="clear" w:color="auto" w:fill="auto"/>
          </w:tcPr>
          <w:p w14:paraId="78592C4D" w14:textId="77777777" w:rsidR="009D25CB" w:rsidRPr="00430672" w:rsidRDefault="009D25CB" w:rsidP="009D25CB">
            <w:pPr>
              <w:ind w:right="-2"/>
              <w:jc w:val="center"/>
              <w:rPr>
                <w:b/>
                <w:bCs/>
                <w:szCs w:val="24"/>
              </w:rPr>
            </w:pPr>
            <w:r w:rsidRPr="00430672">
              <w:rPr>
                <w:b/>
                <w:bCs/>
                <w:szCs w:val="24"/>
              </w:rPr>
              <w:t>99 550.60 €</w:t>
            </w:r>
          </w:p>
        </w:tc>
        <w:tc>
          <w:tcPr>
            <w:tcW w:w="1692" w:type="dxa"/>
            <w:shd w:val="clear" w:color="auto" w:fill="auto"/>
          </w:tcPr>
          <w:p w14:paraId="100585A7" w14:textId="77777777" w:rsidR="009D25CB" w:rsidRPr="00430672" w:rsidRDefault="009D25CB" w:rsidP="009D25CB">
            <w:pPr>
              <w:ind w:right="-2"/>
              <w:jc w:val="center"/>
              <w:rPr>
                <w:b/>
                <w:bCs/>
                <w:szCs w:val="24"/>
              </w:rPr>
            </w:pPr>
            <w:r w:rsidRPr="00430672">
              <w:rPr>
                <w:b/>
                <w:bCs/>
                <w:szCs w:val="24"/>
              </w:rPr>
              <w:t>100 %</w:t>
            </w:r>
          </w:p>
        </w:tc>
      </w:tr>
    </w:tbl>
    <w:p w14:paraId="76E039F8" w14:textId="71C49BB5" w:rsidR="009D25CB" w:rsidRDefault="009D25CB" w:rsidP="009D25CB">
      <w:pPr>
        <w:jc w:val="both"/>
        <w:rPr>
          <w:szCs w:val="24"/>
        </w:rPr>
      </w:pPr>
    </w:p>
    <w:p w14:paraId="1E96582E" w14:textId="08C1A612" w:rsidR="00C403FA" w:rsidRDefault="00C403FA" w:rsidP="009D25CB">
      <w:pPr>
        <w:jc w:val="both"/>
        <w:rPr>
          <w:szCs w:val="24"/>
        </w:rPr>
      </w:pPr>
    </w:p>
    <w:p w14:paraId="60CA85CC" w14:textId="4ED9ABDF" w:rsidR="00930594" w:rsidRPr="004C3023" w:rsidRDefault="00C403FA" w:rsidP="00C403FA">
      <w:pPr>
        <w:ind w:firstLine="708"/>
        <w:jc w:val="both"/>
        <w:rPr>
          <w:i/>
          <w:iCs/>
          <w:szCs w:val="24"/>
        </w:rPr>
      </w:pPr>
      <w:r w:rsidRPr="004C3023">
        <w:rPr>
          <w:i/>
          <w:iCs/>
          <w:szCs w:val="24"/>
        </w:rPr>
        <w:t xml:space="preserve">En lien avec le projet </w:t>
      </w:r>
      <w:r w:rsidR="00F83E3D">
        <w:rPr>
          <w:i/>
          <w:iCs/>
          <w:szCs w:val="24"/>
        </w:rPr>
        <w:t>d’</w:t>
      </w:r>
      <w:r w:rsidRPr="004C3023">
        <w:rPr>
          <w:i/>
          <w:iCs/>
          <w:szCs w:val="24"/>
        </w:rPr>
        <w:t xml:space="preserve">ARCHE Agglo qui a objectif de faire la liaison </w:t>
      </w:r>
      <w:proofErr w:type="spellStart"/>
      <w:r w:rsidRPr="004C3023">
        <w:rPr>
          <w:i/>
          <w:iCs/>
          <w:szCs w:val="24"/>
        </w:rPr>
        <w:t>Via</w:t>
      </w:r>
      <w:r w:rsidR="00425DDF" w:rsidRPr="004C3023">
        <w:rPr>
          <w:i/>
          <w:iCs/>
          <w:szCs w:val="24"/>
        </w:rPr>
        <w:t>R</w:t>
      </w:r>
      <w:r w:rsidRPr="004C3023">
        <w:rPr>
          <w:i/>
          <w:iCs/>
          <w:szCs w:val="24"/>
        </w:rPr>
        <w:t>h</w:t>
      </w:r>
      <w:r w:rsidR="00930594" w:rsidRPr="004C3023">
        <w:rPr>
          <w:i/>
          <w:iCs/>
          <w:szCs w:val="24"/>
        </w:rPr>
        <w:t>ô</w:t>
      </w:r>
      <w:r w:rsidRPr="004C3023">
        <w:rPr>
          <w:i/>
          <w:iCs/>
          <w:szCs w:val="24"/>
        </w:rPr>
        <w:t>na</w:t>
      </w:r>
      <w:proofErr w:type="spellEnd"/>
      <w:r w:rsidRPr="004C3023">
        <w:rPr>
          <w:i/>
          <w:iCs/>
          <w:szCs w:val="24"/>
        </w:rPr>
        <w:t xml:space="preserve"> - Train de l’Ardèche.</w:t>
      </w:r>
    </w:p>
    <w:p w14:paraId="745F80A1" w14:textId="30C80A1A" w:rsidR="00930594" w:rsidRPr="004C3023" w:rsidRDefault="00C403FA" w:rsidP="00C403FA">
      <w:pPr>
        <w:ind w:firstLine="708"/>
        <w:jc w:val="both"/>
        <w:rPr>
          <w:i/>
          <w:iCs/>
          <w:szCs w:val="24"/>
        </w:rPr>
      </w:pPr>
      <w:r w:rsidRPr="004C3023">
        <w:rPr>
          <w:i/>
          <w:iCs/>
          <w:szCs w:val="24"/>
        </w:rPr>
        <w:t xml:space="preserve">Le </w:t>
      </w:r>
      <w:r w:rsidR="00F83E3D">
        <w:rPr>
          <w:i/>
          <w:iCs/>
          <w:szCs w:val="24"/>
        </w:rPr>
        <w:t>D</w:t>
      </w:r>
      <w:r w:rsidRPr="004C3023">
        <w:rPr>
          <w:i/>
          <w:iCs/>
          <w:szCs w:val="24"/>
        </w:rPr>
        <w:t>épartement cède à titre gratuit les voies. Par contre</w:t>
      </w:r>
      <w:r w:rsidR="00DE72EA" w:rsidRPr="004C3023">
        <w:rPr>
          <w:i/>
          <w:iCs/>
          <w:szCs w:val="24"/>
        </w:rPr>
        <w:t>,</w:t>
      </w:r>
      <w:r w:rsidRPr="004C3023">
        <w:rPr>
          <w:i/>
          <w:iCs/>
          <w:szCs w:val="24"/>
        </w:rPr>
        <w:t xml:space="preserve"> ARCHE Agglo et la commune de Saint-Jean-de-Muzols participent à hauteur de 92 000 € au projet de l’exten</w:t>
      </w:r>
      <w:r w:rsidR="003D08E6" w:rsidRPr="004C3023">
        <w:rPr>
          <w:i/>
          <w:iCs/>
          <w:szCs w:val="24"/>
        </w:rPr>
        <w:t>s</w:t>
      </w:r>
      <w:r w:rsidRPr="004C3023">
        <w:rPr>
          <w:i/>
          <w:iCs/>
          <w:szCs w:val="24"/>
        </w:rPr>
        <w:t xml:space="preserve">ion de la plateforme du Train de l’Ardèche. La commune va disposer prochainement de </w:t>
      </w:r>
      <w:r w:rsidR="00F83E3D">
        <w:rPr>
          <w:i/>
          <w:iCs/>
          <w:szCs w:val="24"/>
        </w:rPr>
        <w:t>la</w:t>
      </w:r>
      <w:r w:rsidRPr="004C3023">
        <w:rPr>
          <w:i/>
          <w:iCs/>
          <w:szCs w:val="24"/>
        </w:rPr>
        <w:t xml:space="preserve"> voie</w:t>
      </w:r>
      <w:r w:rsidR="00F83E3D">
        <w:rPr>
          <w:i/>
          <w:iCs/>
          <w:szCs w:val="24"/>
        </w:rPr>
        <w:t xml:space="preserve"> ferrée</w:t>
      </w:r>
      <w:r w:rsidR="003D08E6" w:rsidRPr="004C3023">
        <w:rPr>
          <w:i/>
          <w:iCs/>
          <w:szCs w:val="24"/>
        </w:rPr>
        <w:t xml:space="preserve"> entre </w:t>
      </w:r>
      <w:proofErr w:type="spellStart"/>
      <w:r w:rsidR="003D08E6" w:rsidRPr="004C3023">
        <w:rPr>
          <w:i/>
          <w:iCs/>
          <w:szCs w:val="24"/>
        </w:rPr>
        <w:t>Girardier</w:t>
      </w:r>
      <w:proofErr w:type="spellEnd"/>
      <w:r w:rsidR="003D08E6" w:rsidRPr="004C3023">
        <w:rPr>
          <w:i/>
          <w:iCs/>
          <w:szCs w:val="24"/>
        </w:rPr>
        <w:t xml:space="preserve"> et l’ancienne gare de Saint-Jean-de-Muzols</w:t>
      </w:r>
      <w:r w:rsidRPr="004C3023">
        <w:rPr>
          <w:i/>
          <w:iCs/>
          <w:szCs w:val="24"/>
        </w:rPr>
        <w:t>.</w:t>
      </w:r>
    </w:p>
    <w:p w14:paraId="53CF7C98" w14:textId="5D2DB801" w:rsidR="00930594" w:rsidRPr="004C3023" w:rsidRDefault="00930594" w:rsidP="004C3023">
      <w:pPr>
        <w:ind w:firstLine="708"/>
        <w:jc w:val="both"/>
        <w:rPr>
          <w:i/>
          <w:iCs/>
          <w:szCs w:val="24"/>
        </w:rPr>
      </w:pPr>
      <w:r w:rsidRPr="004C3023">
        <w:rPr>
          <w:i/>
          <w:iCs/>
          <w:szCs w:val="24"/>
        </w:rPr>
        <w:t xml:space="preserve">Jusqu’à la fin 2022, </w:t>
      </w:r>
      <w:r w:rsidR="00F83E3D">
        <w:rPr>
          <w:i/>
          <w:iCs/>
          <w:szCs w:val="24"/>
        </w:rPr>
        <w:t xml:space="preserve">le seuil de dispense de publicité et de mise en concurrence pour </w:t>
      </w:r>
      <w:proofErr w:type="spellStart"/>
      <w:r w:rsidR="00F83E3D">
        <w:rPr>
          <w:i/>
          <w:iCs/>
          <w:szCs w:val="24"/>
        </w:rPr>
        <w:t>la</w:t>
      </w:r>
      <w:proofErr w:type="spellEnd"/>
      <w:r w:rsidR="00F83E3D">
        <w:rPr>
          <w:i/>
          <w:iCs/>
          <w:szCs w:val="24"/>
        </w:rPr>
        <w:t xml:space="preserve"> conclusion des marchés publics est relevé à</w:t>
      </w:r>
      <w:r w:rsidR="00C403FA" w:rsidRPr="004C3023">
        <w:rPr>
          <w:i/>
          <w:iCs/>
          <w:szCs w:val="24"/>
        </w:rPr>
        <w:t xml:space="preserve"> 100 000 €</w:t>
      </w:r>
      <w:r w:rsidR="00F83E3D">
        <w:rPr>
          <w:i/>
          <w:iCs/>
          <w:szCs w:val="24"/>
        </w:rPr>
        <w:t>, ce qui nous permettra</w:t>
      </w:r>
      <w:r w:rsidR="004C6C71" w:rsidRPr="004C3023">
        <w:rPr>
          <w:i/>
          <w:iCs/>
          <w:szCs w:val="24"/>
        </w:rPr>
        <w:t xml:space="preserve"> </w:t>
      </w:r>
      <w:r w:rsidR="00C403FA" w:rsidRPr="004C3023">
        <w:rPr>
          <w:i/>
          <w:iCs/>
          <w:szCs w:val="24"/>
        </w:rPr>
        <w:t xml:space="preserve">de travailler avec </w:t>
      </w:r>
      <w:r w:rsidR="00F83E3D">
        <w:rPr>
          <w:i/>
          <w:iCs/>
          <w:szCs w:val="24"/>
        </w:rPr>
        <w:t>d</w:t>
      </w:r>
      <w:r w:rsidR="004C6C71" w:rsidRPr="004C3023">
        <w:rPr>
          <w:i/>
          <w:iCs/>
          <w:szCs w:val="24"/>
        </w:rPr>
        <w:t xml:space="preserve">es </w:t>
      </w:r>
      <w:r w:rsidR="00C403FA" w:rsidRPr="004C3023">
        <w:rPr>
          <w:i/>
          <w:iCs/>
          <w:szCs w:val="24"/>
        </w:rPr>
        <w:t>entreprises locales.</w:t>
      </w:r>
      <w:r w:rsidR="004C6C71" w:rsidRPr="004C3023">
        <w:rPr>
          <w:i/>
          <w:iCs/>
          <w:szCs w:val="24"/>
        </w:rPr>
        <w:t xml:space="preserve"> Techniquement, </w:t>
      </w:r>
      <w:r w:rsidR="00F83E3D">
        <w:rPr>
          <w:i/>
          <w:iCs/>
          <w:szCs w:val="24"/>
        </w:rPr>
        <w:t>ce projet</w:t>
      </w:r>
      <w:r w:rsidR="004C6C71" w:rsidRPr="004C3023">
        <w:rPr>
          <w:i/>
          <w:iCs/>
          <w:szCs w:val="24"/>
        </w:rPr>
        <w:t xml:space="preserve"> </w:t>
      </w:r>
      <w:r w:rsidR="00F83E3D">
        <w:rPr>
          <w:i/>
          <w:iCs/>
          <w:szCs w:val="24"/>
        </w:rPr>
        <w:t>pourr</w:t>
      </w:r>
      <w:r w:rsidR="004C6C71" w:rsidRPr="004C3023">
        <w:rPr>
          <w:i/>
          <w:iCs/>
          <w:szCs w:val="24"/>
        </w:rPr>
        <w:t>ait se faire</w:t>
      </w:r>
      <w:r w:rsidR="00F83E3D">
        <w:rPr>
          <w:i/>
          <w:iCs/>
          <w:szCs w:val="24"/>
        </w:rPr>
        <w:t xml:space="preserve"> sous réserve de l’obtention de subventions</w:t>
      </w:r>
      <w:r w:rsidR="004C6C71" w:rsidRPr="004C3023">
        <w:rPr>
          <w:i/>
          <w:iCs/>
          <w:szCs w:val="24"/>
        </w:rPr>
        <w:t xml:space="preserve"> dès le second semestre</w:t>
      </w:r>
      <w:r w:rsidR="004C3023" w:rsidRPr="004C3023">
        <w:rPr>
          <w:i/>
          <w:iCs/>
          <w:szCs w:val="24"/>
        </w:rPr>
        <w:t>.</w:t>
      </w:r>
    </w:p>
    <w:p w14:paraId="5A643576" w14:textId="77777777" w:rsidR="00930594" w:rsidRPr="00430672" w:rsidRDefault="00930594" w:rsidP="009D25CB">
      <w:pPr>
        <w:jc w:val="both"/>
        <w:rPr>
          <w:szCs w:val="24"/>
        </w:rPr>
      </w:pPr>
    </w:p>
    <w:p w14:paraId="538D10ED" w14:textId="77777777" w:rsidR="009D25CB" w:rsidRPr="00430672" w:rsidRDefault="009D25CB" w:rsidP="009D25CB">
      <w:pPr>
        <w:ind w:right="-2"/>
        <w:jc w:val="both"/>
        <w:rPr>
          <w:szCs w:val="24"/>
        </w:rPr>
      </w:pPr>
      <w:r w:rsidRPr="00430672">
        <w:rPr>
          <w:szCs w:val="24"/>
        </w:rPr>
        <w:tab/>
      </w:r>
      <w:r w:rsidRPr="00430672">
        <w:rPr>
          <w:b/>
          <w:i/>
          <w:szCs w:val="24"/>
        </w:rPr>
        <w:t>Le Conseil Municipal, après en avoir délibéré‚ à l’unanimité des membres présents ou représentés,</w:t>
      </w:r>
    </w:p>
    <w:p w14:paraId="65CF4430" w14:textId="77777777" w:rsidR="009D25CB" w:rsidRPr="00430672" w:rsidRDefault="009D25CB" w:rsidP="009D25CB">
      <w:pPr>
        <w:ind w:firstLine="709"/>
        <w:jc w:val="both"/>
        <w:rPr>
          <w:szCs w:val="24"/>
        </w:rPr>
      </w:pPr>
    </w:p>
    <w:p w14:paraId="5B77DB73" w14:textId="431E4AF8" w:rsidR="009D25CB" w:rsidRPr="00430672" w:rsidRDefault="009D25CB" w:rsidP="009D25CB">
      <w:pPr>
        <w:jc w:val="both"/>
        <w:rPr>
          <w:szCs w:val="24"/>
        </w:rPr>
      </w:pPr>
      <w:r w:rsidRPr="00430672">
        <w:rPr>
          <w:szCs w:val="24"/>
        </w:rPr>
        <w:tab/>
        <w:t>- APPROUVE le projet présenté,</w:t>
      </w:r>
      <w:r w:rsidR="00425DDF">
        <w:rPr>
          <w:szCs w:val="24"/>
        </w:rPr>
        <w:t xml:space="preserve"> </w:t>
      </w:r>
    </w:p>
    <w:p w14:paraId="202AA7D7" w14:textId="77777777" w:rsidR="009D25CB" w:rsidRPr="00430672" w:rsidRDefault="009D25CB" w:rsidP="009D25CB">
      <w:pPr>
        <w:jc w:val="both"/>
        <w:rPr>
          <w:szCs w:val="24"/>
        </w:rPr>
      </w:pPr>
    </w:p>
    <w:p w14:paraId="1F75AD83" w14:textId="77777777" w:rsidR="009D25CB" w:rsidRPr="00430672" w:rsidRDefault="009D25CB" w:rsidP="009D25CB">
      <w:pPr>
        <w:ind w:left="709"/>
        <w:jc w:val="both"/>
        <w:rPr>
          <w:szCs w:val="24"/>
        </w:rPr>
      </w:pPr>
      <w:r w:rsidRPr="00430672">
        <w:rPr>
          <w:bCs/>
          <w:szCs w:val="24"/>
        </w:rPr>
        <w:t xml:space="preserve">- APPROUVE </w:t>
      </w:r>
      <w:r w:rsidRPr="00430672">
        <w:rPr>
          <w:szCs w:val="24"/>
        </w:rPr>
        <w:t>le plan de financement prévisionnel,</w:t>
      </w:r>
    </w:p>
    <w:p w14:paraId="008E3C3B" w14:textId="77777777" w:rsidR="009D25CB" w:rsidRPr="00430672" w:rsidRDefault="009D25CB" w:rsidP="009D25CB">
      <w:pPr>
        <w:ind w:left="709"/>
        <w:jc w:val="both"/>
        <w:rPr>
          <w:szCs w:val="24"/>
        </w:rPr>
      </w:pPr>
    </w:p>
    <w:p w14:paraId="6BA95B67" w14:textId="77777777" w:rsidR="009D25CB" w:rsidRPr="00430672" w:rsidRDefault="009D25CB" w:rsidP="009D25CB">
      <w:pPr>
        <w:ind w:left="709"/>
        <w:jc w:val="both"/>
        <w:rPr>
          <w:szCs w:val="24"/>
        </w:rPr>
      </w:pPr>
      <w:r w:rsidRPr="00430672">
        <w:rPr>
          <w:szCs w:val="24"/>
        </w:rPr>
        <w:t>- SOLLICITE l’aide financière du DEPARTEMENT dans le cadre du dispositif PASS’TERRITOIRES exercice 2021 au taux maximum,</w:t>
      </w:r>
    </w:p>
    <w:p w14:paraId="5B24728F" w14:textId="77777777" w:rsidR="009D25CB" w:rsidRPr="00430672" w:rsidRDefault="009D25CB" w:rsidP="009D25CB">
      <w:pPr>
        <w:ind w:left="709"/>
        <w:jc w:val="both"/>
        <w:rPr>
          <w:szCs w:val="24"/>
        </w:rPr>
      </w:pPr>
    </w:p>
    <w:p w14:paraId="2DF1550C" w14:textId="5986B585" w:rsidR="002F407C" w:rsidRPr="00430672" w:rsidRDefault="009D25CB" w:rsidP="004C3023">
      <w:pPr>
        <w:ind w:right="-2" w:firstLine="709"/>
        <w:jc w:val="both"/>
        <w:rPr>
          <w:szCs w:val="24"/>
        </w:rPr>
      </w:pPr>
      <w:r w:rsidRPr="00430672">
        <w:rPr>
          <w:szCs w:val="24"/>
        </w:rPr>
        <w:t>- AUTORISE M. le Maire à signer tous les documents utiles.</w:t>
      </w:r>
    </w:p>
    <w:p w14:paraId="120A6E67" w14:textId="77777777" w:rsidR="009D25CB" w:rsidRPr="00430672" w:rsidRDefault="009D25CB" w:rsidP="009D25CB">
      <w:pPr>
        <w:ind w:right="-2"/>
        <w:jc w:val="both"/>
        <w:rPr>
          <w:b/>
          <w:bCs/>
          <w:caps/>
          <w:szCs w:val="24"/>
          <w:u w:val="single"/>
        </w:rPr>
      </w:pPr>
      <w:r w:rsidRPr="00430672">
        <w:rPr>
          <w:b/>
          <w:szCs w:val="24"/>
        </w:rPr>
        <w:lastRenderedPageBreak/>
        <w:t>OBJET :</w:t>
      </w:r>
      <w:r w:rsidRPr="00430672">
        <w:rPr>
          <w:b/>
          <w:bCs/>
          <w:szCs w:val="24"/>
        </w:rPr>
        <w:t xml:space="preserve"> </w:t>
      </w:r>
      <w:r w:rsidRPr="00430672">
        <w:rPr>
          <w:b/>
          <w:bCs/>
          <w:szCs w:val="24"/>
          <w:lang w:val="fr-CA"/>
        </w:rPr>
        <w:t xml:space="preserve">N° 0005 </w:t>
      </w:r>
      <w:r w:rsidRPr="00430672">
        <w:rPr>
          <w:b/>
          <w:bCs/>
          <w:caps/>
          <w:szCs w:val="24"/>
          <w:u w:val="single"/>
        </w:rPr>
        <w:t>creation d’UNE VOIE DOUCE ENTRE L’ANCIENNE gare de saint-jean et le quartier de girardier – demande de subvention DANS LE CADRE DE LA DOTATION D’EQUIPEMENT DES TERRITOIRES RURAUX (DETR) ou de la dotation de soutien a l’INVESTISSEMENT LOCAL (DSIL) – EXERCICE 2021</w:t>
      </w:r>
    </w:p>
    <w:p w14:paraId="353A2F39" w14:textId="77777777" w:rsidR="009D25CB" w:rsidRPr="00253383" w:rsidRDefault="009D25CB" w:rsidP="009D25CB">
      <w:pPr>
        <w:jc w:val="both"/>
        <w:rPr>
          <w:szCs w:val="24"/>
        </w:rPr>
      </w:pPr>
    </w:p>
    <w:p w14:paraId="7810C7DD" w14:textId="77777777" w:rsidR="009D25CB" w:rsidRDefault="009D25CB" w:rsidP="009D25CB">
      <w:pPr>
        <w:jc w:val="both"/>
      </w:pPr>
      <w:r w:rsidRPr="00146E7A">
        <w:rPr>
          <w:b/>
          <w:caps/>
        </w:rPr>
        <w:t>Rapporteur </w:t>
      </w:r>
      <w:r w:rsidRPr="00146E7A">
        <w:rPr>
          <w:caps/>
        </w:rPr>
        <w:t xml:space="preserve">: </w:t>
      </w:r>
      <w:r>
        <w:t>Louis CLOZEL</w:t>
      </w:r>
    </w:p>
    <w:p w14:paraId="14327454" w14:textId="261190A7" w:rsidR="009D25CB" w:rsidRDefault="009D25CB" w:rsidP="009D25CB">
      <w:pPr>
        <w:jc w:val="both"/>
        <w:rPr>
          <w:szCs w:val="24"/>
        </w:rPr>
      </w:pPr>
    </w:p>
    <w:p w14:paraId="0AE70C3F" w14:textId="77777777" w:rsidR="009D25CB" w:rsidRPr="00430672" w:rsidRDefault="009D25CB" w:rsidP="009D25CB">
      <w:pPr>
        <w:jc w:val="both"/>
        <w:rPr>
          <w:szCs w:val="24"/>
        </w:rPr>
      </w:pPr>
    </w:p>
    <w:p w14:paraId="6EA56D17" w14:textId="77777777" w:rsidR="009D25CB" w:rsidRPr="00430672" w:rsidRDefault="009D25CB" w:rsidP="009D25CB">
      <w:pPr>
        <w:ind w:right="-2"/>
        <w:jc w:val="both"/>
        <w:rPr>
          <w:bCs/>
          <w:szCs w:val="24"/>
          <w:lang w:val="fr-CA"/>
        </w:rPr>
      </w:pPr>
      <w:r w:rsidRPr="00430672">
        <w:rPr>
          <w:bCs/>
          <w:szCs w:val="24"/>
          <w:lang w:val="fr-CA"/>
        </w:rPr>
        <w:tab/>
        <w:t>M. le Maire indique que le Conseil départemental est propriétaire de la voie ferrée qui se situe entre le Pont ferroviaire entre Tournon et Saint-Jean et la nouvelle gare de Saint-Jean-de-Muzols (à l’exception d’une parcelle déjà propriété d’ARCHE Agglo).</w:t>
      </w:r>
    </w:p>
    <w:p w14:paraId="5B56FC7F" w14:textId="77777777" w:rsidR="009D25CB" w:rsidRPr="00430672" w:rsidRDefault="009D25CB" w:rsidP="009D25CB">
      <w:pPr>
        <w:ind w:right="-2"/>
        <w:jc w:val="both"/>
        <w:rPr>
          <w:bCs/>
          <w:szCs w:val="24"/>
          <w:lang w:val="fr-CA"/>
        </w:rPr>
      </w:pPr>
    </w:p>
    <w:p w14:paraId="2622CEDF" w14:textId="16A281D2" w:rsidR="009D25CB" w:rsidRPr="00430672" w:rsidRDefault="009D25CB" w:rsidP="009D25CB">
      <w:pPr>
        <w:ind w:right="-2"/>
        <w:jc w:val="both"/>
        <w:rPr>
          <w:bCs/>
          <w:szCs w:val="24"/>
          <w:lang w:val="fr-CA"/>
        </w:rPr>
      </w:pPr>
      <w:r w:rsidRPr="00430672">
        <w:rPr>
          <w:bCs/>
          <w:szCs w:val="24"/>
          <w:lang w:val="fr-CA"/>
        </w:rPr>
        <w:tab/>
        <w:t xml:space="preserve">M. le Maire précise que la Commune souhaite pouvoir bénéficier d’une partie de cette voie ferrée, entre le quartier de </w:t>
      </w:r>
      <w:proofErr w:type="spellStart"/>
      <w:r w:rsidRPr="00430672">
        <w:rPr>
          <w:bCs/>
          <w:szCs w:val="24"/>
          <w:lang w:val="fr-CA"/>
        </w:rPr>
        <w:t>Girardier</w:t>
      </w:r>
      <w:proofErr w:type="spellEnd"/>
      <w:r w:rsidRPr="00430672">
        <w:rPr>
          <w:bCs/>
          <w:szCs w:val="24"/>
          <w:lang w:val="fr-CA"/>
        </w:rPr>
        <w:t xml:space="preserve"> et l’ancienne gare de Saint-Jean, afin de désenclaver ce quartier et aménager une voie douce vers son cœur de village.</w:t>
      </w:r>
    </w:p>
    <w:p w14:paraId="2BBACEAF" w14:textId="5CCD7B7E" w:rsidR="009D25CB" w:rsidRPr="009D25CB" w:rsidRDefault="009D25CB" w:rsidP="009D25CB">
      <w:pPr>
        <w:ind w:right="-2"/>
        <w:jc w:val="both"/>
        <w:rPr>
          <w:bCs/>
          <w:szCs w:val="24"/>
          <w:lang w:val="fr-CA"/>
        </w:rPr>
      </w:pPr>
      <w:r w:rsidRPr="00430672">
        <w:rPr>
          <w:bCs/>
          <w:szCs w:val="24"/>
          <w:lang w:val="fr-CA"/>
        </w:rPr>
        <w:tab/>
        <w:t xml:space="preserve">Il rajoute que le linéaire de ces voies, non nécessaires à l’exploitation du Train de l’Ardèche, serait rétrocédé à titre gracieux par le Département en faveur de la Commune pour pouvoir réaliser son projet et indique que la dépose des voies et des traverses, à l’exception des parties de voies ferrées en passage à niveau noyé dans le goudron, serait à la charge du Train de l’Ardèche. </w:t>
      </w:r>
    </w:p>
    <w:p w14:paraId="3897D2EF" w14:textId="77777777" w:rsidR="009D25CB" w:rsidRPr="00430672" w:rsidRDefault="009D25CB" w:rsidP="009D25CB">
      <w:pPr>
        <w:ind w:right="-2"/>
        <w:jc w:val="both"/>
        <w:rPr>
          <w:szCs w:val="24"/>
        </w:rPr>
      </w:pPr>
      <w:r w:rsidRPr="00430672">
        <w:rPr>
          <w:szCs w:val="24"/>
        </w:rPr>
        <w:tab/>
        <w:t>Le montant prévisionnel des travaux s’élève à 99 550.60 € HT.</w:t>
      </w:r>
    </w:p>
    <w:p w14:paraId="3383FFFA" w14:textId="77777777" w:rsidR="009D25CB" w:rsidRPr="00430672" w:rsidRDefault="009D25CB" w:rsidP="009D25CB">
      <w:pPr>
        <w:ind w:right="-2"/>
        <w:jc w:val="both"/>
        <w:rPr>
          <w:szCs w:val="24"/>
        </w:rPr>
      </w:pPr>
    </w:p>
    <w:p w14:paraId="69FFFBE6" w14:textId="77777777" w:rsidR="009D25CB" w:rsidRPr="00430672" w:rsidRDefault="009D25CB" w:rsidP="009D25CB">
      <w:pPr>
        <w:jc w:val="both"/>
        <w:rPr>
          <w:szCs w:val="24"/>
        </w:rPr>
      </w:pPr>
      <w:r w:rsidRPr="00430672">
        <w:rPr>
          <w:szCs w:val="24"/>
        </w:rPr>
        <w:tab/>
        <w:t>Ce projet peut faire l’objet d’un financement au titre de 2021 dans le cadre de la Dotation d’Equipement des Territoires Ruraux (DETR) ou de la Dotation de Soutien à l’Investissement Local (DSIL) suivant le plan de financement prévisionnel suivant :</w:t>
      </w:r>
    </w:p>
    <w:p w14:paraId="5B44331D" w14:textId="77777777" w:rsidR="004C3023" w:rsidRPr="00430672" w:rsidRDefault="004C3023" w:rsidP="009D25CB">
      <w:pPr>
        <w:ind w:right="-2"/>
        <w:jc w:val="both"/>
        <w:rPr>
          <w:szCs w:val="24"/>
        </w:rPr>
      </w:pPr>
    </w:p>
    <w:p w14:paraId="0107218B" w14:textId="77777777" w:rsidR="009D25CB" w:rsidRPr="00430672" w:rsidRDefault="009D25CB" w:rsidP="009D25CB">
      <w:pPr>
        <w:ind w:right="-2"/>
        <w:jc w:val="center"/>
        <w:rPr>
          <w:b/>
          <w:bCs/>
          <w:szCs w:val="24"/>
        </w:rPr>
      </w:pPr>
      <w:r w:rsidRPr="00430672">
        <w:rPr>
          <w:b/>
          <w:bCs/>
          <w:szCs w:val="24"/>
        </w:rPr>
        <w:t>PLAN DE FINANCEMENT PREVISIONNEL</w:t>
      </w:r>
    </w:p>
    <w:p w14:paraId="099E7C35" w14:textId="77777777" w:rsidR="009D25CB" w:rsidRPr="00430672" w:rsidRDefault="009D25CB" w:rsidP="009D25CB">
      <w:pPr>
        <w:ind w:right="-2"/>
        <w:jc w:val="center"/>
        <w:rPr>
          <w:b/>
          <w:bCs/>
          <w:szCs w:val="24"/>
        </w:rPr>
      </w:pPr>
      <w:r w:rsidRPr="00430672">
        <w:rPr>
          <w:b/>
          <w:bCs/>
          <w:szCs w:val="24"/>
        </w:rPr>
        <w:t>CREATION D’UNE VOIE DOUCE ENTRE L’ANCIENNE GARE DE SAINT-JEAN ET LE QUARTIER DE GIRARDIER</w:t>
      </w:r>
    </w:p>
    <w:p w14:paraId="200FC543" w14:textId="77777777" w:rsidR="009D25CB" w:rsidRPr="00430672" w:rsidRDefault="009D25CB" w:rsidP="009D25CB">
      <w:pPr>
        <w:ind w:right="-2"/>
        <w:jc w:val="both"/>
        <w:rPr>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8"/>
        <w:gridCol w:w="3583"/>
      </w:tblGrid>
      <w:tr w:rsidR="009D25CB" w:rsidRPr="00430672" w14:paraId="4D951D07" w14:textId="77777777" w:rsidTr="009D25CB">
        <w:trPr>
          <w:trHeight w:val="70"/>
        </w:trPr>
        <w:tc>
          <w:tcPr>
            <w:tcW w:w="3788" w:type="dxa"/>
            <w:tcBorders>
              <w:bottom w:val="single" w:sz="4" w:space="0" w:color="auto"/>
            </w:tcBorders>
            <w:shd w:val="clear" w:color="auto" w:fill="auto"/>
          </w:tcPr>
          <w:p w14:paraId="180F6FAD" w14:textId="77777777" w:rsidR="009D25CB" w:rsidRPr="00430672" w:rsidRDefault="009D25CB" w:rsidP="009D25CB">
            <w:pPr>
              <w:ind w:right="-2"/>
              <w:jc w:val="center"/>
              <w:rPr>
                <w:b/>
                <w:bCs/>
                <w:szCs w:val="24"/>
              </w:rPr>
            </w:pPr>
            <w:r w:rsidRPr="00430672">
              <w:rPr>
                <w:b/>
                <w:bCs/>
                <w:szCs w:val="24"/>
              </w:rPr>
              <w:t>DEPENSES</w:t>
            </w:r>
          </w:p>
        </w:tc>
        <w:tc>
          <w:tcPr>
            <w:tcW w:w="3583" w:type="dxa"/>
            <w:tcBorders>
              <w:bottom w:val="single" w:sz="4" w:space="0" w:color="auto"/>
            </w:tcBorders>
            <w:shd w:val="clear" w:color="auto" w:fill="auto"/>
          </w:tcPr>
          <w:p w14:paraId="233BF0E4" w14:textId="77777777" w:rsidR="009D25CB" w:rsidRPr="00430672" w:rsidRDefault="009D25CB" w:rsidP="009D25CB">
            <w:pPr>
              <w:ind w:right="-2"/>
              <w:jc w:val="center"/>
              <w:rPr>
                <w:b/>
                <w:bCs/>
                <w:szCs w:val="24"/>
              </w:rPr>
            </w:pPr>
            <w:r w:rsidRPr="00430672">
              <w:rPr>
                <w:b/>
                <w:bCs/>
                <w:szCs w:val="24"/>
              </w:rPr>
              <w:t>Montant en Euros</w:t>
            </w:r>
          </w:p>
        </w:tc>
      </w:tr>
      <w:tr w:rsidR="009D25CB" w:rsidRPr="00430672" w14:paraId="7E24A312" w14:textId="77777777" w:rsidTr="009D25CB">
        <w:trPr>
          <w:trHeight w:val="693"/>
        </w:trPr>
        <w:tc>
          <w:tcPr>
            <w:tcW w:w="3788" w:type="dxa"/>
            <w:tcBorders>
              <w:bottom w:val="single" w:sz="4" w:space="0" w:color="auto"/>
            </w:tcBorders>
            <w:shd w:val="clear" w:color="auto" w:fill="auto"/>
          </w:tcPr>
          <w:p w14:paraId="6C876E98" w14:textId="77777777" w:rsidR="009D25CB" w:rsidRPr="00B16B7B" w:rsidRDefault="009D25CB" w:rsidP="009D25CB">
            <w:pPr>
              <w:jc w:val="both"/>
              <w:rPr>
                <w:rFonts w:eastAsia="Calibri"/>
                <w:szCs w:val="24"/>
              </w:rPr>
            </w:pPr>
            <w:r w:rsidRPr="00430672">
              <w:rPr>
                <w:rFonts w:eastAsia="Calibri"/>
                <w:szCs w:val="24"/>
              </w:rPr>
              <w:t>Installation, repliement et signalisation chantier</w:t>
            </w:r>
          </w:p>
        </w:tc>
        <w:tc>
          <w:tcPr>
            <w:tcW w:w="3583" w:type="dxa"/>
            <w:tcBorders>
              <w:bottom w:val="single" w:sz="4" w:space="0" w:color="auto"/>
            </w:tcBorders>
            <w:shd w:val="clear" w:color="auto" w:fill="auto"/>
          </w:tcPr>
          <w:p w14:paraId="22AAA5AC" w14:textId="77777777" w:rsidR="009D25CB" w:rsidRDefault="009D25CB" w:rsidP="009D25CB">
            <w:pPr>
              <w:ind w:right="-2"/>
              <w:jc w:val="center"/>
              <w:rPr>
                <w:szCs w:val="24"/>
              </w:rPr>
            </w:pPr>
          </w:p>
          <w:p w14:paraId="07A2730E" w14:textId="77777777" w:rsidR="009D25CB" w:rsidRPr="00430672" w:rsidRDefault="009D25CB" w:rsidP="009D25CB">
            <w:pPr>
              <w:ind w:right="-2"/>
              <w:jc w:val="center"/>
              <w:rPr>
                <w:szCs w:val="24"/>
              </w:rPr>
            </w:pPr>
            <w:r w:rsidRPr="00430672">
              <w:rPr>
                <w:szCs w:val="24"/>
              </w:rPr>
              <w:t>513.00</w:t>
            </w:r>
          </w:p>
        </w:tc>
      </w:tr>
      <w:tr w:rsidR="009D25CB" w:rsidRPr="00430672" w14:paraId="2B82A8A7" w14:textId="77777777" w:rsidTr="009D25CB">
        <w:tc>
          <w:tcPr>
            <w:tcW w:w="3788" w:type="dxa"/>
            <w:tcBorders>
              <w:top w:val="single" w:sz="4" w:space="0" w:color="auto"/>
              <w:left w:val="single" w:sz="4" w:space="0" w:color="auto"/>
              <w:bottom w:val="nil"/>
              <w:right w:val="single" w:sz="4" w:space="0" w:color="auto"/>
            </w:tcBorders>
            <w:shd w:val="clear" w:color="auto" w:fill="auto"/>
          </w:tcPr>
          <w:p w14:paraId="5E90D236" w14:textId="77777777" w:rsidR="009D25CB" w:rsidRPr="00430672" w:rsidRDefault="009D25CB" w:rsidP="009D25CB">
            <w:pPr>
              <w:jc w:val="both"/>
              <w:rPr>
                <w:rFonts w:eastAsia="Calibri"/>
                <w:b/>
                <w:bCs/>
                <w:szCs w:val="24"/>
                <w:u w:val="single"/>
              </w:rPr>
            </w:pPr>
            <w:r w:rsidRPr="00430672">
              <w:rPr>
                <w:rFonts w:eastAsia="Calibri"/>
                <w:b/>
                <w:bCs/>
                <w:szCs w:val="24"/>
                <w:u w:val="single"/>
              </w:rPr>
              <w:t xml:space="preserve">TRAVAUX </w:t>
            </w:r>
          </w:p>
          <w:p w14:paraId="74DD5860" w14:textId="77777777" w:rsidR="009D25CB" w:rsidRPr="00B16B7B" w:rsidRDefault="009D25CB" w:rsidP="009D25CB">
            <w:pPr>
              <w:jc w:val="both"/>
              <w:rPr>
                <w:rFonts w:eastAsia="Calibri"/>
                <w:szCs w:val="24"/>
              </w:rPr>
            </w:pPr>
            <w:r w:rsidRPr="00430672">
              <w:rPr>
                <w:rFonts w:eastAsia="Calibri"/>
                <w:szCs w:val="24"/>
              </w:rPr>
              <w:t>1</w:t>
            </w:r>
            <w:r w:rsidRPr="00430672">
              <w:rPr>
                <w:rFonts w:eastAsia="Calibri"/>
                <w:szCs w:val="24"/>
                <w:vertAlign w:val="superscript"/>
              </w:rPr>
              <w:t>er</w:t>
            </w:r>
            <w:r w:rsidRPr="00430672">
              <w:rPr>
                <w:rFonts w:eastAsia="Calibri"/>
                <w:szCs w:val="24"/>
              </w:rPr>
              <w:t xml:space="preserve"> tronçon (carrefour de l’Olivet au quartier de </w:t>
            </w:r>
            <w:proofErr w:type="spellStart"/>
            <w:r w:rsidRPr="00430672">
              <w:rPr>
                <w:rFonts w:eastAsia="Calibri"/>
                <w:szCs w:val="24"/>
              </w:rPr>
              <w:t>Girardier</w:t>
            </w:r>
            <w:proofErr w:type="spellEnd"/>
            <w:r w:rsidRPr="00430672">
              <w:rPr>
                <w:rFonts w:eastAsia="Calibri"/>
                <w:szCs w:val="24"/>
              </w:rPr>
              <w:t>)</w:t>
            </w:r>
          </w:p>
        </w:tc>
        <w:tc>
          <w:tcPr>
            <w:tcW w:w="3583" w:type="dxa"/>
            <w:tcBorders>
              <w:top w:val="single" w:sz="4" w:space="0" w:color="auto"/>
              <w:left w:val="single" w:sz="4" w:space="0" w:color="auto"/>
              <w:bottom w:val="nil"/>
              <w:right w:val="single" w:sz="4" w:space="0" w:color="auto"/>
            </w:tcBorders>
            <w:shd w:val="clear" w:color="auto" w:fill="auto"/>
          </w:tcPr>
          <w:p w14:paraId="6A945741" w14:textId="77777777" w:rsidR="009D25CB" w:rsidRPr="00430672" w:rsidRDefault="009D25CB" w:rsidP="009D25CB">
            <w:pPr>
              <w:ind w:right="-2"/>
              <w:rPr>
                <w:szCs w:val="24"/>
              </w:rPr>
            </w:pPr>
          </w:p>
          <w:p w14:paraId="57E44688" w14:textId="77777777" w:rsidR="009D25CB" w:rsidRPr="00430672" w:rsidRDefault="009D25CB" w:rsidP="009D25CB">
            <w:pPr>
              <w:ind w:right="-2"/>
              <w:jc w:val="center"/>
              <w:rPr>
                <w:szCs w:val="24"/>
              </w:rPr>
            </w:pPr>
            <w:r w:rsidRPr="00430672">
              <w:rPr>
                <w:szCs w:val="24"/>
              </w:rPr>
              <w:t>40 771.55</w:t>
            </w:r>
          </w:p>
          <w:p w14:paraId="6B72BB27" w14:textId="77777777" w:rsidR="009D25CB" w:rsidRPr="00430672" w:rsidRDefault="009D25CB" w:rsidP="009D25CB">
            <w:pPr>
              <w:ind w:right="-2"/>
              <w:jc w:val="center"/>
              <w:rPr>
                <w:szCs w:val="24"/>
              </w:rPr>
            </w:pPr>
          </w:p>
        </w:tc>
      </w:tr>
      <w:tr w:rsidR="009D25CB" w:rsidRPr="00430672" w14:paraId="2D63AF2C" w14:textId="77777777" w:rsidTr="009D25CB">
        <w:trPr>
          <w:trHeight w:val="651"/>
        </w:trPr>
        <w:tc>
          <w:tcPr>
            <w:tcW w:w="3788" w:type="dxa"/>
            <w:tcBorders>
              <w:top w:val="nil"/>
            </w:tcBorders>
            <w:shd w:val="clear" w:color="auto" w:fill="auto"/>
          </w:tcPr>
          <w:p w14:paraId="4E8CCE48" w14:textId="77777777" w:rsidR="009D25CB" w:rsidRPr="00430672" w:rsidRDefault="009D25CB" w:rsidP="009D25CB">
            <w:pPr>
              <w:ind w:right="-2"/>
              <w:jc w:val="both"/>
              <w:rPr>
                <w:szCs w:val="24"/>
              </w:rPr>
            </w:pPr>
            <w:r w:rsidRPr="00430672">
              <w:rPr>
                <w:rFonts w:eastAsia="Calibri"/>
                <w:szCs w:val="24"/>
              </w:rPr>
              <w:t>2</w:t>
            </w:r>
            <w:r w:rsidRPr="00430672">
              <w:rPr>
                <w:rFonts w:eastAsia="Calibri"/>
                <w:szCs w:val="24"/>
                <w:vertAlign w:val="superscript"/>
              </w:rPr>
              <w:t>ème</w:t>
            </w:r>
            <w:r w:rsidRPr="00430672">
              <w:rPr>
                <w:rFonts w:eastAsia="Calibri"/>
                <w:szCs w:val="24"/>
              </w:rPr>
              <w:t xml:space="preserve"> tronçon (carrefour de l’Olivet à l’ancienne gare de Saint-Jean)</w:t>
            </w:r>
          </w:p>
        </w:tc>
        <w:tc>
          <w:tcPr>
            <w:tcW w:w="3583" w:type="dxa"/>
            <w:tcBorders>
              <w:top w:val="nil"/>
            </w:tcBorders>
            <w:shd w:val="clear" w:color="auto" w:fill="auto"/>
          </w:tcPr>
          <w:p w14:paraId="0AD2822B" w14:textId="77777777" w:rsidR="009D25CB" w:rsidRPr="00430672" w:rsidRDefault="009D25CB" w:rsidP="009D25CB">
            <w:pPr>
              <w:ind w:right="-2"/>
              <w:rPr>
                <w:szCs w:val="24"/>
              </w:rPr>
            </w:pPr>
          </w:p>
          <w:p w14:paraId="48D84F36" w14:textId="77777777" w:rsidR="009D25CB" w:rsidRPr="00430672" w:rsidRDefault="009D25CB" w:rsidP="009D25CB">
            <w:pPr>
              <w:ind w:right="-2"/>
              <w:jc w:val="center"/>
              <w:rPr>
                <w:szCs w:val="24"/>
              </w:rPr>
            </w:pPr>
            <w:r w:rsidRPr="00430672">
              <w:rPr>
                <w:szCs w:val="24"/>
              </w:rPr>
              <w:t>58 266.05</w:t>
            </w:r>
          </w:p>
        </w:tc>
      </w:tr>
      <w:tr w:rsidR="009D25CB" w:rsidRPr="00430672" w14:paraId="7D068117" w14:textId="77777777" w:rsidTr="009D25CB">
        <w:trPr>
          <w:trHeight w:val="511"/>
        </w:trPr>
        <w:tc>
          <w:tcPr>
            <w:tcW w:w="3788" w:type="dxa"/>
            <w:shd w:val="clear" w:color="auto" w:fill="auto"/>
          </w:tcPr>
          <w:p w14:paraId="6443FBAE" w14:textId="77777777" w:rsidR="009D25CB" w:rsidRPr="00B16B7B" w:rsidRDefault="009D25CB" w:rsidP="009D25CB">
            <w:pPr>
              <w:rPr>
                <w:rFonts w:eastAsia="Calibri"/>
                <w:b/>
                <w:bCs/>
                <w:sz w:val="8"/>
                <w:szCs w:val="8"/>
              </w:rPr>
            </w:pPr>
          </w:p>
          <w:p w14:paraId="1F1B341B" w14:textId="77777777" w:rsidR="009D25CB" w:rsidRPr="00B16B7B" w:rsidRDefault="009D25CB" w:rsidP="009D25CB">
            <w:pPr>
              <w:jc w:val="right"/>
              <w:rPr>
                <w:rFonts w:eastAsia="Calibri"/>
                <w:b/>
                <w:bCs/>
                <w:szCs w:val="24"/>
              </w:rPr>
            </w:pPr>
            <w:r w:rsidRPr="00430672">
              <w:rPr>
                <w:rFonts w:eastAsia="Calibri"/>
                <w:b/>
                <w:bCs/>
                <w:szCs w:val="24"/>
              </w:rPr>
              <w:t>TOTAL GENERAL H.T.</w:t>
            </w:r>
          </w:p>
        </w:tc>
        <w:tc>
          <w:tcPr>
            <w:tcW w:w="3583" w:type="dxa"/>
            <w:shd w:val="clear" w:color="auto" w:fill="auto"/>
          </w:tcPr>
          <w:p w14:paraId="71AAA6E1" w14:textId="77777777" w:rsidR="009D25CB" w:rsidRPr="00B16B7B" w:rsidRDefault="009D25CB" w:rsidP="009D25CB">
            <w:pPr>
              <w:ind w:right="-2"/>
              <w:rPr>
                <w:b/>
                <w:bCs/>
                <w:sz w:val="8"/>
                <w:szCs w:val="8"/>
              </w:rPr>
            </w:pPr>
          </w:p>
          <w:p w14:paraId="3AD0F2FC" w14:textId="77777777" w:rsidR="009D25CB" w:rsidRPr="00430672" w:rsidRDefault="009D25CB" w:rsidP="009D25CB">
            <w:pPr>
              <w:ind w:right="-2"/>
              <w:jc w:val="center"/>
              <w:rPr>
                <w:b/>
                <w:bCs/>
                <w:szCs w:val="24"/>
              </w:rPr>
            </w:pPr>
            <w:r w:rsidRPr="00430672">
              <w:rPr>
                <w:b/>
                <w:bCs/>
                <w:szCs w:val="24"/>
              </w:rPr>
              <w:t>99 550.60 €</w:t>
            </w:r>
          </w:p>
        </w:tc>
      </w:tr>
      <w:tr w:rsidR="009D25CB" w:rsidRPr="00430672" w14:paraId="436F15D0" w14:textId="77777777" w:rsidTr="009D25CB">
        <w:tc>
          <w:tcPr>
            <w:tcW w:w="3788" w:type="dxa"/>
            <w:shd w:val="clear" w:color="auto" w:fill="auto"/>
          </w:tcPr>
          <w:p w14:paraId="7D933D7F" w14:textId="77777777" w:rsidR="009D25CB" w:rsidRPr="00B16B7B" w:rsidRDefault="009D25CB" w:rsidP="009D25CB">
            <w:pPr>
              <w:ind w:right="-2"/>
              <w:jc w:val="center"/>
              <w:rPr>
                <w:rFonts w:eastAsia="Calibri"/>
                <w:b/>
                <w:sz w:val="8"/>
                <w:szCs w:val="8"/>
              </w:rPr>
            </w:pPr>
          </w:p>
          <w:p w14:paraId="14AB31F1" w14:textId="77777777" w:rsidR="009D25CB" w:rsidRPr="00B16B7B" w:rsidRDefault="009D25CB" w:rsidP="009D25CB">
            <w:pPr>
              <w:ind w:right="-2"/>
              <w:jc w:val="right"/>
              <w:rPr>
                <w:rFonts w:eastAsia="Calibri"/>
                <w:b/>
                <w:szCs w:val="24"/>
              </w:rPr>
            </w:pPr>
            <w:r w:rsidRPr="00430672">
              <w:rPr>
                <w:rFonts w:eastAsia="Calibri"/>
                <w:b/>
                <w:szCs w:val="24"/>
              </w:rPr>
              <w:t>TOTAL GENERAL TTC</w:t>
            </w:r>
          </w:p>
        </w:tc>
        <w:tc>
          <w:tcPr>
            <w:tcW w:w="3583" w:type="dxa"/>
            <w:shd w:val="clear" w:color="auto" w:fill="auto"/>
          </w:tcPr>
          <w:p w14:paraId="06A7A752" w14:textId="77777777" w:rsidR="009D25CB" w:rsidRPr="00B16B7B" w:rsidRDefault="009D25CB" w:rsidP="009D25CB">
            <w:pPr>
              <w:ind w:right="-2"/>
              <w:jc w:val="center"/>
              <w:rPr>
                <w:b/>
                <w:bCs/>
                <w:sz w:val="8"/>
                <w:szCs w:val="8"/>
              </w:rPr>
            </w:pPr>
          </w:p>
          <w:p w14:paraId="68CAB42D" w14:textId="77777777" w:rsidR="009D25CB" w:rsidRPr="00430672" w:rsidRDefault="009D25CB" w:rsidP="009D25CB">
            <w:pPr>
              <w:ind w:right="-2"/>
              <w:jc w:val="center"/>
              <w:rPr>
                <w:b/>
                <w:bCs/>
                <w:szCs w:val="24"/>
              </w:rPr>
            </w:pPr>
            <w:r w:rsidRPr="00430672">
              <w:rPr>
                <w:b/>
                <w:bCs/>
                <w:szCs w:val="24"/>
              </w:rPr>
              <w:t>119 460.72 €</w:t>
            </w:r>
          </w:p>
        </w:tc>
      </w:tr>
    </w:tbl>
    <w:p w14:paraId="17A4A2E2" w14:textId="47E5110A" w:rsidR="009D25CB" w:rsidRDefault="009D25CB" w:rsidP="009D25CB">
      <w:pPr>
        <w:ind w:right="-2"/>
        <w:jc w:val="both"/>
        <w:rPr>
          <w:szCs w:val="24"/>
        </w:rPr>
      </w:pPr>
    </w:p>
    <w:p w14:paraId="39CB863F" w14:textId="77777777" w:rsidR="00243104" w:rsidRPr="00430672" w:rsidRDefault="00243104" w:rsidP="009D25CB">
      <w:pPr>
        <w:ind w:right="-2"/>
        <w:jc w:val="both"/>
        <w:rPr>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2850"/>
        <w:gridCol w:w="1692"/>
      </w:tblGrid>
      <w:tr w:rsidR="009D25CB" w:rsidRPr="00430672" w14:paraId="1D8C0F73" w14:textId="77777777" w:rsidTr="009D25CB">
        <w:trPr>
          <w:trHeight w:val="70"/>
        </w:trPr>
        <w:tc>
          <w:tcPr>
            <w:tcW w:w="3396" w:type="dxa"/>
            <w:shd w:val="clear" w:color="auto" w:fill="auto"/>
          </w:tcPr>
          <w:p w14:paraId="2209752C" w14:textId="77777777" w:rsidR="009D25CB" w:rsidRPr="00430672" w:rsidRDefault="009D25CB" w:rsidP="009D25CB">
            <w:pPr>
              <w:ind w:right="-2"/>
              <w:jc w:val="center"/>
              <w:rPr>
                <w:b/>
                <w:bCs/>
                <w:szCs w:val="24"/>
              </w:rPr>
            </w:pPr>
            <w:r w:rsidRPr="00430672">
              <w:rPr>
                <w:b/>
                <w:bCs/>
                <w:szCs w:val="24"/>
              </w:rPr>
              <w:t>RECETTES</w:t>
            </w:r>
          </w:p>
        </w:tc>
        <w:tc>
          <w:tcPr>
            <w:tcW w:w="2850" w:type="dxa"/>
            <w:shd w:val="clear" w:color="auto" w:fill="auto"/>
          </w:tcPr>
          <w:p w14:paraId="5FE0CDE2" w14:textId="77777777" w:rsidR="009D25CB" w:rsidRPr="00430672" w:rsidRDefault="009D25CB" w:rsidP="009D25CB">
            <w:pPr>
              <w:ind w:right="-2"/>
              <w:jc w:val="center"/>
              <w:rPr>
                <w:b/>
                <w:bCs/>
                <w:szCs w:val="24"/>
              </w:rPr>
            </w:pPr>
            <w:r w:rsidRPr="00430672">
              <w:rPr>
                <w:b/>
                <w:bCs/>
                <w:szCs w:val="24"/>
              </w:rPr>
              <w:t>Montant en Euros</w:t>
            </w:r>
          </w:p>
        </w:tc>
        <w:tc>
          <w:tcPr>
            <w:tcW w:w="1692" w:type="dxa"/>
            <w:shd w:val="clear" w:color="auto" w:fill="auto"/>
          </w:tcPr>
          <w:p w14:paraId="4E473A15" w14:textId="77777777" w:rsidR="009D25CB" w:rsidRPr="00430672" w:rsidRDefault="009D25CB" w:rsidP="009D25CB">
            <w:pPr>
              <w:ind w:right="-2"/>
              <w:jc w:val="center"/>
              <w:rPr>
                <w:b/>
                <w:bCs/>
                <w:szCs w:val="24"/>
              </w:rPr>
            </w:pPr>
            <w:r w:rsidRPr="00430672">
              <w:rPr>
                <w:b/>
                <w:bCs/>
                <w:szCs w:val="24"/>
              </w:rPr>
              <w:t>Taux</w:t>
            </w:r>
          </w:p>
        </w:tc>
      </w:tr>
      <w:tr w:rsidR="009D25CB" w:rsidRPr="00430672" w14:paraId="12FF6E22" w14:textId="77777777" w:rsidTr="009D25CB">
        <w:tc>
          <w:tcPr>
            <w:tcW w:w="3396" w:type="dxa"/>
            <w:shd w:val="clear" w:color="auto" w:fill="auto"/>
          </w:tcPr>
          <w:p w14:paraId="21395DC2" w14:textId="77777777" w:rsidR="009D25CB" w:rsidRPr="00430672" w:rsidRDefault="009D25CB" w:rsidP="009D25CB">
            <w:pPr>
              <w:jc w:val="both"/>
              <w:rPr>
                <w:rFonts w:eastAsia="Calibri"/>
                <w:b/>
                <w:bCs/>
                <w:szCs w:val="24"/>
                <w:u w:val="single"/>
              </w:rPr>
            </w:pPr>
            <w:r w:rsidRPr="00430672">
              <w:rPr>
                <w:rFonts w:eastAsia="Calibri"/>
                <w:b/>
                <w:bCs/>
                <w:szCs w:val="24"/>
                <w:u w:val="single"/>
              </w:rPr>
              <w:t>ETAT</w:t>
            </w:r>
          </w:p>
          <w:p w14:paraId="30CEB10C" w14:textId="77777777" w:rsidR="009D25CB" w:rsidRPr="00430672" w:rsidRDefault="009D25CB" w:rsidP="009D25CB">
            <w:pPr>
              <w:jc w:val="both"/>
              <w:rPr>
                <w:rFonts w:eastAsia="Calibri"/>
                <w:szCs w:val="24"/>
              </w:rPr>
            </w:pPr>
            <w:r w:rsidRPr="00430672">
              <w:rPr>
                <w:rFonts w:eastAsia="Calibri"/>
                <w:szCs w:val="24"/>
              </w:rPr>
              <w:t>DETR (Dotation d’Equipement des Territoires Ruraux)</w:t>
            </w:r>
          </w:p>
          <w:p w14:paraId="046ADD79" w14:textId="77777777" w:rsidR="009D25CB" w:rsidRPr="00430672" w:rsidRDefault="009D25CB" w:rsidP="009D25CB">
            <w:pPr>
              <w:jc w:val="center"/>
              <w:rPr>
                <w:rFonts w:eastAsia="Calibri"/>
                <w:szCs w:val="24"/>
              </w:rPr>
            </w:pPr>
            <w:proofErr w:type="gramStart"/>
            <w:r w:rsidRPr="00430672">
              <w:rPr>
                <w:rFonts w:eastAsia="Calibri"/>
                <w:szCs w:val="24"/>
              </w:rPr>
              <w:t>Ou</w:t>
            </w:r>
            <w:proofErr w:type="gramEnd"/>
          </w:p>
          <w:p w14:paraId="12BF22B5" w14:textId="4D99F014" w:rsidR="009D25CB" w:rsidRPr="00B16B7B" w:rsidRDefault="009D25CB" w:rsidP="009D25CB">
            <w:pPr>
              <w:jc w:val="both"/>
              <w:rPr>
                <w:rFonts w:eastAsia="Calibri"/>
                <w:szCs w:val="24"/>
              </w:rPr>
            </w:pPr>
            <w:r w:rsidRPr="00430672">
              <w:rPr>
                <w:rFonts w:eastAsia="Calibri"/>
                <w:szCs w:val="24"/>
              </w:rPr>
              <w:t>DSIL (Dotation de Soutien à l’Investissement Local</w:t>
            </w:r>
            <w:r w:rsidR="009B20D8">
              <w:rPr>
                <w:rFonts w:eastAsia="Calibri"/>
                <w:szCs w:val="24"/>
              </w:rPr>
              <w:t>)</w:t>
            </w:r>
          </w:p>
        </w:tc>
        <w:tc>
          <w:tcPr>
            <w:tcW w:w="2850" w:type="dxa"/>
            <w:shd w:val="clear" w:color="auto" w:fill="auto"/>
          </w:tcPr>
          <w:p w14:paraId="49A332A0" w14:textId="77777777" w:rsidR="009D25CB" w:rsidRPr="00430672" w:rsidRDefault="009D25CB" w:rsidP="009D25CB">
            <w:pPr>
              <w:ind w:right="-2"/>
              <w:rPr>
                <w:b/>
                <w:bCs/>
                <w:szCs w:val="24"/>
              </w:rPr>
            </w:pPr>
          </w:p>
          <w:p w14:paraId="14D9F8CC" w14:textId="77777777" w:rsidR="009D25CB" w:rsidRPr="00430672" w:rsidRDefault="009D25CB" w:rsidP="009D25CB">
            <w:pPr>
              <w:ind w:right="-2"/>
              <w:jc w:val="center"/>
              <w:rPr>
                <w:b/>
                <w:bCs/>
                <w:szCs w:val="24"/>
              </w:rPr>
            </w:pPr>
            <w:r w:rsidRPr="00430672">
              <w:rPr>
                <w:b/>
                <w:bCs/>
                <w:szCs w:val="24"/>
              </w:rPr>
              <w:t>Non défini</w:t>
            </w:r>
          </w:p>
          <w:p w14:paraId="092A6754" w14:textId="77777777" w:rsidR="009D25CB" w:rsidRPr="00430672" w:rsidRDefault="009D25CB" w:rsidP="009D25CB">
            <w:pPr>
              <w:ind w:right="-2"/>
              <w:jc w:val="center"/>
              <w:rPr>
                <w:szCs w:val="24"/>
              </w:rPr>
            </w:pPr>
          </w:p>
        </w:tc>
        <w:tc>
          <w:tcPr>
            <w:tcW w:w="1692" w:type="dxa"/>
            <w:shd w:val="clear" w:color="auto" w:fill="auto"/>
          </w:tcPr>
          <w:p w14:paraId="3ACAC45A" w14:textId="77777777" w:rsidR="009D25CB" w:rsidRPr="00430672" w:rsidRDefault="009D25CB" w:rsidP="009D25CB">
            <w:pPr>
              <w:ind w:right="-2"/>
              <w:rPr>
                <w:szCs w:val="24"/>
              </w:rPr>
            </w:pPr>
          </w:p>
          <w:p w14:paraId="0FDB8B70" w14:textId="77777777" w:rsidR="009D25CB" w:rsidRPr="00430672" w:rsidRDefault="009D25CB" w:rsidP="009D25CB">
            <w:pPr>
              <w:ind w:right="-2"/>
              <w:jc w:val="center"/>
              <w:rPr>
                <w:b/>
                <w:bCs/>
                <w:szCs w:val="24"/>
              </w:rPr>
            </w:pPr>
            <w:r w:rsidRPr="00430672">
              <w:rPr>
                <w:b/>
                <w:bCs/>
                <w:szCs w:val="24"/>
              </w:rPr>
              <w:t>Non défini</w:t>
            </w:r>
          </w:p>
          <w:p w14:paraId="7480F9E3" w14:textId="77777777" w:rsidR="009D25CB" w:rsidRPr="00430672" w:rsidRDefault="009D25CB" w:rsidP="009D25CB">
            <w:pPr>
              <w:ind w:right="-2"/>
              <w:jc w:val="center"/>
              <w:rPr>
                <w:szCs w:val="24"/>
              </w:rPr>
            </w:pPr>
          </w:p>
        </w:tc>
      </w:tr>
      <w:tr w:rsidR="009D25CB" w:rsidRPr="00430672" w14:paraId="51628510" w14:textId="77777777" w:rsidTr="004C3023">
        <w:tc>
          <w:tcPr>
            <w:tcW w:w="3396" w:type="dxa"/>
            <w:tcBorders>
              <w:bottom w:val="single" w:sz="4" w:space="0" w:color="auto"/>
            </w:tcBorders>
            <w:shd w:val="clear" w:color="auto" w:fill="auto"/>
          </w:tcPr>
          <w:p w14:paraId="6C30BAC8" w14:textId="77777777" w:rsidR="009D25CB" w:rsidRPr="00B16B7B" w:rsidRDefault="009D25CB" w:rsidP="009D25CB">
            <w:pPr>
              <w:jc w:val="both"/>
              <w:rPr>
                <w:rFonts w:eastAsia="Calibri"/>
                <w:szCs w:val="24"/>
              </w:rPr>
            </w:pPr>
            <w:r w:rsidRPr="00430672">
              <w:rPr>
                <w:rFonts w:eastAsia="Calibri"/>
                <w:b/>
                <w:bCs/>
                <w:szCs w:val="24"/>
                <w:u w:val="single"/>
              </w:rPr>
              <w:t>DEPARTEMENT</w:t>
            </w:r>
            <w:r w:rsidRPr="00430672">
              <w:rPr>
                <w:rFonts w:eastAsia="Calibri"/>
                <w:b/>
                <w:bCs/>
                <w:szCs w:val="24"/>
              </w:rPr>
              <w:t xml:space="preserve"> </w:t>
            </w:r>
            <w:r w:rsidRPr="00430672">
              <w:rPr>
                <w:rFonts w:eastAsia="Calibri"/>
                <w:szCs w:val="24"/>
              </w:rPr>
              <w:t>(PASS’TERRITOIRES)</w:t>
            </w:r>
          </w:p>
        </w:tc>
        <w:tc>
          <w:tcPr>
            <w:tcW w:w="2850" w:type="dxa"/>
            <w:tcBorders>
              <w:bottom w:val="single" w:sz="4" w:space="0" w:color="auto"/>
            </w:tcBorders>
            <w:shd w:val="clear" w:color="auto" w:fill="auto"/>
          </w:tcPr>
          <w:p w14:paraId="247A7FD9" w14:textId="77777777" w:rsidR="009D25CB" w:rsidRPr="00B16B7B" w:rsidRDefault="009D25CB" w:rsidP="009D25CB">
            <w:pPr>
              <w:ind w:right="-2"/>
              <w:rPr>
                <w:b/>
                <w:bCs/>
                <w:sz w:val="16"/>
                <w:szCs w:val="16"/>
              </w:rPr>
            </w:pPr>
          </w:p>
          <w:p w14:paraId="0A875E9C" w14:textId="77777777" w:rsidR="009D25CB" w:rsidRPr="00B16B7B" w:rsidRDefault="009D25CB" w:rsidP="009D25CB">
            <w:pPr>
              <w:ind w:right="-2"/>
              <w:jc w:val="center"/>
              <w:rPr>
                <w:b/>
                <w:bCs/>
                <w:szCs w:val="24"/>
              </w:rPr>
            </w:pPr>
            <w:r w:rsidRPr="00430672">
              <w:rPr>
                <w:b/>
                <w:bCs/>
                <w:szCs w:val="24"/>
              </w:rPr>
              <w:t>29 865.18 €</w:t>
            </w:r>
          </w:p>
        </w:tc>
        <w:tc>
          <w:tcPr>
            <w:tcW w:w="1692" w:type="dxa"/>
            <w:tcBorders>
              <w:bottom w:val="single" w:sz="4" w:space="0" w:color="auto"/>
            </w:tcBorders>
            <w:shd w:val="clear" w:color="auto" w:fill="auto"/>
          </w:tcPr>
          <w:p w14:paraId="064531AF" w14:textId="77777777" w:rsidR="009D25CB" w:rsidRPr="00B16B7B" w:rsidRDefault="009D25CB" w:rsidP="009D25CB">
            <w:pPr>
              <w:ind w:right="-2"/>
              <w:jc w:val="center"/>
              <w:rPr>
                <w:b/>
                <w:bCs/>
                <w:sz w:val="16"/>
                <w:szCs w:val="16"/>
              </w:rPr>
            </w:pPr>
          </w:p>
          <w:p w14:paraId="278FC418" w14:textId="6AE69C5A" w:rsidR="004C3023" w:rsidRPr="004C3023" w:rsidRDefault="009D25CB" w:rsidP="004C3023">
            <w:pPr>
              <w:ind w:right="-2"/>
              <w:jc w:val="center"/>
              <w:rPr>
                <w:b/>
                <w:bCs/>
                <w:szCs w:val="24"/>
              </w:rPr>
            </w:pPr>
            <w:r w:rsidRPr="00430672">
              <w:rPr>
                <w:b/>
                <w:bCs/>
                <w:szCs w:val="24"/>
              </w:rPr>
              <w:t>30 %</w:t>
            </w:r>
          </w:p>
        </w:tc>
      </w:tr>
      <w:tr w:rsidR="004C3023" w:rsidRPr="00430672" w14:paraId="333AE759" w14:textId="77777777" w:rsidTr="004C3023">
        <w:tc>
          <w:tcPr>
            <w:tcW w:w="3396" w:type="dxa"/>
            <w:tcBorders>
              <w:left w:val="nil"/>
              <w:bottom w:val="nil"/>
              <w:right w:val="nil"/>
            </w:tcBorders>
            <w:shd w:val="clear" w:color="auto" w:fill="auto"/>
          </w:tcPr>
          <w:p w14:paraId="1C5184CE" w14:textId="5EE4E4C4" w:rsidR="004C3023" w:rsidRPr="00430672" w:rsidRDefault="004C3023" w:rsidP="009D25CB">
            <w:pPr>
              <w:jc w:val="both"/>
              <w:rPr>
                <w:rFonts w:eastAsia="Calibri"/>
                <w:b/>
                <w:bCs/>
                <w:szCs w:val="24"/>
                <w:u w:val="single"/>
              </w:rPr>
            </w:pPr>
          </w:p>
        </w:tc>
        <w:tc>
          <w:tcPr>
            <w:tcW w:w="2850" w:type="dxa"/>
            <w:tcBorders>
              <w:left w:val="nil"/>
              <w:bottom w:val="nil"/>
              <w:right w:val="nil"/>
            </w:tcBorders>
            <w:shd w:val="clear" w:color="auto" w:fill="auto"/>
          </w:tcPr>
          <w:p w14:paraId="7E60A698" w14:textId="77777777" w:rsidR="004C3023" w:rsidRPr="00B16B7B" w:rsidRDefault="004C3023" w:rsidP="009D25CB">
            <w:pPr>
              <w:ind w:right="-2"/>
              <w:rPr>
                <w:b/>
                <w:bCs/>
                <w:sz w:val="16"/>
                <w:szCs w:val="16"/>
              </w:rPr>
            </w:pPr>
          </w:p>
        </w:tc>
        <w:tc>
          <w:tcPr>
            <w:tcW w:w="1692" w:type="dxa"/>
            <w:tcBorders>
              <w:left w:val="nil"/>
              <w:bottom w:val="nil"/>
              <w:right w:val="nil"/>
            </w:tcBorders>
            <w:shd w:val="clear" w:color="auto" w:fill="auto"/>
          </w:tcPr>
          <w:p w14:paraId="5CE40905" w14:textId="77777777" w:rsidR="004C3023" w:rsidRPr="00B16B7B" w:rsidRDefault="004C3023" w:rsidP="009D25CB">
            <w:pPr>
              <w:ind w:right="-2"/>
              <w:jc w:val="center"/>
              <w:rPr>
                <w:b/>
                <w:bCs/>
                <w:sz w:val="16"/>
                <w:szCs w:val="16"/>
              </w:rPr>
            </w:pPr>
          </w:p>
        </w:tc>
      </w:tr>
      <w:tr w:rsidR="004C3023" w:rsidRPr="00430672" w14:paraId="32D3AB20" w14:textId="77777777" w:rsidTr="004C3023">
        <w:tc>
          <w:tcPr>
            <w:tcW w:w="3396" w:type="dxa"/>
            <w:tcBorders>
              <w:top w:val="nil"/>
              <w:left w:val="nil"/>
              <w:bottom w:val="nil"/>
              <w:right w:val="nil"/>
            </w:tcBorders>
            <w:shd w:val="clear" w:color="auto" w:fill="auto"/>
          </w:tcPr>
          <w:p w14:paraId="0986D5AB" w14:textId="77777777" w:rsidR="004C3023" w:rsidRPr="00430672" w:rsidRDefault="004C3023" w:rsidP="009D25CB">
            <w:pPr>
              <w:jc w:val="both"/>
              <w:rPr>
                <w:rFonts w:eastAsia="Calibri"/>
                <w:b/>
                <w:bCs/>
                <w:szCs w:val="24"/>
                <w:u w:val="single"/>
              </w:rPr>
            </w:pPr>
          </w:p>
        </w:tc>
        <w:tc>
          <w:tcPr>
            <w:tcW w:w="2850" w:type="dxa"/>
            <w:tcBorders>
              <w:top w:val="nil"/>
              <w:left w:val="nil"/>
              <w:bottom w:val="nil"/>
              <w:right w:val="nil"/>
            </w:tcBorders>
            <w:shd w:val="clear" w:color="auto" w:fill="auto"/>
          </w:tcPr>
          <w:p w14:paraId="14BFAB9C" w14:textId="77777777" w:rsidR="004C3023" w:rsidRPr="00B16B7B" w:rsidRDefault="004C3023" w:rsidP="009D25CB">
            <w:pPr>
              <w:ind w:right="-2"/>
              <w:rPr>
                <w:b/>
                <w:bCs/>
                <w:sz w:val="16"/>
                <w:szCs w:val="16"/>
              </w:rPr>
            </w:pPr>
          </w:p>
        </w:tc>
        <w:tc>
          <w:tcPr>
            <w:tcW w:w="1692" w:type="dxa"/>
            <w:tcBorders>
              <w:top w:val="nil"/>
              <w:left w:val="nil"/>
              <w:bottom w:val="nil"/>
              <w:right w:val="nil"/>
            </w:tcBorders>
            <w:shd w:val="clear" w:color="auto" w:fill="auto"/>
          </w:tcPr>
          <w:p w14:paraId="182732C7" w14:textId="77777777" w:rsidR="004C3023" w:rsidRPr="00B16B7B" w:rsidRDefault="004C3023" w:rsidP="009D25CB">
            <w:pPr>
              <w:ind w:right="-2"/>
              <w:jc w:val="center"/>
              <w:rPr>
                <w:b/>
                <w:bCs/>
                <w:sz w:val="16"/>
                <w:szCs w:val="16"/>
              </w:rPr>
            </w:pPr>
          </w:p>
        </w:tc>
      </w:tr>
      <w:tr w:rsidR="009D25CB" w:rsidRPr="00430672" w14:paraId="168F0783" w14:textId="77777777" w:rsidTr="004C3023">
        <w:tc>
          <w:tcPr>
            <w:tcW w:w="3396" w:type="dxa"/>
            <w:tcBorders>
              <w:top w:val="nil"/>
            </w:tcBorders>
            <w:shd w:val="clear" w:color="auto" w:fill="auto"/>
          </w:tcPr>
          <w:p w14:paraId="4B97A76E" w14:textId="0D00157B" w:rsidR="009D25CB" w:rsidRPr="00430672" w:rsidRDefault="009D25CB" w:rsidP="009D25CB">
            <w:pPr>
              <w:ind w:right="-2"/>
              <w:jc w:val="both"/>
              <w:rPr>
                <w:b/>
                <w:bCs/>
                <w:szCs w:val="24"/>
                <w:u w:val="single"/>
              </w:rPr>
            </w:pPr>
            <w:r w:rsidRPr="00430672">
              <w:rPr>
                <w:b/>
                <w:bCs/>
                <w:szCs w:val="24"/>
                <w:u w:val="single"/>
              </w:rPr>
              <w:lastRenderedPageBreak/>
              <w:t>REGION</w:t>
            </w:r>
          </w:p>
          <w:p w14:paraId="13FF0107" w14:textId="77777777" w:rsidR="009D25CB" w:rsidRPr="00430672" w:rsidRDefault="009D25CB" w:rsidP="009D25CB">
            <w:pPr>
              <w:ind w:right="-2"/>
              <w:jc w:val="both"/>
              <w:rPr>
                <w:szCs w:val="24"/>
              </w:rPr>
            </w:pPr>
            <w:r w:rsidRPr="00430672">
              <w:rPr>
                <w:szCs w:val="24"/>
              </w:rPr>
              <w:t>BONUS RELANCE</w:t>
            </w:r>
          </w:p>
        </w:tc>
        <w:tc>
          <w:tcPr>
            <w:tcW w:w="2850" w:type="dxa"/>
            <w:tcBorders>
              <w:top w:val="nil"/>
            </w:tcBorders>
            <w:shd w:val="clear" w:color="auto" w:fill="auto"/>
          </w:tcPr>
          <w:p w14:paraId="38D729C2" w14:textId="77777777" w:rsidR="009D25CB" w:rsidRPr="00B16B7B" w:rsidRDefault="009D25CB" w:rsidP="009D25CB">
            <w:pPr>
              <w:ind w:right="-2"/>
              <w:jc w:val="center"/>
              <w:rPr>
                <w:sz w:val="16"/>
                <w:szCs w:val="16"/>
              </w:rPr>
            </w:pPr>
          </w:p>
          <w:p w14:paraId="3169C481" w14:textId="77777777" w:rsidR="009D25CB" w:rsidRPr="00B16B7B" w:rsidRDefault="009D25CB" w:rsidP="009D25CB">
            <w:pPr>
              <w:ind w:right="-2"/>
              <w:jc w:val="center"/>
              <w:rPr>
                <w:b/>
                <w:bCs/>
                <w:szCs w:val="24"/>
              </w:rPr>
            </w:pPr>
            <w:r w:rsidRPr="00430672">
              <w:rPr>
                <w:b/>
                <w:bCs/>
                <w:szCs w:val="24"/>
              </w:rPr>
              <w:t>Non défini</w:t>
            </w:r>
          </w:p>
        </w:tc>
        <w:tc>
          <w:tcPr>
            <w:tcW w:w="1692" w:type="dxa"/>
            <w:tcBorders>
              <w:top w:val="nil"/>
            </w:tcBorders>
            <w:shd w:val="clear" w:color="auto" w:fill="auto"/>
          </w:tcPr>
          <w:p w14:paraId="41A45836" w14:textId="77777777" w:rsidR="009D25CB" w:rsidRPr="00B16B7B" w:rsidRDefault="009D25CB" w:rsidP="009D25CB">
            <w:pPr>
              <w:ind w:right="-2"/>
              <w:jc w:val="center"/>
              <w:rPr>
                <w:b/>
                <w:bCs/>
                <w:sz w:val="16"/>
                <w:szCs w:val="16"/>
              </w:rPr>
            </w:pPr>
          </w:p>
          <w:p w14:paraId="58D8F72B" w14:textId="77777777" w:rsidR="009D25CB" w:rsidRPr="00B16B7B" w:rsidRDefault="009D25CB" w:rsidP="009D25CB">
            <w:pPr>
              <w:ind w:right="-2"/>
              <w:jc w:val="center"/>
              <w:rPr>
                <w:b/>
                <w:bCs/>
                <w:szCs w:val="24"/>
              </w:rPr>
            </w:pPr>
            <w:r w:rsidRPr="00430672">
              <w:rPr>
                <w:b/>
                <w:bCs/>
                <w:szCs w:val="24"/>
              </w:rPr>
              <w:t>Non défini</w:t>
            </w:r>
          </w:p>
        </w:tc>
      </w:tr>
      <w:tr w:rsidR="009D25CB" w:rsidRPr="00430672" w14:paraId="12859403" w14:textId="77777777" w:rsidTr="009D25CB">
        <w:tc>
          <w:tcPr>
            <w:tcW w:w="3396" w:type="dxa"/>
            <w:shd w:val="clear" w:color="auto" w:fill="auto"/>
          </w:tcPr>
          <w:p w14:paraId="081FECBB" w14:textId="77777777" w:rsidR="009D25CB" w:rsidRPr="000E4A84" w:rsidRDefault="009D25CB" w:rsidP="009D25CB">
            <w:pPr>
              <w:rPr>
                <w:rFonts w:eastAsia="Calibri"/>
                <w:b/>
                <w:bCs/>
                <w:sz w:val="8"/>
                <w:szCs w:val="8"/>
              </w:rPr>
            </w:pPr>
          </w:p>
          <w:p w14:paraId="4BC987FE" w14:textId="77777777" w:rsidR="009D25CB" w:rsidRPr="00B16B7B" w:rsidRDefault="009D25CB" w:rsidP="009D25CB">
            <w:pPr>
              <w:jc w:val="right"/>
              <w:rPr>
                <w:rFonts w:eastAsia="Calibri"/>
                <w:b/>
                <w:bCs/>
                <w:szCs w:val="24"/>
              </w:rPr>
            </w:pPr>
            <w:r w:rsidRPr="00430672">
              <w:rPr>
                <w:rFonts w:eastAsia="Calibri"/>
                <w:b/>
                <w:bCs/>
                <w:szCs w:val="24"/>
              </w:rPr>
              <w:t>TOTAL des aides publiques</w:t>
            </w:r>
          </w:p>
        </w:tc>
        <w:tc>
          <w:tcPr>
            <w:tcW w:w="2850" w:type="dxa"/>
            <w:shd w:val="clear" w:color="auto" w:fill="auto"/>
          </w:tcPr>
          <w:p w14:paraId="0D72EEBF" w14:textId="77777777" w:rsidR="009D25CB" w:rsidRPr="000E4A84" w:rsidRDefault="009D25CB" w:rsidP="009D25CB">
            <w:pPr>
              <w:ind w:right="-2"/>
              <w:rPr>
                <w:b/>
                <w:bCs/>
                <w:sz w:val="8"/>
                <w:szCs w:val="8"/>
              </w:rPr>
            </w:pPr>
          </w:p>
          <w:p w14:paraId="0D3DD634" w14:textId="77777777" w:rsidR="009D25CB" w:rsidRPr="00430672" w:rsidRDefault="009D25CB" w:rsidP="009D25CB">
            <w:pPr>
              <w:ind w:right="-2"/>
              <w:jc w:val="center"/>
              <w:rPr>
                <w:b/>
                <w:bCs/>
                <w:szCs w:val="24"/>
              </w:rPr>
            </w:pPr>
            <w:r w:rsidRPr="00430672">
              <w:rPr>
                <w:b/>
                <w:bCs/>
                <w:szCs w:val="24"/>
              </w:rPr>
              <w:t>Non défini</w:t>
            </w:r>
          </w:p>
        </w:tc>
        <w:tc>
          <w:tcPr>
            <w:tcW w:w="1692" w:type="dxa"/>
            <w:shd w:val="clear" w:color="auto" w:fill="auto"/>
          </w:tcPr>
          <w:p w14:paraId="184F40F1" w14:textId="77777777" w:rsidR="009D25CB" w:rsidRPr="000E4A84" w:rsidRDefault="009D25CB" w:rsidP="009D25CB">
            <w:pPr>
              <w:ind w:right="-2"/>
              <w:rPr>
                <w:b/>
                <w:bCs/>
                <w:sz w:val="8"/>
                <w:szCs w:val="8"/>
              </w:rPr>
            </w:pPr>
          </w:p>
          <w:p w14:paraId="337B0BEF" w14:textId="77777777" w:rsidR="009D25CB" w:rsidRPr="00430672" w:rsidRDefault="009D25CB" w:rsidP="009D25CB">
            <w:pPr>
              <w:ind w:right="-2"/>
              <w:jc w:val="center"/>
              <w:rPr>
                <w:b/>
                <w:bCs/>
                <w:szCs w:val="24"/>
              </w:rPr>
            </w:pPr>
            <w:r w:rsidRPr="00430672">
              <w:rPr>
                <w:b/>
                <w:bCs/>
                <w:szCs w:val="24"/>
              </w:rPr>
              <w:t>Non défini</w:t>
            </w:r>
          </w:p>
        </w:tc>
      </w:tr>
      <w:tr w:rsidR="009D25CB" w:rsidRPr="00430672" w14:paraId="73DCA7D9" w14:textId="77777777" w:rsidTr="009D25CB">
        <w:tc>
          <w:tcPr>
            <w:tcW w:w="3396" w:type="dxa"/>
            <w:shd w:val="clear" w:color="auto" w:fill="auto"/>
          </w:tcPr>
          <w:p w14:paraId="298BF5CE" w14:textId="77777777" w:rsidR="009D25CB" w:rsidRPr="000E4A84" w:rsidRDefault="009D25CB" w:rsidP="009D25CB">
            <w:pPr>
              <w:ind w:right="-2"/>
              <w:jc w:val="right"/>
              <w:rPr>
                <w:rFonts w:eastAsia="Calibri"/>
                <w:b/>
                <w:sz w:val="8"/>
                <w:szCs w:val="8"/>
              </w:rPr>
            </w:pPr>
          </w:p>
          <w:p w14:paraId="7961BAF2" w14:textId="77777777" w:rsidR="009D25CB" w:rsidRPr="000E4A84" w:rsidRDefault="009D25CB" w:rsidP="009D25CB">
            <w:pPr>
              <w:ind w:right="-2"/>
              <w:jc w:val="right"/>
              <w:rPr>
                <w:rFonts w:eastAsia="Calibri"/>
                <w:b/>
                <w:szCs w:val="24"/>
              </w:rPr>
            </w:pPr>
            <w:r w:rsidRPr="00430672">
              <w:rPr>
                <w:rFonts w:eastAsia="Calibri"/>
                <w:b/>
                <w:szCs w:val="24"/>
              </w:rPr>
              <w:t>Financement communal</w:t>
            </w:r>
          </w:p>
        </w:tc>
        <w:tc>
          <w:tcPr>
            <w:tcW w:w="2850" w:type="dxa"/>
            <w:shd w:val="clear" w:color="auto" w:fill="auto"/>
          </w:tcPr>
          <w:p w14:paraId="354DD152" w14:textId="77777777" w:rsidR="009D25CB" w:rsidRPr="000E4A84" w:rsidRDefault="009D25CB" w:rsidP="009D25CB">
            <w:pPr>
              <w:ind w:right="-2"/>
              <w:jc w:val="center"/>
              <w:rPr>
                <w:b/>
                <w:bCs/>
                <w:sz w:val="8"/>
                <w:szCs w:val="8"/>
              </w:rPr>
            </w:pPr>
          </w:p>
          <w:p w14:paraId="056416ED" w14:textId="77777777" w:rsidR="009D25CB" w:rsidRPr="00430672" w:rsidRDefault="009D25CB" w:rsidP="009D25CB">
            <w:pPr>
              <w:ind w:right="-2"/>
              <w:jc w:val="center"/>
              <w:rPr>
                <w:b/>
                <w:bCs/>
                <w:szCs w:val="24"/>
              </w:rPr>
            </w:pPr>
            <w:r w:rsidRPr="00430672">
              <w:rPr>
                <w:b/>
                <w:bCs/>
                <w:szCs w:val="24"/>
              </w:rPr>
              <w:t xml:space="preserve"> Non défini</w:t>
            </w:r>
          </w:p>
        </w:tc>
        <w:tc>
          <w:tcPr>
            <w:tcW w:w="1692" w:type="dxa"/>
            <w:shd w:val="clear" w:color="auto" w:fill="auto"/>
          </w:tcPr>
          <w:p w14:paraId="6BD0374B" w14:textId="77777777" w:rsidR="009D25CB" w:rsidRPr="000E4A84" w:rsidRDefault="009D25CB" w:rsidP="009D25CB">
            <w:pPr>
              <w:ind w:right="-2"/>
              <w:jc w:val="center"/>
              <w:rPr>
                <w:b/>
                <w:bCs/>
                <w:sz w:val="8"/>
                <w:szCs w:val="8"/>
              </w:rPr>
            </w:pPr>
          </w:p>
          <w:p w14:paraId="2DE6371A" w14:textId="77777777" w:rsidR="009D25CB" w:rsidRPr="00430672" w:rsidRDefault="009D25CB" w:rsidP="009D25CB">
            <w:pPr>
              <w:ind w:right="-2"/>
              <w:jc w:val="center"/>
              <w:rPr>
                <w:b/>
                <w:bCs/>
                <w:szCs w:val="24"/>
              </w:rPr>
            </w:pPr>
            <w:r w:rsidRPr="00430672">
              <w:rPr>
                <w:b/>
                <w:bCs/>
                <w:szCs w:val="24"/>
              </w:rPr>
              <w:t>Non défini</w:t>
            </w:r>
          </w:p>
        </w:tc>
      </w:tr>
      <w:tr w:rsidR="009D25CB" w:rsidRPr="00430672" w14:paraId="6D8FAE64" w14:textId="77777777" w:rsidTr="009D25CB">
        <w:tc>
          <w:tcPr>
            <w:tcW w:w="3396" w:type="dxa"/>
            <w:shd w:val="clear" w:color="auto" w:fill="auto"/>
          </w:tcPr>
          <w:p w14:paraId="73203401" w14:textId="77777777" w:rsidR="009D25CB" w:rsidRPr="00430672" w:rsidRDefault="009D25CB" w:rsidP="009D25CB">
            <w:pPr>
              <w:ind w:right="-2"/>
              <w:jc w:val="right"/>
              <w:rPr>
                <w:rFonts w:eastAsia="Calibri"/>
                <w:b/>
                <w:szCs w:val="24"/>
              </w:rPr>
            </w:pPr>
            <w:r w:rsidRPr="00430672">
              <w:rPr>
                <w:rFonts w:eastAsia="Calibri"/>
                <w:b/>
                <w:szCs w:val="24"/>
              </w:rPr>
              <w:t>TOTAL</w:t>
            </w:r>
          </w:p>
        </w:tc>
        <w:tc>
          <w:tcPr>
            <w:tcW w:w="2850" w:type="dxa"/>
            <w:shd w:val="clear" w:color="auto" w:fill="auto"/>
          </w:tcPr>
          <w:p w14:paraId="3577F417" w14:textId="77777777" w:rsidR="009D25CB" w:rsidRPr="00430672" w:rsidRDefault="009D25CB" w:rsidP="009D25CB">
            <w:pPr>
              <w:ind w:right="-2"/>
              <w:jc w:val="center"/>
              <w:rPr>
                <w:b/>
                <w:bCs/>
                <w:szCs w:val="24"/>
              </w:rPr>
            </w:pPr>
            <w:r w:rsidRPr="00430672">
              <w:rPr>
                <w:b/>
                <w:bCs/>
                <w:szCs w:val="24"/>
              </w:rPr>
              <w:t>99 550.60 €</w:t>
            </w:r>
          </w:p>
        </w:tc>
        <w:tc>
          <w:tcPr>
            <w:tcW w:w="1692" w:type="dxa"/>
            <w:shd w:val="clear" w:color="auto" w:fill="auto"/>
          </w:tcPr>
          <w:p w14:paraId="55DBD538" w14:textId="77777777" w:rsidR="009D25CB" w:rsidRPr="00430672" w:rsidRDefault="009D25CB" w:rsidP="009D25CB">
            <w:pPr>
              <w:ind w:right="-2"/>
              <w:jc w:val="center"/>
              <w:rPr>
                <w:b/>
                <w:bCs/>
                <w:szCs w:val="24"/>
              </w:rPr>
            </w:pPr>
            <w:r w:rsidRPr="00430672">
              <w:rPr>
                <w:b/>
                <w:bCs/>
                <w:szCs w:val="24"/>
              </w:rPr>
              <w:t>100 %</w:t>
            </w:r>
          </w:p>
        </w:tc>
      </w:tr>
    </w:tbl>
    <w:p w14:paraId="3C22257E" w14:textId="5E9F8962" w:rsidR="009D25CB" w:rsidRPr="00430672" w:rsidRDefault="004C3023" w:rsidP="009D25CB">
      <w:pPr>
        <w:ind w:right="-2"/>
        <w:jc w:val="both"/>
        <w:rPr>
          <w:szCs w:val="24"/>
        </w:rPr>
      </w:pPr>
      <w:r>
        <w:rPr>
          <w:noProof/>
          <w:szCs w:val="24"/>
        </w:rPr>
        <mc:AlternateContent>
          <mc:Choice Requires="wps">
            <w:drawing>
              <wp:anchor distT="0" distB="0" distL="114300" distR="114300" simplePos="0" relativeHeight="251659264" behindDoc="0" locked="0" layoutInCell="1" allowOverlap="1" wp14:anchorId="29665842" wp14:editId="07F513AB">
                <wp:simplePos x="0" y="0"/>
                <wp:positionH relativeFrom="column">
                  <wp:posOffset>699770</wp:posOffset>
                </wp:positionH>
                <wp:positionV relativeFrom="paragraph">
                  <wp:posOffset>-1021715</wp:posOffset>
                </wp:positionV>
                <wp:extent cx="5038725" cy="9489"/>
                <wp:effectExtent l="0" t="0" r="28575" b="29210"/>
                <wp:wrapNone/>
                <wp:docPr id="1" name="Connecteur droit 1"/>
                <wp:cNvGraphicFramePr/>
                <a:graphic xmlns:a="http://schemas.openxmlformats.org/drawingml/2006/main">
                  <a:graphicData uri="http://schemas.microsoft.com/office/word/2010/wordprocessingShape">
                    <wps:wsp>
                      <wps:cNvCnPr/>
                      <wps:spPr>
                        <a:xfrm>
                          <a:off x="0" y="0"/>
                          <a:ext cx="5038725" cy="948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B0540F" id="Connecteur droit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1pt,-80.45pt" to="451.85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" strokecolor="black [3040]"/>
            </w:pict>
          </mc:Fallback>
        </mc:AlternateContent>
      </w:r>
    </w:p>
    <w:p w14:paraId="2409F956" w14:textId="77777777" w:rsidR="009B20D8" w:rsidRPr="00430672" w:rsidRDefault="009B20D8" w:rsidP="009D25CB">
      <w:pPr>
        <w:ind w:right="-2"/>
        <w:jc w:val="both"/>
        <w:rPr>
          <w:szCs w:val="24"/>
        </w:rPr>
      </w:pPr>
    </w:p>
    <w:p w14:paraId="08FE5B43" w14:textId="22AFBFCA" w:rsidR="004F2085" w:rsidRPr="00315A08" w:rsidRDefault="009D25CB" w:rsidP="006927EE">
      <w:pPr>
        <w:ind w:right="-2"/>
        <w:jc w:val="both"/>
        <w:rPr>
          <w:b/>
          <w:i/>
          <w:szCs w:val="24"/>
        </w:rPr>
      </w:pPr>
      <w:r w:rsidRPr="00430672">
        <w:rPr>
          <w:szCs w:val="24"/>
        </w:rPr>
        <w:tab/>
      </w:r>
      <w:r w:rsidRPr="00430672">
        <w:rPr>
          <w:b/>
          <w:i/>
          <w:szCs w:val="24"/>
        </w:rPr>
        <w:t>Le Conseil Municipal, après en avoir délibéré‚ à l’unanimité des membres présents ou représentés,</w:t>
      </w:r>
    </w:p>
    <w:p w14:paraId="518E35BA" w14:textId="77777777" w:rsidR="009D25CB" w:rsidRPr="00430672" w:rsidRDefault="009D25CB" w:rsidP="009D25CB">
      <w:pPr>
        <w:jc w:val="both"/>
        <w:rPr>
          <w:szCs w:val="24"/>
        </w:rPr>
      </w:pPr>
      <w:r w:rsidRPr="00430672">
        <w:rPr>
          <w:szCs w:val="24"/>
        </w:rPr>
        <w:tab/>
        <w:t>- APPROUVE le projet présenté,</w:t>
      </w:r>
    </w:p>
    <w:p w14:paraId="57AFFAB5" w14:textId="77777777" w:rsidR="009D25CB" w:rsidRPr="00430672" w:rsidRDefault="009D25CB" w:rsidP="009D25CB">
      <w:pPr>
        <w:jc w:val="both"/>
        <w:rPr>
          <w:szCs w:val="24"/>
        </w:rPr>
      </w:pPr>
    </w:p>
    <w:p w14:paraId="1531DF4D" w14:textId="77777777" w:rsidR="009D25CB" w:rsidRPr="00430672" w:rsidRDefault="009D25CB" w:rsidP="009D25CB">
      <w:pPr>
        <w:ind w:left="709"/>
        <w:jc w:val="both"/>
        <w:rPr>
          <w:szCs w:val="24"/>
        </w:rPr>
      </w:pPr>
      <w:r w:rsidRPr="00430672">
        <w:rPr>
          <w:bCs/>
          <w:szCs w:val="24"/>
        </w:rPr>
        <w:t xml:space="preserve">- APPROUVE </w:t>
      </w:r>
      <w:r w:rsidRPr="00430672">
        <w:rPr>
          <w:szCs w:val="24"/>
        </w:rPr>
        <w:t>le plan de financement prévisionnel,</w:t>
      </w:r>
    </w:p>
    <w:p w14:paraId="355055E1" w14:textId="77777777" w:rsidR="009D25CB" w:rsidRPr="00430672" w:rsidRDefault="009D25CB" w:rsidP="009D25CB">
      <w:pPr>
        <w:ind w:left="709"/>
        <w:jc w:val="both"/>
        <w:rPr>
          <w:szCs w:val="24"/>
        </w:rPr>
      </w:pPr>
    </w:p>
    <w:p w14:paraId="65FB6876" w14:textId="77777777" w:rsidR="009D25CB" w:rsidRPr="00430672" w:rsidRDefault="009D25CB" w:rsidP="009D25CB">
      <w:pPr>
        <w:ind w:left="709"/>
        <w:jc w:val="both"/>
        <w:rPr>
          <w:szCs w:val="24"/>
        </w:rPr>
      </w:pPr>
      <w:r w:rsidRPr="00430672">
        <w:rPr>
          <w:szCs w:val="24"/>
        </w:rPr>
        <w:t>- SOLLICITE l’aide financière de l’ETAT dans le cadre de la Dotation d’Equipement des Territoires Ruraux (DETR) ou de la Dotation de Soutien à l’Investissement Local (DSIL) exercice 2021, au taux maximum.</w:t>
      </w:r>
    </w:p>
    <w:p w14:paraId="78E35AE5" w14:textId="77777777" w:rsidR="009D25CB" w:rsidRPr="00430672" w:rsidRDefault="009D25CB" w:rsidP="009D25CB">
      <w:pPr>
        <w:ind w:left="709"/>
        <w:jc w:val="both"/>
        <w:rPr>
          <w:szCs w:val="24"/>
        </w:rPr>
      </w:pPr>
    </w:p>
    <w:p w14:paraId="4522EFD6" w14:textId="77777777" w:rsidR="009D25CB" w:rsidRPr="00430672" w:rsidRDefault="009D25CB" w:rsidP="009D25CB">
      <w:pPr>
        <w:ind w:right="-2" w:firstLine="709"/>
        <w:jc w:val="both"/>
        <w:rPr>
          <w:szCs w:val="24"/>
        </w:rPr>
      </w:pPr>
      <w:r w:rsidRPr="00430672">
        <w:rPr>
          <w:szCs w:val="24"/>
        </w:rPr>
        <w:t>- AUTORISE M. le Maire à signer tous les documents utiles.</w:t>
      </w:r>
    </w:p>
    <w:p w14:paraId="6857CD44" w14:textId="77777777" w:rsidR="009D25CB" w:rsidRPr="00430672" w:rsidRDefault="009D25CB" w:rsidP="009D25CB">
      <w:pPr>
        <w:jc w:val="both"/>
        <w:rPr>
          <w:szCs w:val="24"/>
        </w:rPr>
      </w:pPr>
    </w:p>
    <w:p w14:paraId="01751C01" w14:textId="77777777" w:rsidR="009D25CB" w:rsidRPr="00430672" w:rsidRDefault="009D25CB" w:rsidP="009D25CB">
      <w:pPr>
        <w:jc w:val="both"/>
        <w:rPr>
          <w:szCs w:val="24"/>
        </w:rPr>
      </w:pPr>
    </w:p>
    <w:p w14:paraId="1281436F" w14:textId="77777777" w:rsidR="009D25CB" w:rsidRPr="00430672" w:rsidRDefault="009D25CB" w:rsidP="009D25CB">
      <w:pPr>
        <w:ind w:right="-2"/>
        <w:jc w:val="both"/>
        <w:rPr>
          <w:b/>
          <w:bCs/>
          <w:caps/>
          <w:szCs w:val="24"/>
        </w:rPr>
      </w:pPr>
      <w:r w:rsidRPr="00430672">
        <w:rPr>
          <w:b/>
          <w:szCs w:val="24"/>
        </w:rPr>
        <w:t>OBJET :</w:t>
      </w:r>
      <w:r w:rsidRPr="00430672">
        <w:rPr>
          <w:b/>
          <w:bCs/>
          <w:szCs w:val="24"/>
        </w:rPr>
        <w:t xml:space="preserve"> </w:t>
      </w:r>
      <w:r w:rsidRPr="00430672">
        <w:rPr>
          <w:b/>
          <w:bCs/>
          <w:szCs w:val="24"/>
          <w:lang w:val="fr-CA"/>
        </w:rPr>
        <w:t xml:space="preserve">N° 0006 </w:t>
      </w:r>
      <w:r w:rsidRPr="00430672">
        <w:rPr>
          <w:b/>
          <w:bCs/>
          <w:caps/>
          <w:szCs w:val="24"/>
          <w:u w:val="single"/>
        </w:rPr>
        <w:t>creation d’UNE VOIE DOUCE ENTRE L’ANCIENNE gare de saint-jean et le quartier de girardier – demande de subvention AUPRES DE LA REGION DANS LE CADRE DU DISPOSITIF « BONUS RELANCE » – EXERCICE 2021</w:t>
      </w:r>
    </w:p>
    <w:p w14:paraId="0404C442" w14:textId="77777777" w:rsidR="009D25CB" w:rsidRDefault="009D25CB" w:rsidP="009D25CB">
      <w:pPr>
        <w:jc w:val="both"/>
        <w:rPr>
          <w:szCs w:val="24"/>
        </w:rPr>
      </w:pPr>
    </w:p>
    <w:p w14:paraId="04C0083E" w14:textId="77777777" w:rsidR="009D25CB" w:rsidRDefault="009D25CB" w:rsidP="009D25CB">
      <w:pPr>
        <w:jc w:val="both"/>
      </w:pPr>
      <w:r w:rsidRPr="00146E7A">
        <w:rPr>
          <w:b/>
          <w:caps/>
        </w:rPr>
        <w:t>Rapporteur </w:t>
      </w:r>
      <w:r w:rsidRPr="00146E7A">
        <w:rPr>
          <w:caps/>
        </w:rPr>
        <w:t xml:space="preserve">: </w:t>
      </w:r>
      <w:r>
        <w:t>Louis CLOZEL</w:t>
      </w:r>
    </w:p>
    <w:p w14:paraId="45E9BDAA" w14:textId="6C6E49DF" w:rsidR="009D25CB" w:rsidRDefault="009D25CB" w:rsidP="009D25CB">
      <w:pPr>
        <w:jc w:val="both"/>
        <w:rPr>
          <w:szCs w:val="24"/>
        </w:rPr>
      </w:pPr>
    </w:p>
    <w:p w14:paraId="5E14D038" w14:textId="77777777" w:rsidR="006A2537" w:rsidRPr="00430672" w:rsidRDefault="006A2537" w:rsidP="009D25CB">
      <w:pPr>
        <w:jc w:val="both"/>
        <w:rPr>
          <w:szCs w:val="24"/>
        </w:rPr>
      </w:pPr>
    </w:p>
    <w:p w14:paraId="331E0A9C" w14:textId="77777777" w:rsidR="009D25CB" w:rsidRPr="00430672" w:rsidRDefault="009D25CB" w:rsidP="009D25CB">
      <w:pPr>
        <w:ind w:right="-2"/>
        <w:jc w:val="both"/>
        <w:rPr>
          <w:bCs/>
          <w:szCs w:val="24"/>
          <w:lang w:val="fr-CA"/>
        </w:rPr>
      </w:pPr>
      <w:r w:rsidRPr="00430672">
        <w:rPr>
          <w:bCs/>
          <w:szCs w:val="24"/>
          <w:lang w:val="fr-CA"/>
        </w:rPr>
        <w:tab/>
        <w:t>M. le Maire indique que le Conseil départemental est propriétaire de la voie ferrée qui se situe entre le Pont ferroviaire entre Tournon et Saint-Jean et la nouvelle gare de Saint-Jean-de-Muzols (à l’exception d’une parcelle déjà propriété d’ARCHE Agglo).</w:t>
      </w:r>
    </w:p>
    <w:p w14:paraId="2289D312" w14:textId="77777777" w:rsidR="009D25CB" w:rsidRPr="00430672" w:rsidRDefault="009D25CB" w:rsidP="009D25CB">
      <w:pPr>
        <w:ind w:right="-2"/>
        <w:jc w:val="both"/>
        <w:rPr>
          <w:bCs/>
          <w:szCs w:val="24"/>
          <w:lang w:val="fr-CA"/>
        </w:rPr>
      </w:pPr>
    </w:p>
    <w:p w14:paraId="1C732F8F" w14:textId="77777777" w:rsidR="009D25CB" w:rsidRPr="00430672" w:rsidRDefault="009D25CB" w:rsidP="009D25CB">
      <w:pPr>
        <w:ind w:right="-2"/>
        <w:jc w:val="both"/>
        <w:rPr>
          <w:bCs/>
          <w:szCs w:val="24"/>
          <w:lang w:val="fr-CA"/>
        </w:rPr>
      </w:pPr>
      <w:r w:rsidRPr="00430672">
        <w:rPr>
          <w:bCs/>
          <w:szCs w:val="24"/>
          <w:lang w:val="fr-CA"/>
        </w:rPr>
        <w:tab/>
        <w:t xml:space="preserve">M. le Maire précise que la Commune souhaite pouvoir bénéficier d’une partie de cette voie ferrée, entre le quartier de </w:t>
      </w:r>
      <w:proofErr w:type="spellStart"/>
      <w:r w:rsidRPr="00430672">
        <w:rPr>
          <w:bCs/>
          <w:szCs w:val="24"/>
          <w:lang w:val="fr-CA"/>
        </w:rPr>
        <w:t>Girardier</w:t>
      </w:r>
      <w:proofErr w:type="spellEnd"/>
      <w:r w:rsidRPr="00430672">
        <w:rPr>
          <w:bCs/>
          <w:szCs w:val="24"/>
          <w:lang w:val="fr-CA"/>
        </w:rPr>
        <w:t xml:space="preserve"> et l’ancienne gare de Saint-Jean, afin de désenclaver ce quartier et aménager une voie douce vers son cœur de village.</w:t>
      </w:r>
    </w:p>
    <w:p w14:paraId="09F44882" w14:textId="77777777" w:rsidR="009D25CB" w:rsidRPr="00430672" w:rsidRDefault="009D25CB" w:rsidP="009D25CB">
      <w:pPr>
        <w:ind w:right="-2"/>
        <w:jc w:val="both"/>
        <w:rPr>
          <w:bCs/>
          <w:szCs w:val="24"/>
          <w:lang w:val="fr-CA"/>
        </w:rPr>
      </w:pPr>
    </w:p>
    <w:p w14:paraId="7B8E689B" w14:textId="77777777" w:rsidR="009D25CB" w:rsidRPr="00430672" w:rsidRDefault="009D25CB" w:rsidP="009D25CB">
      <w:pPr>
        <w:ind w:right="-2"/>
        <w:jc w:val="both"/>
        <w:rPr>
          <w:bCs/>
          <w:szCs w:val="24"/>
          <w:lang w:val="fr-CA"/>
        </w:rPr>
      </w:pPr>
      <w:r w:rsidRPr="00430672">
        <w:rPr>
          <w:bCs/>
          <w:szCs w:val="24"/>
          <w:lang w:val="fr-CA"/>
        </w:rPr>
        <w:tab/>
        <w:t xml:space="preserve">Il rajoute que le linéaire de ces voies, non nécessaires à l’exploitation du Train de l’Ardèche, serait rétrocédé à titre gracieux par le Département en faveur de la Commune pour pouvoir réaliser son projet et indique que la dépose des voies et des traverses, à l’exception des parties de voies ferrées en passage à niveau noyé dans le goudron, serait à la charge du Train de l’Ardèche. </w:t>
      </w:r>
    </w:p>
    <w:p w14:paraId="21500A28" w14:textId="77777777" w:rsidR="009D25CB" w:rsidRPr="00430672" w:rsidRDefault="009D25CB" w:rsidP="009D25CB">
      <w:pPr>
        <w:ind w:right="-2"/>
        <w:jc w:val="both"/>
        <w:rPr>
          <w:szCs w:val="24"/>
        </w:rPr>
      </w:pPr>
    </w:p>
    <w:p w14:paraId="16A26026" w14:textId="77777777" w:rsidR="009D25CB" w:rsidRPr="00430672" w:rsidRDefault="009D25CB" w:rsidP="009D25CB">
      <w:pPr>
        <w:ind w:right="-2"/>
        <w:jc w:val="both"/>
        <w:rPr>
          <w:szCs w:val="24"/>
        </w:rPr>
      </w:pPr>
      <w:r w:rsidRPr="00430672">
        <w:rPr>
          <w:szCs w:val="24"/>
        </w:rPr>
        <w:tab/>
        <w:t>Le montant prévisionnel des travaux s’élève à 99 550.60 € HT.</w:t>
      </w:r>
    </w:p>
    <w:p w14:paraId="6E4F4D72" w14:textId="77777777" w:rsidR="009D25CB" w:rsidRPr="00430672" w:rsidRDefault="009D25CB" w:rsidP="009D25CB">
      <w:pPr>
        <w:ind w:right="-2"/>
        <w:jc w:val="both"/>
        <w:rPr>
          <w:szCs w:val="24"/>
        </w:rPr>
      </w:pPr>
    </w:p>
    <w:p w14:paraId="5F5C3934" w14:textId="6269C210" w:rsidR="00243104" w:rsidRDefault="009D25CB" w:rsidP="004C3023">
      <w:pPr>
        <w:jc w:val="both"/>
        <w:rPr>
          <w:szCs w:val="24"/>
        </w:rPr>
      </w:pPr>
      <w:r w:rsidRPr="00430672">
        <w:rPr>
          <w:szCs w:val="24"/>
        </w:rPr>
        <w:tab/>
        <w:t>Ce projet peut faire l’objet d’un financement au titre de 2021 dans le cadre du dispositif « Bonus Relance » suivant le plan de financement prévisionnel suivant :</w:t>
      </w:r>
    </w:p>
    <w:p w14:paraId="4208C693" w14:textId="65B6D083" w:rsidR="002F407C" w:rsidRDefault="002F407C" w:rsidP="009D25CB">
      <w:pPr>
        <w:ind w:right="-2"/>
        <w:jc w:val="both"/>
        <w:rPr>
          <w:szCs w:val="24"/>
        </w:rPr>
      </w:pPr>
    </w:p>
    <w:p w14:paraId="316A2CFF" w14:textId="77777777" w:rsidR="002F407C" w:rsidRPr="00430672" w:rsidRDefault="002F407C" w:rsidP="009D25CB">
      <w:pPr>
        <w:ind w:right="-2"/>
        <w:jc w:val="both"/>
        <w:rPr>
          <w:szCs w:val="24"/>
        </w:rPr>
      </w:pPr>
    </w:p>
    <w:p w14:paraId="61B0D376" w14:textId="77777777" w:rsidR="009D25CB" w:rsidRPr="00430672" w:rsidRDefault="009D25CB" w:rsidP="009D25CB">
      <w:pPr>
        <w:ind w:right="-2"/>
        <w:jc w:val="center"/>
        <w:rPr>
          <w:b/>
          <w:bCs/>
          <w:szCs w:val="24"/>
        </w:rPr>
      </w:pPr>
      <w:r w:rsidRPr="00430672">
        <w:rPr>
          <w:b/>
          <w:bCs/>
          <w:szCs w:val="24"/>
        </w:rPr>
        <w:t>PLAN DE FINANCEMENT PREVISIONNEL</w:t>
      </w:r>
    </w:p>
    <w:p w14:paraId="57AD2F8E" w14:textId="77777777" w:rsidR="009D25CB" w:rsidRPr="00430672" w:rsidRDefault="009D25CB" w:rsidP="009D25CB">
      <w:pPr>
        <w:ind w:right="-2"/>
        <w:jc w:val="center"/>
        <w:rPr>
          <w:b/>
          <w:bCs/>
          <w:szCs w:val="24"/>
        </w:rPr>
      </w:pPr>
      <w:r w:rsidRPr="00430672">
        <w:rPr>
          <w:b/>
          <w:bCs/>
          <w:szCs w:val="24"/>
        </w:rPr>
        <w:t>CREATION D’UNE VOIE DOUCE ENTRE L’ANCIENNE GARE DE SAINT-JEAN ET LE QUARTIER DE GIRARDIER</w:t>
      </w:r>
    </w:p>
    <w:p w14:paraId="2A0644B0" w14:textId="77777777" w:rsidR="009D25CB" w:rsidRPr="00430672" w:rsidRDefault="009D25CB" w:rsidP="009D25CB">
      <w:pPr>
        <w:ind w:right="-2"/>
        <w:jc w:val="both"/>
        <w:rPr>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8"/>
        <w:gridCol w:w="3583"/>
      </w:tblGrid>
      <w:tr w:rsidR="009D25CB" w:rsidRPr="00430672" w14:paraId="1EC865BB" w14:textId="77777777" w:rsidTr="009D25CB">
        <w:trPr>
          <w:trHeight w:val="70"/>
        </w:trPr>
        <w:tc>
          <w:tcPr>
            <w:tcW w:w="3788" w:type="dxa"/>
            <w:tcBorders>
              <w:bottom w:val="single" w:sz="4" w:space="0" w:color="auto"/>
            </w:tcBorders>
            <w:shd w:val="clear" w:color="auto" w:fill="auto"/>
          </w:tcPr>
          <w:p w14:paraId="4D85CF35" w14:textId="77777777" w:rsidR="009D25CB" w:rsidRPr="00430672" w:rsidRDefault="009D25CB" w:rsidP="009D25CB">
            <w:pPr>
              <w:ind w:right="-2"/>
              <w:jc w:val="center"/>
              <w:rPr>
                <w:b/>
                <w:bCs/>
                <w:szCs w:val="24"/>
              </w:rPr>
            </w:pPr>
            <w:r w:rsidRPr="00430672">
              <w:rPr>
                <w:b/>
                <w:bCs/>
                <w:szCs w:val="24"/>
              </w:rPr>
              <w:t>DEPENSES</w:t>
            </w:r>
          </w:p>
        </w:tc>
        <w:tc>
          <w:tcPr>
            <w:tcW w:w="3583" w:type="dxa"/>
            <w:tcBorders>
              <w:bottom w:val="single" w:sz="4" w:space="0" w:color="auto"/>
            </w:tcBorders>
            <w:shd w:val="clear" w:color="auto" w:fill="auto"/>
          </w:tcPr>
          <w:p w14:paraId="216AF1BB" w14:textId="77777777" w:rsidR="009D25CB" w:rsidRPr="00430672" w:rsidRDefault="009D25CB" w:rsidP="009D25CB">
            <w:pPr>
              <w:ind w:right="-2"/>
              <w:jc w:val="center"/>
              <w:rPr>
                <w:b/>
                <w:bCs/>
                <w:szCs w:val="24"/>
              </w:rPr>
            </w:pPr>
            <w:r w:rsidRPr="00430672">
              <w:rPr>
                <w:b/>
                <w:bCs/>
                <w:szCs w:val="24"/>
              </w:rPr>
              <w:t>Montant en Euros</w:t>
            </w:r>
          </w:p>
        </w:tc>
      </w:tr>
      <w:tr w:rsidR="009D25CB" w:rsidRPr="00430672" w14:paraId="0269B1AA" w14:textId="77777777" w:rsidTr="009D25CB">
        <w:trPr>
          <w:trHeight w:val="685"/>
        </w:trPr>
        <w:tc>
          <w:tcPr>
            <w:tcW w:w="3788" w:type="dxa"/>
            <w:tcBorders>
              <w:bottom w:val="single" w:sz="4" w:space="0" w:color="auto"/>
            </w:tcBorders>
            <w:shd w:val="clear" w:color="auto" w:fill="auto"/>
          </w:tcPr>
          <w:p w14:paraId="08F385C3" w14:textId="77777777" w:rsidR="009D25CB" w:rsidRPr="006A23CF" w:rsidRDefault="009D25CB" w:rsidP="009D25CB">
            <w:pPr>
              <w:jc w:val="both"/>
              <w:rPr>
                <w:rFonts w:eastAsia="Calibri"/>
                <w:szCs w:val="24"/>
              </w:rPr>
            </w:pPr>
            <w:r w:rsidRPr="00430672">
              <w:rPr>
                <w:rFonts w:eastAsia="Calibri"/>
                <w:szCs w:val="24"/>
              </w:rPr>
              <w:t>Installation, repliement et signalisation chantier</w:t>
            </w:r>
          </w:p>
        </w:tc>
        <w:tc>
          <w:tcPr>
            <w:tcW w:w="3583" w:type="dxa"/>
            <w:tcBorders>
              <w:bottom w:val="single" w:sz="4" w:space="0" w:color="auto"/>
            </w:tcBorders>
            <w:shd w:val="clear" w:color="auto" w:fill="auto"/>
          </w:tcPr>
          <w:p w14:paraId="015F409E" w14:textId="77777777" w:rsidR="009D25CB" w:rsidRPr="00430672" w:rsidRDefault="009D25CB" w:rsidP="009D25CB">
            <w:pPr>
              <w:ind w:right="-2"/>
              <w:rPr>
                <w:szCs w:val="24"/>
              </w:rPr>
            </w:pPr>
          </w:p>
          <w:p w14:paraId="3E3E9868" w14:textId="77777777" w:rsidR="009D25CB" w:rsidRPr="00430672" w:rsidRDefault="009D25CB" w:rsidP="009D25CB">
            <w:pPr>
              <w:ind w:right="-2"/>
              <w:jc w:val="center"/>
              <w:rPr>
                <w:szCs w:val="24"/>
              </w:rPr>
            </w:pPr>
            <w:r w:rsidRPr="00430672">
              <w:rPr>
                <w:szCs w:val="24"/>
              </w:rPr>
              <w:t>513.00</w:t>
            </w:r>
          </w:p>
        </w:tc>
      </w:tr>
      <w:tr w:rsidR="009D25CB" w:rsidRPr="00430672" w14:paraId="3A52A00F" w14:textId="77777777" w:rsidTr="009D25CB">
        <w:tc>
          <w:tcPr>
            <w:tcW w:w="3788" w:type="dxa"/>
            <w:tcBorders>
              <w:top w:val="single" w:sz="4" w:space="0" w:color="auto"/>
              <w:left w:val="single" w:sz="4" w:space="0" w:color="auto"/>
              <w:bottom w:val="nil"/>
              <w:right w:val="single" w:sz="4" w:space="0" w:color="auto"/>
            </w:tcBorders>
            <w:shd w:val="clear" w:color="auto" w:fill="auto"/>
          </w:tcPr>
          <w:p w14:paraId="2BD18A92" w14:textId="77777777" w:rsidR="009D25CB" w:rsidRPr="00430672" w:rsidRDefault="009D25CB" w:rsidP="009D25CB">
            <w:pPr>
              <w:jc w:val="both"/>
              <w:rPr>
                <w:rFonts w:eastAsia="Calibri"/>
                <w:b/>
                <w:bCs/>
                <w:szCs w:val="24"/>
                <w:u w:val="single"/>
              </w:rPr>
            </w:pPr>
            <w:r w:rsidRPr="00430672">
              <w:rPr>
                <w:rFonts w:eastAsia="Calibri"/>
                <w:b/>
                <w:bCs/>
                <w:szCs w:val="24"/>
                <w:u w:val="single"/>
              </w:rPr>
              <w:lastRenderedPageBreak/>
              <w:t xml:space="preserve">TRAVAUX </w:t>
            </w:r>
          </w:p>
          <w:p w14:paraId="20BDC548" w14:textId="77777777" w:rsidR="009D25CB" w:rsidRPr="00430672" w:rsidRDefault="009D25CB" w:rsidP="009D25CB">
            <w:pPr>
              <w:jc w:val="both"/>
              <w:rPr>
                <w:rFonts w:eastAsia="Calibri"/>
                <w:szCs w:val="24"/>
              </w:rPr>
            </w:pPr>
            <w:r w:rsidRPr="00430672">
              <w:rPr>
                <w:rFonts w:eastAsia="Calibri"/>
                <w:szCs w:val="24"/>
              </w:rPr>
              <w:t>1</w:t>
            </w:r>
            <w:r w:rsidRPr="00430672">
              <w:rPr>
                <w:rFonts w:eastAsia="Calibri"/>
                <w:szCs w:val="24"/>
                <w:vertAlign w:val="superscript"/>
              </w:rPr>
              <w:t>er</w:t>
            </w:r>
            <w:r w:rsidRPr="00430672">
              <w:rPr>
                <w:rFonts w:eastAsia="Calibri"/>
                <w:szCs w:val="24"/>
              </w:rPr>
              <w:t xml:space="preserve"> tronçon (carrefour de l’Olivet au quartier de </w:t>
            </w:r>
            <w:proofErr w:type="spellStart"/>
            <w:r w:rsidRPr="00430672">
              <w:rPr>
                <w:rFonts w:eastAsia="Calibri"/>
                <w:szCs w:val="24"/>
              </w:rPr>
              <w:t>Girardier</w:t>
            </w:r>
            <w:proofErr w:type="spellEnd"/>
            <w:r w:rsidRPr="00430672">
              <w:rPr>
                <w:rFonts w:eastAsia="Calibri"/>
                <w:szCs w:val="24"/>
              </w:rPr>
              <w:t>)</w:t>
            </w:r>
          </w:p>
          <w:p w14:paraId="2B461527" w14:textId="77777777" w:rsidR="009D25CB" w:rsidRPr="00430672" w:rsidRDefault="009D25CB" w:rsidP="009D25CB">
            <w:pPr>
              <w:ind w:right="-2"/>
              <w:jc w:val="both"/>
              <w:rPr>
                <w:szCs w:val="24"/>
              </w:rPr>
            </w:pPr>
          </w:p>
        </w:tc>
        <w:tc>
          <w:tcPr>
            <w:tcW w:w="3583" w:type="dxa"/>
            <w:tcBorders>
              <w:top w:val="single" w:sz="4" w:space="0" w:color="auto"/>
              <w:left w:val="single" w:sz="4" w:space="0" w:color="auto"/>
              <w:bottom w:val="nil"/>
              <w:right w:val="single" w:sz="4" w:space="0" w:color="auto"/>
            </w:tcBorders>
            <w:shd w:val="clear" w:color="auto" w:fill="auto"/>
          </w:tcPr>
          <w:p w14:paraId="3AA64346" w14:textId="77777777" w:rsidR="009D25CB" w:rsidRPr="00430672" w:rsidRDefault="009D25CB" w:rsidP="009D25CB">
            <w:pPr>
              <w:ind w:right="-2"/>
              <w:rPr>
                <w:szCs w:val="24"/>
              </w:rPr>
            </w:pPr>
          </w:p>
          <w:p w14:paraId="176FA08F" w14:textId="77777777" w:rsidR="009D25CB" w:rsidRPr="00430672" w:rsidRDefault="009D25CB" w:rsidP="009D25CB">
            <w:pPr>
              <w:ind w:right="-2"/>
              <w:jc w:val="center"/>
              <w:rPr>
                <w:szCs w:val="24"/>
              </w:rPr>
            </w:pPr>
            <w:r w:rsidRPr="00430672">
              <w:rPr>
                <w:szCs w:val="24"/>
              </w:rPr>
              <w:t>40 771.55</w:t>
            </w:r>
          </w:p>
          <w:p w14:paraId="306F5668" w14:textId="77777777" w:rsidR="009D25CB" w:rsidRPr="00430672" w:rsidRDefault="009D25CB" w:rsidP="009D25CB">
            <w:pPr>
              <w:ind w:right="-2"/>
              <w:jc w:val="center"/>
              <w:rPr>
                <w:szCs w:val="24"/>
              </w:rPr>
            </w:pPr>
          </w:p>
        </w:tc>
      </w:tr>
      <w:tr w:rsidR="009D25CB" w:rsidRPr="00430672" w14:paraId="4A872301" w14:textId="77777777" w:rsidTr="009D25CB">
        <w:tc>
          <w:tcPr>
            <w:tcW w:w="3788" w:type="dxa"/>
            <w:tcBorders>
              <w:top w:val="nil"/>
            </w:tcBorders>
            <w:shd w:val="clear" w:color="auto" w:fill="auto"/>
          </w:tcPr>
          <w:p w14:paraId="0ED335D8" w14:textId="77777777" w:rsidR="009D25CB" w:rsidRPr="00430672" w:rsidRDefault="009D25CB" w:rsidP="009D25CB">
            <w:pPr>
              <w:ind w:right="-2"/>
              <w:jc w:val="both"/>
              <w:rPr>
                <w:szCs w:val="24"/>
              </w:rPr>
            </w:pPr>
            <w:r w:rsidRPr="00430672">
              <w:rPr>
                <w:rFonts w:eastAsia="Calibri"/>
                <w:szCs w:val="24"/>
              </w:rPr>
              <w:t>2</w:t>
            </w:r>
            <w:r w:rsidRPr="00430672">
              <w:rPr>
                <w:rFonts w:eastAsia="Calibri"/>
                <w:szCs w:val="24"/>
                <w:vertAlign w:val="superscript"/>
              </w:rPr>
              <w:t>ème</w:t>
            </w:r>
            <w:r w:rsidRPr="00430672">
              <w:rPr>
                <w:rFonts w:eastAsia="Calibri"/>
                <w:szCs w:val="24"/>
              </w:rPr>
              <w:t xml:space="preserve"> tronçon (carrefour de l’Olivet à l’ancienne gare de Saint-Jean)</w:t>
            </w:r>
          </w:p>
        </w:tc>
        <w:tc>
          <w:tcPr>
            <w:tcW w:w="3583" w:type="dxa"/>
            <w:tcBorders>
              <w:top w:val="nil"/>
            </w:tcBorders>
            <w:shd w:val="clear" w:color="auto" w:fill="auto"/>
          </w:tcPr>
          <w:p w14:paraId="57C56381" w14:textId="77777777" w:rsidR="009D25CB" w:rsidRPr="00430672" w:rsidRDefault="009D25CB" w:rsidP="009D25CB">
            <w:pPr>
              <w:ind w:right="-2"/>
              <w:jc w:val="center"/>
              <w:rPr>
                <w:szCs w:val="24"/>
              </w:rPr>
            </w:pPr>
            <w:r w:rsidRPr="00430672">
              <w:rPr>
                <w:szCs w:val="24"/>
              </w:rPr>
              <w:t>58 266.05</w:t>
            </w:r>
          </w:p>
        </w:tc>
      </w:tr>
      <w:tr w:rsidR="009D25CB" w:rsidRPr="00430672" w14:paraId="4220A417" w14:textId="77777777" w:rsidTr="009D25CB">
        <w:tc>
          <w:tcPr>
            <w:tcW w:w="3788" w:type="dxa"/>
            <w:shd w:val="clear" w:color="auto" w:fill="auto"/>
          </w:tcPr>
          <w:p w14:paraId="3D56C0B8" w14:textId="77777777" w:rsidR="009D25CB" w:rsidRPr="000E4A84" w:rsidRDefault="009D25CB" w:rsidP="009D25CB">
            <w:pPr>
              <w:jc w:val="right"/>
              <w:rPr>
                <w:rFonts w:eastAsia="Calibri"/>
                <w:b/>
                <w:bCs/>
                <w:sz w:val="8"/>
                <w:szCs w:val="8"/>
              </w:rPr>
            </w:pPr>
          </w:p>
          <w:p w14:paraId="442C2723" w14:textId="77777777" w:rsidR="009D25CB" w:rsidRPr="000E4A84" w:rsidRDefault="009D25CB" w:rsidP="009D25CB">
            <w:pPr>
              <w:jc w:val="right"/>
              <w:rPr>
                <w:rFonts w:eastAsia="Calibri"/>
                <w:b/>
                <w:bCs/>
                <w:szCs w:val="24"/>
              </w:rPr>
            </w:pPr>
            <w:r w:rsidRPr="00430672">
              <w:rPr>
                <w:rFonts w:eastAsia="Calibri"/>
                <w:b/>
                <w:bCs/>
                <w:szCs w:val="24"/>
              </w:rPr>
              <w:t>TOTAL GENERAL H.T.</w:t>
            </w:r>
          </w:p>
        </w:tc>
        <w:tc>
          <w:tcPr>
            <w:tcW w:w="3583" w:type="dxa"/>
            <w:shd w:val="clear" w:color="auto" w:fill="auto"/>
          </w:tcPr>
          <w:p w14:paraId="6CE650D0" w14:textId="77777777" w:rsidR="009D25CB" w:rsidRPr="000E4A84" w:rsidRDefault="009D25CB" w:rsidP="009D25CB">
            <w:pPr>
              <w:ind w:right="-2"/>
              <w:jc w:val="center"/>
              <w:rPr>
                <w:b/>
                <w:bCs/>
                <w:sz w:val="8"/>
                <w:szCs w:val="8"/>
              </w:rPr>
            </w:pPr>
          </w:p>
          <w:p w14:paraId="5AB7395E" w14:textId="77777777" w:rsidR="009D25CB" w:rsidRPr="00430672" w:rsidRDefault="009D25CB" w:rsidP="009D25CB">
            <w:pPr>
              <w:ind w:right="-2"/>
              <w:jc w:val="center"/>
              <w:rPr>
                <w:b/>
                <w:bCs/>
                <w:szCs w:val="24"/>
              </w:rPr>
            </w:pPr>
            <w:r w:rsidRPr="00430672">
              <w:rPr>
                <w:b/>
                <w:bCs/>
                <w:szCs w:val="24"/>
              </w:rPr>
              <w:t>99 550.60 €</w:t>
            </w:r>
          </w:p>
        </w:tc>
      </w:tr>
      <w:tr w:rsidR="009D25CB" w:rsidRPr="00430672" w14:paraId="792FC63D" w14:textId="77777777" w:rsidTr="009D25CB">
        <w:tc>
          <w:tcPr>
            <w:tcW w:w="3788" w:type="dxa"/>
            <w:shd w:val="clear" w:color="auto" w:fill="auto"/>
          </w:tcPr>
          <w:p w14:paraId="7943D121" w14:textId="77777777" w:rsidR="009D25CB" w:rsidRPr="000E4A84" w:rsidRDefault="009D25CB" w:rsidP="009D25CB">
            <w:pPr>
              <w:ind w:right="-2"/>
              <w:jc w:val="center"/>
              <w:rPr>
                <w:rFonts w:eastAsia="Calibri"/>
                <w:b/>
                <w:sz w:val="8"/>
                <w:szCs w:val="8"/>
              </w:rPr>
            </w:pPr>
          </w:p>
          <w:p w14:paraId="39BAE9D5" w14:textId="77777777" w:rsidR="009D25CB" w:rsidRPr="000E4A84" w:rsidRDefault="009D25CB" w:rsidP="009D25CB">
            <w:pPr>
              <w:ind w:right="-2"/>
              <w:jc w:val="right"/>
              <w:rPr>
                <w:rFonts w:eastAsia="Calibri"/>
                <w:b/>
                <w:szCs w:val="24"/>
              </w:rPr>
            </w:pPr>
            <w:r w:rsidRPr="00430672">
              <w:rPr>
                <w:rFonts w:eastAsia="Calibri"/>
                <w:b/>
                <w:szCs w:val="24"/>
              </w:rPr>
              <w:t>TOTAL GENERAL TTC</w:t>
            </w:r>
          </w:p>
        </w:tc>
        <w:tc>
          <w:tcPr>
            <w:tcW w:w="3583" w:type="dxa"/>
            <w:shd w:val="clear" w:color="auto" w:fill="auto"/>
          </w:tcPr>
          <w:p w14:paraId="52A95A2F" w14:textId="77777777" w:rsidR="009D25CB" w:rsidRPr="000E4A84" w:rsidRDefault="009D25CB" w:rsidP="009D25CB">
            <w:pPr>
              <w:ind w:right="-2"/>
              <w:jc w:val="center"/>
              <w:rPr>
                <w:b/>
                <w:bCs/>
                <w:sz w:val="8"/>
                <w:szCs w:val="8"/>
              </w:rPr>
            </w:pPr>
          </w:p>
          <w:p w14:paraId="45F593B1" w14:textId="77777777" w:rsidR="009D25CB" w:rsidRPr="00430672" w:rsidRDefault="009D25CB" w:rsidP="009D25CB">
            <w:pPr>
              <w:ind w:right="-2"/>
              <w:jc w:val="center"/>
              <w:rPr>
                <w:b/>
                <w:bCs/>
                <w:szCs w:val="24"/>
              </w:rPr>
            </w:pPr>
            <w:r w:rsidRPr="00430672">
              <w:rPr>
                <w:b/>
                <w:bCs/>
                <w:szCs w:val="24"/>
              </w:rPr>
              <w:t>119 460.72 €</w:t>
            </w:r>
          </w:p>
        </w:tc>
      </w:tr>
    </w:tbl>
    <w:p w14:paraId="063423C0" w14:textId="77777777" w:rsidR="006A2537" w:rsidRPr="00430672" w:rsidRDefault="006A2537" w:rsidP="009D25CB">
      <w:pPr>
        <w:ind w:right="-2"/>
        <w:jc w:val="both"/>
        <w:rPr>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2850"/>
        <w:gridCol w:w="1692"/>
      </w:tblGrid>
      <w:tr w:rsidR="009D25CB" w:rsidRPr="00430672" w14:paraId="451B3EDC" w14:textId="77777777" w:rsidTr="009D25CB">
        <w:trPr>
          <w:trHeight w:val="70"/>
        </w:trPr>
        <w:tc>
          <w:tcPr>
            <w:tcW w:w="3396" w:type="dxa"/>
            <w:shd w:val="clear" w:color="auto" w:fill="auto"/>
          </w:tcPr>
          <w:p w14:paraId="5EEC859A" w14:textId="77777777" w:rsidR="009D25CB" w:rsidRPr="00430672" w:rsidRDefault="009D25CB" w:rsidP="009D25CB">
            <w:pPr>
              <w:ind w:right="-2"/>
              <w:jc w:val="center"/>
              <w:rPr>
                <w:b/>
                <w:bCs/>
                <w:szCs w:val="24"/>
              </w:rPr>
            </w:pPr>
            <w:r w:rsidRPr="00430672">
              <w:rPr>
                <w:b/>
                <w:bCs/>
                <w:szCs w:val="24"/>
              </w:rPr>
              <w:t>RECETTES</w:t>
            </w:r>
          </w:p>
        </w:tc>
        <w:tc>
          <w:tcPr>
            <w:tcW w:w="2850" w:type="dxa"/>
            <w:shd w:val="clear" w:color="auto" w:fill="auto"/>
          </w:tcPr>
          <w:p w14:paraId="32CE3C9D" w14:textId="77777777" w:rsidR="009D25CB" w:rsidRPr="00430672" w:rsidRDefault="009D25CB" w:rsidP="009D25CB">
            <w:pPr>
              <w:ind w:right="-2"/>
              <w:jc w:val="center"/>
              <w:rPr>
                <w:b/>
                <w:bCs/>
                <w:szCs w:val="24"/>
              </w:rPr>
            </w:pPr>
            <w:r w:rsidRPr="00430672">
              <w:rPr>
                <w:b/>
                <w:bCs/>
                <w:szCs w:val="24"/>
              </w:rPr>
              <w:t>Montant en Euros</w:t>
            </w:r>
          </w:p>
        </w:tc>
        <w:tc>
          <w:tcPr>
            <w:tcW w:w="1692" w:type="dxa"/>
            <w:shd w:val="clear" w:color="auto" w:fill="auto"/>
          </w:tcPr>
          <w:p w14:paraId="2CF81A71" w14:textId="77777777" w:rsidR="009D25CB" w:rsidRPr="00430672" w:rsidRDefault="009D25CB" w:rsidP="009D25CB">
            <w:pPr>
              <w:ind w:right="-2"/>
              <w:jc w:val="center"/>
              <w:rPr>
                <w:b/>
                <w:bCs/>
                <w:szCs w:val="24"/>
              </w:rPr>
            </w:pPr>
            <w:r w:rsidRPr="00430672">
              <w:rPr>
                <w:b/>
                <w:bCs/>
                <w:szCs w:val="24"/>
              </w:rPr>
              <w:t>Taux</w:t>
            </w:r>
          </w:p>
        </w:tc>
      </w:tr>
      <w:tr w:rsidR="009D25CB" w:rsidRPr="00430672" w14:paraId="6FE37B3C" w14:textId="77777777" w:rsidTr="009D25CB">
        <w:tc>
          <w:tcPr>
            <w:tcW w:w="3396" w:type="dxa"/>
            <w:shd w:val="clear" w:color="auto" w:fill="auto"/>
          </w:tcPr>
          <w:p w14:paraId="414767A5" w14:textId="77777777" w:rsidR="009D25CB" w:rsidRPr="00430672" w:rsidRDefault="009D25CB" w:rsidP="009D25CB">
            <w:pPr>
              <w:ind w:right="-2"/>
              <w:jc w:val="both"/>
              <w:rPr>
                <w:b/>
                <w:bCs/>
                <w:szCs w:val="24"/>
                <w:u w:val="single"/>
              </w:rPr>
            </w:pPr>
            <w:r w:rsidRPr="00430672">
              <w:rPr>
                <w:b/>
                <w:bCs/>
                <w:szCs w:val="24"/>
                <w:u w:val="single"/>
              </w:rPr>
              <w:t>REGION</w:t>
            </w:r>
          </w:p>
          <w:p w14:paraId="6B600A18" w14:textId="77777777" w:rsidR="009D25CB" w:rsidRPr="00430672" w:rsidRDefault="009D25CB" w:rsidP="009D25CB">
            <w:pPr>
              <w:ind w:right="-2"/>
              <w:jc w:val="both"/>
              <w:rPr>
                <w:szCs w:val="24"/>
              </w:rPr>
            </w:pPr>
            <w:r w:rsidRPr="00430672">
              <w:rPr>
                <w:szCs w:val="24"/>
              </w:rPr>
              <w:t>BONUS RELANCE</w:t>
            </w:r>
          </w:p>
        </w:tc>
        <w:tc>
          <w:tcPr>
            <w:tcW w:w="2850" w:type="dxa"/>
            <w:shd w:val="clear" w:color="auto" w:fill="auto"/>
          </w:tcPr>
          <w:p w14:paraId="5E701CCC" w14:textId="77777777" w:rsidR="009D25CB" w:rsidRPr="000E4A84" w:rsidRDefault="009D25CB" w:rsidP="009D25CB">
            <w:pPr>
              <w:ind w:right="-2"/>
              <w:rPr>
                <w:szCs w:val="24"/>
              </w:rPr>
            </w:pPr>
          </w:p>
          <w:p w14:paraId="0E0DB579" w14:textId="77777777" w:rsidR="009D25CB" w:rsidRPr="00430672" w:rsidRDefault="009D25CB" w:rsidP="009D25CB">
            <w:pPr>
              <w:ind w:right="-2"/>
              <w:jc w:val="center"/>
              <w:rPr>
                <w:b/>
                <w:bCs/>
                <w:szCs w:val="24"/>
              </w:rPr>
            </w:pPr>
            <w:r w:rsidRPr="00430672">
              <w:rPr>
                <w:b/>
                <w:bCs/>
                <w:szCs w:val="24"/>
              </w:rPr>
              <w:t>Non défini</w:t>
            </w:r>
          </w:p>
        </w:tc>
        <w:tc>
          <w:tcPr>
            <w:tcW w:w="1692" w:type="dxa"/>
            <w:shd w:val="clear" w:color="auto" w:fill="auto"/>
          </w:tcPr>
          <w:p w14:paraId="3EF7A3FF" w14:textId="77777777" w:rsidR="009D25CB" w:rsidRPr="00430672" w:rsidRDefault="009D25CB" w:rsidP="009D25CB">
            <w:pPr>
              <w:ind w:right="-2"/>
              <w:rPr>
                <w:b/>
                <w:bCs/>
                <w:szCs w:val="24"/>
              </w:rPr>
            </w:pPr>
          </w:p>
          <w:p w14:paraId="3D5B3A97" w14:textId="77777777" w:rsidR="009D25CB" w:rsidRPr="00430672" w:rsidRDefault="009D25CB" w:rsidP="009D25CB">
            <w:pPr>
              <w:ind w:right="-2"/>
              <w:jc w:val="center"/>
              <w:rPr>
                <w:b/>
                <w:bCs/>
                <w:szCs w:val="24"/>
              </w:rPr>
            </w:pPr>
            <w:r w:rsidRPr="00430672">
              <w:rPr>
                <w:b/>
                <w:bCs/>
                <w:szCs w:val="24"/>
              </w:rPr>
              <w:t>Non défini</w:t>
            </w:r>
          </w:p>
        </w:tc>
      </w:tr>
      <w:tr w:rsidR="009D25CB" w:rsidRPr="00430672" w14:paraId="3DE7F034" w14:textId="77777777" w:rsidTr="009D25CB">
        <w:tc>
          <w:tcPr>
            <w:tcW w:w="3396" w:type="dxa"/>
            <w:shd w:val="clear" w:color="auto" w:fill="auto"/>
          </w:tcPr>
          <w:p w14:paraId="04FB9879" w14:textId="77777777" w:rsidR="009D25CB" w:rsidRPr="00430672" w:rsidRDefault="009D25CB" w:rsidP="009D25CB">
            <w:pPr>
              <w:jc w:val="both"/>
              <w:rPr>
                <w:rFonts w:eastAsia="Calibri"/>
                <w:b/>
                <w:bCs/>
                <w:szCs w:val="24"/>
                <w:u w:val="single"/>
              </w:rPr>
            </w:pPr>
            <w:r w:rsidRPr="00430672">
              <w:rPr>
                <w:rFonts w:eastAsia="Calibri"/>
                <w:b/>
                <w:bCs/>
                <w:szCs w:val="24"/>
                <w:u w:val="single"/>
              </w:rPr>
              <w:t>ETAT</w:t>
            </w:r>
          </w:p>
          <w:p w14:paraId="43150E2F" w14:textId="77777777" w:rsidR="009D25CB" w:rsidRPr="00430672" w:rsidRDefault="009D25CB" w:rsidP="009D25CB">
            <w:pPr>
              <w:jc w:val="both"/>
              <w:rPr>
                <w:rFonts w:eastAsia="Calibri"/>
                <w:szCs w:val="24"/>
              </w:rPr>
            </w:pPr>
            <w:r w:rsidRPr="00430672">
              <w:rPr>
                <w:rFonts w:eastAsia="Calibri"/>
                <w:szCs w:val="24"/>
              </w:rPr>
              <w:t>DETR (Dotation d’Equipement des Territoires Ruraux)</w:t>
            </w:r>
          </w:p>
          <w:p w14:paraId="19CDEBB5" w14:textId="77777777" w:rsidR="009D25CB" w:rsidRPr="00430672" w:rsidRDefault="009D25CB" w:rsidP="009D25CB">
            <w:pPr>
              <w:jc w:val="center"/>
              <w:rPr>
                <w:rFonts w:eastAsia="Calibri"/>
                <w:szCs w:val="24"/>
              </w:rPr>
            </w:pPr>
            <w:proofErr w:type="gramStart"/>
            <w:r w:rsidRPr="00430672">
              <w:rPr>
                <w:rFonts w:eastAsia="Calibri"/>
                <w:szCs w:val="24"/>
              </w:rPr>
              <w:t>Ou</w:t>
            </w:r>
            <w:proofErr w:type="gramEnd"/>
          </w:p>
          <w:p w14:paraId="0BD82EF0" w14:textId="77777777" w:rsidR="009D25CB" w:rsidRPr="000E4A84" w:rsidRDefault="009D25CB" w:rsidP="009D25CB">
            <w:pPr>
              <w:jc w:val="both"/>
              <w:rPr>
                <w:rFonts w:eastAsia="Calibri"/>
                <w:szCs w:val="24"/>
              </w:rPr>
            </w:pPr>
            <w:r w:rsidRPr="00430672">
              <w:rPr>
                <w:rFonts w:eastAsia="Calibri"/>
                <w:szCs w:val="24"/>
              </w:rPr>
              <w:t>DSIL (Dotation de Soutien à l’Investissement Local°</w:t>
            </w:r>
          </w:p>
        </w:tc>
        <w:tc>
          <w:tcPr>
            <w:tcW w:w="2850" w:type="dxa"/>
            <w:shd w:val="clear" w:color="auto" w:fill="auto"/>
          </w:tcPr>
          <w:p w14:paraId="7F8D58CB" w14:textId="77777777" w:rsidR="009D25CB" w:rsidRPr="00430672" w:rsidRDefault="009D25CB" w:rsidP="009D25CB">
            <w:pPr>
              <w:ind w:right="-2"/>
              <w:rPr>
                <w:b/>
                <w:bCs/>
                <w:szCs w:val="24"/>
              </w:rPr>
            </w:pPr>
          </w:p>
          <w:p w14:paraId="6C945902" w14:textId="77777777" w:rsidR="009D25CB" w:rsidRPr="00430672" w:rsidRDefault="009D25CB" w:rsidP="009D25CB">
            <w:pPr>
              <w:ind w:right="-2"/>
              <w:jc w:val="center"/>
              <w:rPr>
                <w:b/>
                <w:bCs/>
                <w:szCs w:val="24"/>
              </w:rPr>
            </w:pPr>
            <w:r w:rsidRPr="00430672">
              <w:rPr>
                <w:b/>
                <w:bCs/>
                <w:szCs w:val="24"/>
              </w:rPr>
              <w:t>Non défini</w:t>
            </w:r>
          </w:p>
          <w:p w14:paraId="122785E9" w14:textId="77777777" w:rsidR="009D25CB" w:rsidRPr="00430672" w:rsidRDefault="009D25CB" w:rsidP="009D25CB">
            <w:pPr>
              <w:ind w:right="-2"/>
              <w:jc w:val="center"/>
              <w:rPr>
                <w:szCs w:val="24"/>
              </w:rPr>
            </w:pPr>
          </w:p>
        </w:tc>
        <w:tc>
          <w:tcPr>
            <w:tcW w:w="1692" w:type="dxa"/>
            <w:shd w:val="clear" w:color="auto" w:fill="auto"/>
          </w:tcPr>
          <w:p w14:paraId="1148E994" w14:textId="77777777" w:rsidR="009D25CB" w:rsidRPr="00430672" w:rsidRDefault="009D25CB" w:rsidP="009D25CB">
            <w:pPr>
              <w:ind w:right="-2"/>
              <w:rPr>
                <w:szCs w:val="24"/>
              </w:rPr>
            </w:pPr>
          </w:p>
          <w:p w14:paraId="35359381" w14:textId="77777777" w:rsidR="009D25CB" w:rsidRPr="00430672" w:rsidRDefault="009D25CB" w:rsidP="009D25CB">
            <w:pPr>
              <w:ind w:right="-2"/>
              <w:jc w:val="center"/>
              <w:rPr>
                <w:b/>
                <w:bCs/>
                <w:szCs w:val="24"/>
              </w:rPr>
            </w:pPr>
            <w:r w:rsidRPr="00430672">
              <w:rPr>
                <w:b/>
                <w:bCs/>
                <w:szCs w:val="24"/>
              </w:rPr>
              <w:t>Non défini</w:t>
            </w:r>
          </w:p>
          <w:p w14:paraId="6368934E" w14:textId="77777777" w:rsidR="009D25CB" w:rsidRPr="00430672" w:rsidRDefault="009D25CB" w:rsidP="009D25CB">
            <w:pPr>
              <w:ind w:right="-2"/>
              <w:jc w:val="center"/>
              <w:rPr>
                <w:szCs w:val="24"/>
              </w:rPr>
            </w:pPr>
          </w:p>
        </w:tc>
      </w:tr>
      <w:tr w:rsidR="009D25CB" w:rsidRPr="00430672" w14:paraId="13C72360" w14:textId="77777777" w:rsidTr="009D25CB">
        <w:tc>
          <w:tcPr>
            <w:tcW w:w="3396" w:type="dxa"/>
            <w:shd w:val="clear" w:color="auto" w:fill="auto"/>
          </w:tcPr>
          <w:p w14:paraId="05F6BEB4" w14:textId="77777777" w:rsidR="009D25CB" w:rsidRPr="000E4A84" w:rsidRDefault="009D25CB" w:rsidP="009D25CB">
            <w:pPr>
              <w:jc w:val="both"/>
              <w:rPr>
                <w:rFonts w:eastAsia="Calibri"/>
                <w:szCs w:val="24"/>
              </w:rPr>
            </w:pPr>
            <w:r w:rsidRPr="00430672">
              <w:rPr>
                <w:rFonts w:eastAsia="Calibri"/>
                <w:b/>
                <w:bCs/>
                <w:szCs w:val="24"/>
                <w:u w:val="single"/>
              </w:rPr>
              <w:t>DEPARTEMENT</w:t>
            </w:r>
            <w:r w:rsidRPr="00430672">
              <w:rPr>
                <w:rFonts w:eastAsia="Calibri"/>
                <w:b/>
                <w:bCs/>
                <w:szCs w:val="24"/>
              </w:rPr>
              <w:t xml:space="preserve"> </w:t>
            </w:r>
            <w:r w:rsidRPr="00430672">
              <w:rPr>
                <w:rFonts w:eastAsia="Calibri"/>
                <w:szCs w:val="24"/>
              </w:rPr>
              <w:t>(PASS’TERRITOIRES)</w:t>
            </w:r>
          </w:p>
        </w:tc>
        <w:tc>
          <w:tcPr>
            <w:tcW w:w="2850" w:type="dxa"/>
            <w:shd w:val="clear" w:color="auto" w:fill="auto"/>
          </w:tcPr>
          <w:p w14:paraId="65FEC1A0" w14:textId="77777777" w:rsidR="009D25CB" w:rsidRPr="00430672" w:rsidRDefault="009D25CB" w:rsidP="009D25CB">
            <w:pPr>
              <w:ind w:right="-2"/>
              <w:jc w:val="center"/>
              <w:rPr>
                <w:b/>
                <w:bCs/>
                <w:szCs w:val="24"/>
              </w:rPr>
            </w:pPr>
          </w:p>
          <w:p w14:paraId="795706D7" w14:textId="77777777" w:rsidR="009D25CB" w:rsidRPr="000E4A84" w:rsidRDefault="009D25CB" w:rsidP="009D25CB">
            <w:pPr>
              <w:ind w:right="-2"/>
              <w:jc w:val="center"/>
              <w:rPr>
                <w:b/>
                <w:bCs/>
                <w:szCs w:val="24"/>
              </w:rPr>
            </w:pPr>
            <w:r w:rsidRPr="00430672">
              <w:rPr>
                <w:b/>
                <w:bCs/>
                <w:szCs w:val="24"/>
              </w:rPr>
              <w:t>29 865.18 €</w:t>
            </w:r>
          </w:p>
        </w:tc>
        <w:tc>
          <w:tcPr>
            <w:tcW w:w="1692" w:type="dxa"/>
            <w:shd w:val="clear" w:color="auto" w:fill="auto"/>
          </w:tcPr>
          <w:p w14:paraId="1AAE5FA4" w14:textId="77777777" w:rsidR="009D25CB" w:rsidRPr="00430672" w:rsidRDefault="009D25CB" w:rsidP="009D25CB">
            <w:pPr>
              <w:ind w:right="-2"/>
              <w:jc w:val="center"/>
              <w:rPr>
                <w:b/>
                <w:bCs/>
                <w:szCs w:val="24"/>
              </w:rPr>
            </w:pPr>
          </w:p>
          <w:p w14:paraId="2E97E208" w14:textId="77777777" w:rsidR="009D25CB" w:rsidRPr="00430672" w:rsidRDefault="009D25CB" w:rsidP="009D25CB">
            <w:pPr>
              <w:ind w:right="-2"/>
              <w:jc w:val="center"/>
              <w:rPr>
                <w:b/>
                <w:bCs/>
                <w:szCs w:val="24"/>
              </w:rPr>
            </w:pPr>
            <w:r w:rsidRPr="00430672">
              <w:rPr>
                <w:b/>
                <w:bCs/>
                <w:szCs w:val="24"/>
              </w:rPr>
              <w:t>30 %</w:t>
            </w:r>
          </w:p>
        </w:tc>
      </w:tr>
      <w:tr w:rsidR="009D25CB" w:rsidRPr="00430672" w14:paraId="32F9E689" w14:textId="77777777" w:rsidTr="004F2085">
        <w:trPr>
          <w:trHeight w:val="326"/>
        </w:trPr>
        <w:tc>
          <w:tcPr>
            <w:tcW w:w="3396" w:type="dxa"/>
            <w:shd w:val="clear" w:color="auto" w:fill="auto"/>
          </w:tcPr>
          <w:p w14:paraId="59A4E4E1" w14:textId="77777777" w:rsidR="009D25CB" w:rsidRPr="004F2085" w:rsidRDefault="009D25CB" w:rsidP="004F2085">
            <w:pPr>
              <w:rPr>
                <w:rFonts w:eastAsia="Calibri"/>
                <w:b/>
                <w:bCs/>
                <w:sz w:val="4"/>
                <w:szCs w:val="4"/>
              </w:rPr>
            </w:pPr>
          </w:p>
          <w:p w14:paraId="25ED5EC3" w14:textId="77777777" w:rsidR="009D25CB" w:rsidRPr="000E4A84" w:rsidRDefault="009D25CB" w:rsidP="009D25CB">
            <w:pPr>
              <w:jc w:val="right"/>
              <w:rPr>
                <w:rFonts w:eastAsia="Calibri"/>
                <w:b/>
                <w:bCs/>
                <w:szCs w:val="24"/>
              </w:rPr>
            </w:pPr>
            <w:r w:rsidRPr="00430672">
              <w:rPr>
                <w:rFonts w:eastAsia="Calibri"/>
                <w:b/>
                <w:bCs/>
                <w:szCs w:val="24"/>
              </w:rPr>
              <w:t>TOTAL des aides publiques</w:t>
            </w:r>
          </w:p>
        </w:tc>
        <w:tc>
          <w:tcPr>
            <w:tcW w:w="2850" w:type="dxa"/>
            <w:shd w:val="clear" w:color="auto" w:fill="auto"/>
          </w:tcPr>
          <w:p w14:paraId="1E591C35" w14:textId="77777777" w:rsidR="009D25CB" w:rsidRPr="004F2085" w:rsidRDefault="009D25CB" w:rsidP="004F2085">
            <w:pPr>
              <w:ind w:right="-2"/>
              <w:rPr>
                <w:b/>
                <w:bCs/>
                <w:sz w:val="4"/>
                <w:szCs w:val="4"/>
              </w:rPr>
            </w:pPr>
          </w:p>
          <w:p w14:paraId="5B9BEE06" w14:textId="77777777" w:rsidR="009D25CB" w:rsidRPr="00430672" w:rsidRDefault="009D25CB" w:rsidP="009D25CB">
            <w:pPr>
              <w:ind w:right="-2"/>
              <w:jc w:val="center"/>
              <w:rPr>
                <w:b/>
                <w:bCs/>
                <w:szCs w:val="24"/>
              </w:rPr>
            </w:pPr>
            <w:r w:rsidRPr="00430672">
              <w:rPr>
                <w:b/>
                <w:bCs/>
                <w:szCs w:val="24"/>
              </w:rPr>
              <w:t>Non défini</w:t>
            </w:r>
          </w:p>
        </w:tc>
        <w:tc>
          <w:tcPr>
            <w:tcW w:w="1692" w:type="dxa"/>
            <w:shd w:val="clear" w:color="auto" w:fill="auto"/>
          </w:tcPr>
          <w:p w14:paraId="0807550B" w14:textId="77777777" w:rsidR="009D25CB" w:rsidRPr="004F2085" w:rsidRDefault="009D25CB" w:rsidP="004F2085">
            <w:pPr>
              <w:ind w:right="-2"/>
              <w:rPr>
                <w:b/>
                <w:bCs/>
                <w:sz w:val="4"/>
                <w:szCs w:val="4"/>
              </w:rPr>
            </w:pPr>
          </w:p>
          <w:p w14:paraId="1C5639F3" w14:textId="77777777" w:rsidR="009D25CB" w:rsidRPr="00430672" w:rsidRDefault="009D25CB" w:rsidP="009D25CB">
            <w:pPr>
              <w:ind w:right="-2"/>
              <w:jc w:val="center"/>
              <w:rPr>
                <w:b/>
                <w:bCs/>
                <w:szCs w:val="24"/>
              </w:rPr>
            </w:pPr>
            <w:r w:rsidRPr="00430672">
              <w:rPr>
                <w:b/>
                <w:bCs/>
                <w:szCs w:val="24"/>
              </w:rPr>
              <w:t>Non défini</w:t>
            </w:r>
          </w:p>
        </w:tc>
      </w:tr>
      <w:tr w:rsidR="009D25CB" w:rsidRPr="00430672" w14:paraId="52225A03" w14:textId="77777777" w:rsidTr="009D25CB">
        <w:tc>
          <w:tcPr>
            <w:tcW w:w="3396" w:type="dxa"/>
            <w:shd w:val="clear" w:color="auto" w:fill="auto"/>
          </w:tcPr>
          <w:p w14:paraId="380DE5A5" w14:textId="77777777" w:rsidR="009D25CB" w:rsidRPr="000E4A84" w:rsidRDefault="009D25CB" w:rsidP="009D25CB">
            <w:pPr>
              <w:ind w:right="-2"/>
              <w:jc w:val="right"/>
              <w:rPr>
                <w:rFonts w:eastAsia="Calibri"/>
                <w:b/>
                <w:sz w:val="8"/>
                <w:szCs w:val="8"/>
              </w:rPr>
            </w:pPr>
          </w:p>
          <w:p w14:paraId="082FB68C" w14:textId="77777777" w:rsidR="009D25CB" w:rsidRPr="000E4A84" w:rsidRDefault="009D25CB" w:rsidP="009D25CB">
            <w:pPr>
              <w:ind w:right="-2"/>
              <w:jc w:val="right"/>
              <w:rPr>
                <w:rFonts w:eastAsia="Calibri"/>
                <w:b/>
                <w:szCs w:val="24"/>
              </w:rPr>
            </w:pPr>
            <w:r w:rsidRPr="00430672">
              <w:rPr>
                <w:rFonts w:eastAsia="Calibri"/>
                <w:b/>
                <w:szCs w:val="24"/>
              </w:rPr>
              <w:t>Financement communal</w:t>
            </w:r>
          </w:p>
        </w:tc>
        <w:tc>
          <w:tcPr>
            <w:tcW w:w="2850" w:type="dxa"/>
            <w:shd w:val="clear" w:color="auto" w:fill="auto"/>
          </w:tcPr>
          <w:p w14:paraId="297AD6E7" w14:textId="77777777" w:rsidR="009D25CB" w:rsidRPr="000E4A84" w:rsidRDefault="009D25CB" w:rsidP="009D25CB">
            <w:pPr>
              <w:ind w:right="-2"/>
              <w:jc w:val="center"/>
              <w:rPr>
                <w:b/>
                <w:bCs/>
                <w:sz w:val="8"/>
                <w:szCs w:val="8"/>
              </w:rPr>
            </w:pPr>
          </w:p>
          <w:p w14:paraId="68931EAD" w14:textId="77777777" w:rsidR="009D25CB" w:rsidRPr="00430672" w:rsidRDefault="009D25CB" w:rsidP="009D25CB">
            <w:pPr>
              <w:ind w:right="-2"/>
              <w:jc w:val="center"/>
              <w:rPr>
                <w:b/>
                <w:bCs/>
                <w:szCs w:val="24"/>
              </w:rPr>
            </w:pPr>
            <w:r w:rsidRPr="00430672">
              <w:rPr>
                <w:b/>
                <w:bCs/>
                <w:szCs w:val="24"/>
              </w:rPr>
              <w:t xml:space="preserve"> Non défini</w:t>
            </w:r>
          </w:p>
        </w:tc>
        <w:tc>
          <w:tcPr>
            <w:tcW w:w="1692" w:type="dxa"/>
            <w:shd w:val="clear" w:color="auto" w:fill="auto"/>
          </w:tcPr>
          <w:p w14:paraId="6F0CCCFA" w14:textId="77777777" w:rsidR="009D25CB" w:rsidRPr="000E4A84" w:rsidRDefault="009D25CB" w:rsidP="009D25CB">
            <w:pPr>
              <w:ind w:right="-2"/>
              <w:jc w:val="center"/>
              <w:rPr>
                <w:b/>
                <w:bCs/>
                <w:sz w:val="8"/>
                <w:szCs w:val="8"/>
              </w:rPr>
            </w:pPr>
          </w:p>
          <w:p w14:paraId="592095DE" w14:textId="77777777" w:rsidR="009D25CB" w:rsidRPr="00430672" w:rsidRDefault="009D25CB" w:rsidP="009D25CB">
            <w:pPr>
              <w:ind w:right="-2"/>
              <w:jc w:val="center"/>
              <w:rPr>
                <w:b/>
                <w:bCs/>
                <w:szCs w:val="24"/>
              </w:rPr>
            </w:pPr>
            <w:r w:rsidRPr="00430672">
              <w:rPr>
                <w:b/>
                <w:bCs/>
                <w:szCs w:val="24"/>
              </w:rPr>
              <w:t>Non défini</w:t>
            </w:r>
          </w:p>
        </w:tc>
      </w:tr>
      <w:tr w:rsidR="009D25CB" w:rsidRPr="00430672" w14:paraId="065F3F60" w14:textId="77777777" w:rsidTr="009D25CB">
        <w:tc>
          <w:tcPr>
            <w:tcW w:w="3396" w:type="dxa"/>
            <w:shd w:val="clear" w:color="auto" w:fill="auto"/>
          </w:tcPr>
          <w:p w14:paraId="0AE4024E" w14:textId="77777777" w:rsidR="009D25CB" w:rsidRPr="00430672" w:rsidRDefault="009D25CB" w:rsidP="009D25CB">
            <w:pPr>
              <w:ind w:right="-2"/>
              <w:jc w:val="right"/>
              <w:rPr>
                <w:rFonts w:eastAsia="Calibri"/>
                <w:b/>
                <w:szCs w:val="24"/>
              </w:rPr>
            </w:pPr>
            <w:r w:rsidRPr="00430672">
              <w:rPr>
                <w:rFonts w:eastAsia="Calibri"/>
                <w:b/>
                <w:szCs w:val="24"/>
              </w:rPr>
              <w:t>TOTAL</w:t>
            </w:r>
          </w:p>
        </w:tc>
        <w:tc>
          <w:tcPr>
            <w:tcW w:w="2850" w:type="dxa"/>
            <w:shd w:val="clear" w:color="auto" w:fill="auto"/>
          </w:tcPr>
          <w:p w14:paraId="68391C50" w14:textId="77777777" w:rsidR="009D25CB" w:rsidRPr="00430672" w:rsidRDefault="009D25CB" w:rsidP="009D25CB">
            <w:pPr>
              <w:ind w:right="-2"/>
              <w:jc w:val="center"/>
              <w:rPr>
                <w:b/>
                <w:bCs/>
                <w:szCs w:val="24"/>
              </w:rPr>
            </w:pPr>
            <w:r w:rsidRPr="00430672">
              <w:rPr>
                <w:b/>
                <w:bCs/>
                <w:szCs w:val="24"/>
              </w:rPr>
              <w:t>99 550.60 €</w:t>
            </w:r>
          </w:p>
        </w:tc>
        <w:tc>
          <w:tcPr>
            <w:tcW w:w="1692" w:type="dxa"/>
            <w:shd w:val="clear" w:color="auto" w:fill="auto"/>
          </w:tcPr>
          <w:p w14:paraId="720008D1" w14:textId="77777777" w:rsidR="009D25CB" w:rsidRPr="00430672" w:rsidRDefault="009D25CB" w:rsidP="009D25CB">
            <w:pPr>
              <w:ind w:right="-2"/>
              <w:jc w:val="center"/>
              <w:rPr>
                <w:b/>
                <w:bCs/>
                <w:szCs w:val="24"/>
              </w:rPr>
            </w:pPr>
            <w:r w:rsidRPr="00430672">
              <w:rPr>
                <w:b/>
                <w:bCs/>
                <w:szCs w:val="24"/>
              </w:rPr>
              <w:t>100 %</w:t>
            </w:r>
          </w:p>
        </w:tc>
      </w:tr>
    </w:tbl>
    <w:p w14:paraId="36F972F0" w14:textId="77777777" w:rsidR="00930594" w:rsidRDefault="00930594" w:rsidP="009D25CB">
      <w:pPr>
        <w:ind w:right="-2"/>
        <w:jc w:val="both"/>
        <w:rPr>
          <w:szCs w:val="24"/>
        </w:rPr>
      </w:pPr>
    </w:p>
    <w:p w14:paraId="0F0F0CB0" w14:textId="194C1E19" w:rsidR="009D25CB" w:rsidRPr="00430672" w:rsidRDefault="009D25CB" w:rsidP="009D25CB">
      <w:pPr>
        <w:ind w:right="-2"/>
        <w:jc w:val="both"/>
        <w:rPr>
          <w:szCs w:val="24"/>
        </w:rPr>
      </w:pPr>
      <w:r w:rsidRPr="00430672">
        <w:rPr>
          <w:szCs w:val="24"/>
        </w:rPr>
        <w:tab/>
      </w:r>
      <w:r w:rsidRPr="00430672">
        <w:rPr>
          <w:b/>
          <w:i/>
          <w:szCs w:val="24"/>
        </w:rPr>
        <w:t>Le Conseil Municipal, après en avoir délibéré‚ à l’unanimité des membres présents ou représentés,</w:t>
      </w:r>
    </w:p>
    <w:p w14:paraId="4F666200" w14:textId="77777777" w:rsidR="009D25CB" w:rsidRPr="00430672" w:rsidRDefault="009D25CB" w:rsidP="009D25CB">
      <w:pPr>
        <w:ind w:firstLine="709"/>
        <w:jc w:val="both"/>
        <w:rPr>
          <w:szCs w:val="24"/>
        </w:rPr>
      </w:pPr>
    </w:p>
    <w:p w14:paraId="25CA7E55" w14:textId="77777777" w:rsidR="009D25CB" w:rsidRPr="00430672" w:rsidRDefault="009D25CB" w:rsidP="009D25CB">
      <w:pPr>
        <w:jc w:val="both"/>
        <w:rPr>
          <w:szCs w:val="24"/>
        </w:rPr>
      </w:pPr>
      <w:r w:rsidRPr="00430672">
        <w:rPr>
          <w:szCs w:val="24"/>
        </w:rPr>
        <w:tab/>
        <w:t>- APPROUVE le projet présenté,</w:t>
      </w:r>
    </w:p>
    <w:p w14:paraId="645D3EAB" w14:textId="77777777" w:rsidR="009D25CB" w:rsidRPr="00430672" w:rsidRDefault="009D25CB" w:rsidP="009D25CB">
      <w:pPr>
        <w:jc w:val="both"/>
        <w:rPr>
          <w:szCs w:val="24"/>
        </w:rPr>
      </w:pPr>
    </w:p>
    <w:p w14:paraId="683A2460" w14:textId="77777777" w:rsidR="009D25CB" w:rsidRPr="00430672" w:rsidRDefault="009D25CB" w:rsidP="009D25CB">
      <w:pPr>
        <w:ind w:left="709"/>
        <w:jc w:val="both"/>
        <w:rPr>
          <w:szCs w:val="24"/>
        </w:rPr>
      </w:pPr>
      <w:r w:rsidRPr="00430672">
        <w:rPr>
          <w:bCs/>
          <w:szCs w:val="24"/>
        </w:rPr>
        <w:t xml:space="preserve">- APPROUVE </w:t>
      </w:r>
      <w:r w:rsidRPr="00430672">
        <w:rPr>
          <w:szCs w:val="24"/>
        </w:rPr>
        <w:t>le plan de financement prévisionnel,</w:t>
      </w:r>
    </w:p>
    <w:p w14:paraId="19925330" w14:textId="77777777" w:rsidR="009D25CB" w:rsidRPr="00430672" w:rsidRDefault="009D25CB" w:rsidP="009D25CB">
      <w:pPr>
        <w:ind w:left="709"/>
        <w:jc w:val="both"/>
        <w:rPr>
          <w:szCs w:val="24"/>
        </w:rPr>
      </w:pPr>
    </w:p>
    <w:p w14:paraId="1D8E29E3" w14:textId="77777777" w:rsidR="009D25CB" w:rsidRPr="00430672" w:rsidRDefault="009D25CB" w:rsidP="009D25CB">
      <w:pPr>
        <w:ind w:left="709"/>
        <w:jc w:val="both"/>
        <w:rPr>
          <w:szCs w:val="24"/>
        </w:rPr>
      </w:pPr>
      <w:r w:rsidRPr="00430672">
        <w:rPr>
          <w:szCs w:val="24"/>
        </w:rPr>
        <w:t>- SOLLICITE l’aide financière de la REGION dans le cadre du dispositif BONUS RELANCE exercice 2021, au taux maximum.</w:t>
      </w:r>
    </w:p>
    <w:p w14:paraId="71E9ADF2" w14:textId="77777777" w:rsidR="009D25CB" w:rsidRPr="00430672" w:rsidRDefault="009D25CB" w:rsidP="009D25CB">
      <w:pPr>
        <w:ind w:left="709"/>
        <w:jc w:val="both"/>
        <w:rPr>
          <w:szCs w:val="24"/>
        </w:rPr>
      </w:pPr>
    </w:p>
    <w:p w14:paraId="2CC31DDE" w14:textId="77777777" w:rsidR="009D25CB" w:rsidRPr="00430672" w:rsidRDefault="009D25CB" w:rsidP="009D25CB">
      <w:pPr>
        <w:ind w:right="-2" w:firstLine="709"/>
        <w:jc w:val="both"/>
        <w:rPr>
          <w:szCs w:val="24"/>
        </w:rPr>
      </w:pPr>
      <w:r w:rsidRPr="00430672">
        <w:rPr>
          <w:szCs w:val="24"/>
        </w:rPr>
        <w:t>- AUTORISE M. le Maire à signer tous les documents utiles.</w:t>
      </w:r>
    </w:p>
    <w:p w14:paraId="545D985A" w14:textId="77777777" w:rsidR="009D25CB" w:rsidRDefault="009D25CB" w:rsidP="000F584E">
      <w:pPr>
        <w:ind w:right="109"/>
        <w:rPr>
          <w:szCs w:val="24"/>
        </w:rPr>
      </w:pPr>
    </w:p>
    <w:p w14:paraId="25AA9235" w14:textId="77777777" w:rsidR="009D25CB" w:rsidRPr="00430672" w:rsidRDefault="009D25CB" w:rsidP="000F584E">
      <w:pPr>
        <w:ind w:right="109"/>
        <w:rPr>
          <w:rFonts w:eastAsia="Trebuchet MS"/>
          <w:b/>
          <w:bCs/>
          <w:szCs w:val="24"/>
        </w:rPr>
      </w:pPr>
    </w:p>
    <w:p w14:paraId="1BB7C91B" w14:textId="77777777" w:rsidR="009D25CB" w:rsidRPr="00430672" w:rsidRDefault="009D25CB" w:rsidP="009D25CB">
      <w:pPr>
        <w:jc w:val="both"/>
        <w:rPr>
          <w:b/>
          <w:bCs/>
          <w:szCs w:val="24"/>
        </w:rPr>
      </w:pPr>
      <w:r w:rsidRPr="00430672">
        <w:rPr>
          <w:b/>
          <w:bCs/>
          <w:szCs w:val="24"/>
        </w:rPr>
        <w:t xml:space="preserve">OBJET N° 0007 - </w:t>
      </w:r>
      <w:r w:rsidRPr="00430672">
        <w:rPr>
          <w:b/>
          <w:bCs/>
          <w:szCs w:val="24"/>
          <w:u w:val="single"/>
        </w:rPr>
        <w:t xml:space="preserve">MODIFICATION DE LA DELIBERATION N° 0005 DU 11 JANVIER 2018 RELATIVE A LA MISE EN PLACE DU REGIME INDEMNITAIRE TENANT COMPTE DES FONCTIONS, DES SUJETIONS, DE L’EXPERTISE ET DE L’ENGAGEMENT PROFESSIONNEL </w:t>
      </w:r>
      <w:r w:rsidRPr="00430672">
        <w:rPr>
          <w:rFonts w:eastAsia="Trebuchet MS"/>
          <w:b/>
          <w:bCs/>
          <w:szCs w:val="24"/>
          <w:u w:val="single"/>
        </w:rPr>
        <w:t>(INDEMNITE DE FONCTIONS, DE SUJETIONS ET D’EXPERTISE ET COMPLEMENT INDEMNITAIRE)</w:t>
      </w:r>
    </w:p>
    <w:p w14:paraId="74AAE014" w14:textId="77777777" w:rsidR="009D25CB" w:rsidRPr="00430672" w:rsidRDefault="009D25CB" w:rsidP="009D25CB">
      <w:pPr>
        <w:pStyle w:val="Corpsdetexte"/>
        <w:ind w:right="5800"/>
        <w:rPr>
          <w:sz w:val="24"/>
          <w:szCs w:val="24"/>
        </w:rPr>
      </w:pPr>
    </w:p>
    <w:p w14:paraId="24276CC4" w14:textId="000FB652" w:rsidR="00930594" w:rsidRDefault="009D25CB" w:rsidP="00930594">
      <w:pPr>
        <w:rPr>
          <w:szCs w:val="24"/>
        </w:rPr>
      </w:pPr>
      <w:r w:rsidRPr="008F4BF8">
        <w:rPr>
          <w:b/>
          <w:caps/>
          <w:szCs w:val="24"/>
        </w:rPr>
        <w:t>Rapporteur </w:t>
      </w:r>
      <w:r w:rsidRPr="008F4BF8">
        <w:rPr>
          <w:caps/>
          <w:szCs w:val="24"/>
        </w:rPr>
        <w:t xml:space="preserve">: </w:t>
      </w:r>
      <w:r>
        <w:rPr>
          <w:szCs w:val="24"/>
        </w:rPr>
        <w:t>Armelle DESLANDES</w:t>
      </w:r>
    </w:p>
    <w:p w14:paraId="75D21D6F" w14:textId="18C02DA1" w:rsidR="000F584E" w:rsidRDefault="000F584E" w:rsidP="00930594">
      <w:pPr>
        <w:rPr>
          <w:szCs w:val="24"/>
        </w:rPr>
      </w:pPr>
    </w:p>
    <w:p w14:paraId="1FA335CF" w14:textId="77777777" w:rsidR="000F584E" w:rsidRPr="00430672" w:rsidRDefault="000F584E" w:rsidP="00930594">
      <w:pPr>
        <w:rPr>
          <w:szCs w:val="24"/>
        </w:rPr>
      </w:pPr>
    </w:p>
    <w:p w14:paraId="325504B4" w14:textId="77777777" w:rsidR="009D25CB" w:rsidRPr="00065047" w:rsidRDefault="009D25CB" w:rsidP="009D25CB">
      <w:pPr>
        <w:pStyle w:val="Corpsdetexte"/>
        <w:ind w:right="72"/>
        <w:rPr>
          <w:b w:val="0"/>
          <w:bCs/>
          <w:i w:val="0"/>
          <w:iCs/>
          <w:sz w:val="24"/>
          <w:szCs w:val="24"/>
        </w:rPr>
      </w:pPr>
      <w:r w:rsidRPr="00430672">
        <w:rPr>
          <w:sz w:val="24"/>
          <w:szCs w:val="24"/>
        </w:rPr>
        <w:tab/>
      </w:r>
      <w:r w:rsidRPr="00065047">
        <w:rPr>
          <w:b w:val="0"/>
          <w:bCs/>
          <w:i w:val="0"/>
          <w:iCs/>
          <w:sz w:val="24"/>
          <w:szCs w:val="24"/>
        </w:rPr>
        <w:t>Vu</w:t>
      </w:r>
      <w:r w:rsidRPr="00065047">
        <w:rPr>
          <w:b w:val="0"/>
          <w:bCs/>
          <w:i w:val="0"/>
          <w:iCs/>
          <w:spacing w:val="-8"/>
          <w:sz w:val="24"/>
          <w:szCs w:val="24"/>
        </w:rPr>
        <w:t xml:space="preserve"> </w:t>
      </w:r>
      <w:r w:rsidRPr="00065047">
        <w:rPr>
          <w:b w:val="0"/>
          <w:bCs/>
          <w:i w:val="0"/>
          <w:iCs/>
          <w:spacing w:val="1"/>
          <w:sz w:val="24"/>
          <w:szCs w:val="24"/>
        </w:rPr>
        <w:t>l</w:t>
      </w:r>
      <w:r w:rsidRPr="00065047">
        <w:rPr>
          <w:b w:val="0"/>
          <w:bCs/>
          <w:i w:val="0"/>
          <w:iCs/>
          <w:sz w:val="24"/>
          <w:szCs w:val="24"/>
        </w:rPr>
        <w:t>e</w:t>
      </w:r>
      <w:r w:rsidRPr="00065047">
        <w:rPr>
          <w:b w:val="0"/>
          <w:bCs/>
          <w:i w:val="0"/>
          <w:iCs/>
          <w:spacing w:val="-9"/>
          <w:sz w:val="24"/>
          <w:szCs w:val="24"/>
        </w:rPr>
        <w:t xml:space="preserve"> </w:t>
      </w:r>
      <w:r w:rsidRPr="00065047">
        <w:rPr>
          <w:b w:val="0"/>
          <w:bCs/>
          <w:i w:val="0"/>
          <w:iCs/>
          <w:sz w:val="24"/>
          <w:szCs w:val="24"/>
        </w:rPr>
        <w:t>C</w:t>
      </w:r>
      <w:r w:rsidRPr="00065047">
        <w:rPr>
          <w:b w:val="0"/>
          <w:bCs/>
          <w:i w:val="0"/>
          <w:iCs/>
          <w:spacing w:val="1"/>
          <w:sz w:val="24"/>
          <w:szCs w:val="24"/>
        </w:rPr>
        <w:t>o</w:t>
      </w:r>
      <w:r w:rsidRPr="00065047">
        <w:rPr>
          <w:b w:val="0"/>
          <w:bCs/>
          <w:i w:val="0"/>
          <w:iCs/>
          <w:spacing w:val="-1"/>
          <w:sz w:val="24"/>
          <w:szCs w:val="24"/>
        </w:rPr>
        <w:t>d</w:t>
      </w:r>
      <w:r w:rsidRPr="00065047">
        <w:rPr>
          <w:b w:val="0"/>
          <w:bCs/>
          <w:i w:val="0"/>
          <w:iCs/>
          <w:sz w:val="24"/>
          <w:szCs w:val="24"/>
        </w:rPr>
        <w:t>e</w:t>
      </w:r>
      <w:r w:rsidRPr="00065047">
        <w:rPr>
          <w:b w:val="0"/>
          <w:bCs/>
          <w:i w:val="0"/>
          <w:iCs/>
          <w:spacing w:val="-6"/>
          <w:sz w:val="24"/>
          <w:szCs w:val="24"/>
        </w:rPr>
        <w:t xml:space="preserve"> </w:t>
      </w:r>
      <w:r w:rsidRPr="00065047">
        <w:rPr>
          <w:b w:val="0"/>
          <w:bCs/>
          <w:i w:val="0"/>
          <w:iCs/>
          <w:spacing w:val="-1"/>
          <w:sz w:val="24"/>
          <w:szCs w:val="24"/>
        </w:rPr>
        <w:t>G</w:t>
      </w:r>
      <w:r w:rsidRPr="00065047">
        <w:rPr>
          <w:b w:val="0"/>
          <w:bCs/>
          <w:i w:val="0"/>
          <w:iCs/>
          <w:spacing w:val="1"/>
          <w:sz w:val="24"/>
          <w:szCs w:val="24"/>
        </w:rPr>
        <w:t>é</w:t>
      </w:r>
      <w:r w:rsidRPr="00065047">
        <w:rPr>
          <w:b w:val="0"/>
          <w:bCs/>
          <w:i w:val="0"/>
          <w:iCs/>
          <w:spacing w:val="-1"/>
          <w:sz w:val="24"/>
          <w:szCs w:val="24"/>
        </w:rPr>
        <w:t>nér</w:t>
      </w:r>
      <w:r w:rsidRPr="00065047">
        <w:rPr>
          <w:b w:val="0"/>
          <w:bCs/>
          <w:i w:val="0"/>
          <w:iCs/>
          <w:spacing w:val="3"/>
          <w:sz w:val="24"/>
          <w:szCs w:val="24"/>
        </w:rPr>
        <w:t>a</w:t>
      </w:r>
      <w:r w:rsidRPr="00065047">
        <w:rPr>
          <w:b w:val="0"/>
          <w:bCs/>
          <w:i w:val="0"/>
          <w:iCs/>
          <w:sz w:val="24"/>
          <w:szCs w:val="24"/>
        </w:rPr>
        <w:t>l</w:t>
      </w:r>
      <w:r w:rsidRPr="00065047">
        <w:rPr>
          <w:b w:val="0"/>
          <w:bCs/>
          <w:i w:val="0"/>
          <w:iCs/>
          <w:spacing w:val="-9"/>
          <w:sz w:val="24"/>
          <w:szCs w:val="24"/>
        </w:rPr>
        <w:t xml:space="preserve"> </w:t>
      </w:r>
      <w:r w:rsidRPr="00065047">
        <w:rPr>
          <w:b w:val="0"/>
          <w:bCs/>
          <w:i w:val="0"/>
          <w:iCs/>
          <w:spacing w:val="1"/>
          <w:sz w:val="24"/>
          <w:szCs w:val="24"/>
        </w:rPr>
        <w:t>d</w:t>
      </w:r>
      <w:r w:rsidRPr="00065047">
        <w:rPr>
          <w:b w:val="0"/>
          <w:bCs/>
          <w:i w:val="0"/>
          <w:iCs/>
          <w:spacing w:val="-1"/>
          <w:sz w:val="24"/>
          <w:szCs w:val="24"/>
        </w:rPr>
        <w:t>e</w:t>
      </w:r>
      <w:r w:rsidRPr="00065047">
        <w:rPr>
          <w:b w:val="0"/>
          <w:bCs/>
          <w:i w:val="0"/>
          <w:iCs/>
          <w:sz w:val="24"/>
          <w:szCs w:val="24"/>
        </w:rPr>
        <w:t>s</w:t>
      </w:r>
      <w:r w:rsidRPr="00065047">
        <w:rPr>
          <w:b w:val="0"/>
          <w:bCs/>
          <w:i w:val="0"/>
          <w:iCs/>
          <w:spacing w:val="-6"/>
          <w:sz w:val="24"/>
          <w:szCs w:val="24"/>
        </w:rPr>
        <w:t xml:space="preserve"> </w:t>
      </w:r>
      <w:r w:rsidRPr="00065047">
        <w:rPr>
          <w:b w:val="0"/>
          <w:bCs/>
          <w:i w:val="0"/>
          <w:iCs/>
          <w:sz w:val="24"/>
          <w:szCs w:val="24"/>
        </w:rPr>
        <w:t>C</w:t>
      </w:r>
      <w:r w:rsidRPr="00065047">
        <w:rPr>
          <w:b w:val="0"/>
          <w:bCs/>
          <w:i w:val="0"/>
          <w:iCs/>
          <w:spacing w:val="1"/>
          <w:sz w:val="24"/>
          <w:szCs w:val="24"/>
        </w:rPr>
        <w:t>ol</w:t>
      </w:r>
      <w:r w:rsidRPr="00065047">
        <w:rPr>
          <w:b w:val="0"/>
          <w:bCs/>
          <w:i w:val="0"/>
          <w:iCs/>
          <w:spacing w:val="-2"/>
          <w:sz w:val="24"/>
          <w:szCs w:val="24"/>
        </w:rPr>
        <w:t>l</w:t>
      </w:r>
      <w:r w:rsidRPr="00065047">
        <w:rPr>
          <w:b w:val="0"/>
          <w:bCs/>
          <w:i w:val="0"/>
          <w:iCs/>
          <w:spacing w:val="-1"/>
          <w:sz w:val="24"/>
          <w:szCs w:val="24"/>
        </w:rPr>
        <w:t>ec</w:t>
      </w:r>
      <w:r w:rsidRPr="00065047">
        <w:rPr>
          <w:b w:val="0"/>
          <w:bCs/>
          <w:i w:val="0"/>
          <w:iCs/>
          <w:sz w:val="24"/>
          <w:szCs w:val="24"/>
        </w:rPr>
        <w:t>tivit</w:t>
      </w:r>
      <w:r w:rsidRPr="00065047">
        <w:rPr>
          <w:b w:val="0"/>
          <w:bCs/>
          <w:i w:val="0"/>
          <w:iCs/>
          <w:spacing w:val="-1"/>
          <w:sz w:val="24"/>
          <w:szCs w:val="24"/>
        </w:rPr>
        <w:t>é</w:t>
      </w:r>
      <w:r w:rsidRPr="00065047">
        <w:rPr>
          <w:b w:val="0"/>
          <w:bCs/>
          <w:i w:val="0"/>
          <w:iCs/>
          <w:sz w:val="24"/>
          <w:szCs w:val="24"/>
        </w:rPr>
        <w:t>s</w:t>
      </w:r>
      <w:r w:rsidRPr="00065047">
        <w:rPr>
          <w:b w:val="0"/>
          <w:bCs/>
          <w:i w:val="0"/>
          <w:iCs/>
          <w:spacing w:val="-6"/>
          <w:sz w:val="24"/>
          <w:szCs w:val="24"/>
        </w:rPr>
        <w:t xml:space="preserve"> </w:t>
      </w:r>
      <w:r w:rsidRPr="00065047">
        <w:rPr>
          <w:b w:val="0"/>
          <w:bCs/>
          <w:i w:val="0"/>
          <w:iCs/>
          <w:spacing w:val="2"/>
          <w:sz w:val="24"/>
          <w:szCs w:val="24"/>
        </w:rPr>
        <w:t>T</w:t>
      </w:r>
      <w:r w:rsidRPr="00065047">
        <w:rPr>
          <w:b w:val="0"/>
          <w:bCs/>
          <w:i w:val="0"/>
          <w:iCs/>
          <w:spacing w:val="-1"/>
          <w:sz w:val="24"/>
          <w:szCs w:val="24"/>
        </w:rPr>
        <w:t>e</w:t>
      </w:r>
      <w:r w:rsidRPr="00065047">
        <w:rPr>
          <w:b w:val="0"/>
          <w:bCs/>
          <w:i w:val="0"/>
          <w:iCs/>
          <w:spacing w:val="1"/>
          <w:sz w:val="24"/>
          <w:szCs w:val="24"/>
        </w:rPr>
        <w:t>r</w:t>
      </w:r>
      <w:r w:rsidRPr="00065047">
        <w:rPr>
          <w:b w:val="0"/>
          <w:bCs/>
          <w:i w:val="0"/>
          <w:iCs/>
          <w:spacing w:val="-1"/>
          <w:sz w:val="24"/>
          <w:szCs w:val="24"/>
        </w:rPr>
        <w:t>r</w:t>
      </w:r>
      <w:r w:rsidRPr="00065047">
        <w:rPr>
          <w:b w:val="0"/>
          <w:bCs/>
          <w:i w:val="0"/>
          <w:iCs/>
          <w:sz w:val="24"/>
          <w:szCs w:val="24"/>
        </w:rPr>
        <w:t>it</w:t>
      </w:r>
      <w:r w:rsidRPr="00065047">
        <w:rPr>
          <w:b w:val="0"/>
          <w:bCs/>
          <w:i w:val="0"/>
          <w:iCs/>
          <w:spacing w:val="1"/>
          <w:sz w:val="24"/>
          <w:szCs w:val="24"/>
        </w:rPr>
        <w:t>o</w:t>
      </w:r>
      <w:r w:rsidRPr="00065047">
        <w:rPr>
          <w:b w:val="0"/>
          <w:bCs/>
          <w:i w:val="0"/>
          <w:iCs/>
          <w:spacing w:val="-1"/>
          <w:sz w:val="24"/>
          <w:szCs w:val="24"/>
        </w:rPr>
        <w:t>r</w:t>
      </w:r>
      <w:r w:rsidRPr="00065047">
        <w:rPr>
          <w:b w:val="0"/>
          <w:bCs/>
          <w:i w:val="0"/>
          <w:iCs/>
          <w:sz w:val="24"/>
          <w:szCs w:val="24"/>
        </w:rPr>
        <w:t>ia</w:t>
      </w:r>
      <w:r w:rsidRPr="00065047">
        <w:rPr>
          <w:b w:val="0"/>
          <w:bCs/>
          <w:i w:val="0"/>
          <w:iCs/>
          <w:spacing w:val="-2"/>
          <w:sz w:val="24"/>
          <w:szCs w:val="24"/>
        </w:rPr>
        <w:t>l</w:t>
      </w:r>
      <w:r w:rsidRPr="00065047">
        <w:rPr>
          <w:b w:val="0"/>
          <w:bCs/>
          <w:i w:val="0"/>
          <w:iCs/>
          <w:spacing w:val="-1"/>
          <w:sz w:val="24"/>
          <w:szCs w:val="24"/>
        </w:rPr>
        <w:t>e</w:t>
      </w:r>
      <w:r w:rsidRPr="00065047">
        <w:rPr>
          <w:b w:val="0"/>
          <w:bCs/>
          <w:i w:val="0"/>
          <w:iCs/>
          <w:spacing w:val="1"/>
          <w:sz w:val="24"/>
          <w:szCs w:val="24"/>
        </w:rPr>
        <w:t>s</w:t>
      </w:r>
      <w:r w:rsidRPr="00065047">
        <w:rPr>
          <w:b w:val="0"/>
          <w:bCs/>
          <w:i w:val="0"/>
          <w:iCs/>
          <w:sz w:val="24"/>
          <w:szCs w:val="24"/>
        </w:rPr>
        <w:t>,</w:t>
      </w:r>
    </w:p>
    <w:p w14:paraId="02A23421" w14:textId="77777777" w:rsidR="009D25CB" w:rsidRPr="00065047" w:rsidRDefault="009D25CB" w:rsidP="009D25CB">
      <w:pPr>
        <w:pStyle w:val="Corpsdetexte"/>
        <w:spacing w:before="39"/>
        <w:ind w:right="110"/>
        <w:rPr>
          <w:b w:val="0"/>
          <w:bCs/>
          <w:i w:val="0"/>
          <w:iCs/>
          <w:sz w:val="24"/>
          <w:szCs w:val="24"/>
        </w:rPr>
      </w:pPr>
      <w:r w:rsidRPr="00065047">
        <w:rPr>
          <w:b w:val="0"/>
          <w:bCs/>
          <w:i w:val="0"/>
          <w:iCs/>
          <w:sz w:val="24"/>
          <w:szCs w:val="24"/>
        </w:rPr>
        <w:tab/>
        <w:t>Vu</w:t>
      </w:r>
      <w:r w:rsidRPr="00065047">
        <w:rPr>
          <w:b w:val="0"/>
          <w:bCs/>
          <w:i w:val="0"/>
          <w:iCs/>
          <w:spacing w:val="8"/>
          <w:sz w:val="24"/>
          <w:szCs w:val="24"/>
        </w:rPr>
        <w:t xml:space="preserve"> </w:t>
      </w:r>
      <w:r w:rsidRPr="00065047">
        <w:rPr>
          <w:b w:val="0"/>
          <w:bCs/>
          <w:i w:val="0"/>
          <w:iCs/>
          <w:spacing w:val="-2"/>
          <w:sz w:val="24"/>
          <w:szCs w:val="24"/>
        </w:rPr>
        <w:t>l</w:t>
      </w:r>
      <w:r w:rsidRPr="00065047">
        <w:rPr>
          <w:b w:val="0"/>
          <w:bCs/>
          <w:i w:val="0"/>
          <w:iCs/>
          <w:sz w:val="24"/>
          <w:szCs w:val="24"/>
        </w:rPr>
        <w:t>a</w:t>
      </w:r>
      <w:r w:rsidRPr="00065047">
        <w:rPr>
          <w:b w:val="0"/>
          <w:bCs/>
          <w:i w:val="0"/>
          <w:iCs/>
          <w:spacing w:val="12"/>
          <w:sz w:val="24"/>
          <w:szCs w:val="24"/>
        </w:rPr>
        <w:t xml:space="preserve"> </w:t>
      </w:r>
      <w:r w:rsidRPr="00065047">
        <w:rPr>
          <w:b w:val="0"/>
          <w:bCs/>
          <w:i w:val="0"/>
          <w:iCs/>
          <w:spacing w:val="-2"/>
          <w:sz w:val="24"/>
          <w:szCs w:val="24"/>
        </w:rPr>
        <w:t>l</w:t>
      </w:r>
      <w:r w:rsidRPr="00065047">
        <w:rPr>
          <w:b w:val="0"/>
          <w:bCs/>
          <w:i w:val="0"/>
          <w:iCs/>
          <w:spacing w:val="1"/>
          <w:sz w:val="24"/>
          <w:szCs w:val="24"/>
        </w:rPr>
        <w:t>o</w:t>
      </w:r>
      <w:r w:rsidRPr="00065047">
        <w:rPr>
          <w:b w:val="0"/>
          <w:bCs/>
          <w:i w:val="0"/>
          <w:iCs/>
          <w:sz w:val="24"/>
          <w:szCs w:val="24"/>
        </w:rPr>
        <w:t>i</w:t>
      </w:r>
      <w:r w:rsidRPr="00065047">
        <w:rPr>
          <w:b w:val="0"/>
          <w:bCs/>
          <w:i w:val="0"/>
          <w:iCs/>
          <w:spacing w:val="10"/>
          <w:sz w:val="24"/>
          <w:szCs w:val="24"/>
        </w:rPr>
        <w:t xml:space="preserve"> </w:t>
      </w:r>
      <w:r w:rsidRPr="00065047">
        <w:rPr>
          <w:b w:val="0"/>
          <w:bCs/>
          <w:i w:val="0"/>
          <w:iCs/>
          <w:spacing w:val="-1"/>
          <w:sz w:val="24"/>
          <w:szCs w:val="24"/>
        </w:rPr>
        <w:t>n</w:t>
      </w:r>
      <w:r w:rsidRPr="00065047">
        <w:rPr>
          <w:b w:val="0"/>
          <w:bCs/>
          <w:i w:val="0"/>
          <w:iCs/>
          <w:sz w:val="24"/>
          <w:szCs w:val="24"/>
        </w:rPr>
        <w:t>°</w:t>
      </w:r>
      <w:r w:rsidRPr="00065047">
        <w:rPr>
          <w:b w:val="0"/>
          <w:bCs/>
          <w:i w:val="0"/>
          <w:iCs/>
          <w:spacing w:val="1"/>
          <w:sz w:val="24"/>
          <w:szCs w:val="24"/>
        </w:rPr>
        <w:t>83</w:t>
      </w:r>
      <w:r w:rsidRPr="00065047">
        <w:rPr>
          <w:b w:val="0"/>
          <w:bCs/>
          <w:i w:val="0"/>
          <w:iCs/>
          <w:spacing w:val="-2"/>
          <w:sz w:val="24"/>
          <w:szCs w:val="24"/>
        </w:rPr>
        <w:t>-</w:t>
      </w:r>
      <w:r w:rsidRPr="00065047">
        <w:rPr>
          <w:b w:val="0"/>
          <w:bCs/>
          <w:i w:val="0"/>
          <w:iCs/>
          <w:spacing w:val="1"/>
          <w:sz w:val="24"/>
          <w:szCs w:val="24"/>
        </w:rPr>
        <w:t>63</w:t>
      </w:r>
      <w:r w:rsidRPr="00065047">
        <w:rPr>
          <w:b w:val="0"/>
          <w:bCs/>
          <w:i w:val="0"/>
          <w:iCs/>
          <w:sz w:val="24"/>
          <w:szCs w:val="24"/>
        </w:rPr>
        <w:t>4</w:t>
      </w:r>
      <w:r w:rsidRPr="00065047">
        <w:rPr>
          <w:b w:val="0"/>
          <w:bCs/>
          <w:i w:val="0"/>
          <w:iCs/>
          <w:spacing w:val="10"/>
          <w:sz w:val="24"/>
          <w:szCs w:val="24"/>
        </w:rPr>
        <w:t xml:space="preserve"> </w:t>
      </w:r>
      <w:r w:rsidRPr="00065047">
        <w:rPr>
          <w:b w:val="0"/>
          <w:bCs/>
          <w:i w:val="0"/>
          <w:iCs/>
          <w:spacing w:val="-1"/>
          <w:sz w:val="24"/>
          <w:szCs w:val="24"/>
        </w:rPr>
        <w:t>d</w:t>
      </w:r>
      <w:r w:rsidRPr="00065047">
        <w:rPr>
          <w:b w:val="0"/>
          <w:bCs/>
          <w:i w:val="0"/>
          <w:iCs/>
          <w:sz w:val="24"/>
          <w:szCs w:val="24"/>
        </w:rPr>
        <w:t>u</w:t>
      </w:r>
      <w:r w:rsidRPr="00065047">
        <w:rPr>
          <w:b w:val="0"/>
          <w:bCs/>
          <w:i w:val="0"/>
          <w:iCs/>
          <w:spacing w:val="9"/>
          <w:sz w:val="24"/>
          <w:szCs w:val="24"/>
        </w:rPr>
        <w:t xml:space="preserve"> </w:t>
      </w:r>
      <w:r w:rsidRPr="00065047">
        <w:rPr>
          <w:b w:val="0"/>
          <w:bCs/>
          <w:i w:val="0"/>
          <w:iCs/>
          <w:spacing w:val="1"/>
          <w:sz w:val="24"/>
          <w:szCs w:val="24"/>
        </w:rPr>
        <w:t>1</w:t>
      </w:r>
      <w:r w:rsidRPr="00065047">
        <w:rPr>
          <w:b w:val="0"/>
          <w:bCs/>
          <w:i w:val="0"/>
          <w:iCs/>
          <w:sz w:val="24"/>
          <w:szCs w:val="24"/>
        </w:rPr>
        <w:t>3</w:t>
      </w:r>
      <w:r w:rsidRPr="00065047">
        <w:rPr>
          <w:b w:val="0"/>
          <w:bCs/>
          <w:i w:val="0"/>
          <w:iCs/>
          <w:spacing w:val="10"/>
          <w:sz w:val="24"/>
          <w:szCs w:val="24"/>
        </w:rPr>
        <w:t xml:space="preserve"> </w:t>
      </w:r>
      <w:r w:rsidRPr="00065047">
        <w:rPr>
          <w:b w:val="0"/>
          <w:bCs/>
          <w:i w:val="0"/>
          <w:iCs/>
          <w:spacing w:val="1"/>
          <w:sz w:val="24"/>
          <w:szCs w:val="24"/>
        </w:rPr>
        <w:t>j</w:t>
      </w:r>
      <w:r w:rsidRPr="00065047">
        <w:rPr>
          <w:b w:val="0"/>
          <w:bCs/>
          <w:i w:val="0"/>
          <w:iCs/>
          <w:spacing w:val="-1"/>
          <w:sz w:val="24"/>
          <w:szCs w:val="24"/>
        </w:rPr>
        <w:t>u</w:t>
      </w:r>
      <w:r w:rsidRPr="00065047">
        <w:rPr>
          <w:b w:val="0"/>
          <w:bCs/>
          <w:i w:val="0"/>
          <w:iCs/>
          <w:sz w:val="24"/>
          <w:szCs w:val="24"/>
        </w:rPr>
        <w:t>i</w:t>
      </w:r>
      <w:r w:rsidRPr="00065047">
        <w:rPr>
          <w:b w:val="0"/>
          <w:bCs/>
          <w:i w:val="0"/>
          <w:iCs/>
          <w:spacing w:val="-2"/>
          <w:sz w:val="24"/>
          <w:szCs w:val="24"/>
        </w:rPr>
        <w:t>l</w:t>
      </w:r>
      <w:r w:rsidRPr="00065047">
        <w:rPr>
          <w:b w:val="0"/>
          <w:bCs/>
          <w:i w:val="0"/>
          <w:iCs/>
          <w:spacing w:val="1"/>
          <w:sz w:val="24"/>
          <w:szCs w:val="24"/>
        </w:rPr>
        <w:t>l</w:t>
      </w:r>
      <w:r w:rsidRPr="00065047">
        <w:rPr>
          <w:b w:val="0"/>
          <w:bCs/>
          <w:i w:val="0"/>
          <w:iCs/>
          <w:spacing w:val="-1"/>
          <w:sz w:val="24"/>
          <w:szCs w:val="24"/>
        </w:rPr>
        <w:t>e</w:t>
      </w:r>
      <w:r w:rsidRPr="00065047">
        <w:rPr>
          <w:b w:val="0"/>
          <w:bCs/>
          <w:i w:val="0"/>
          <w:iCs/>
          <w:sz w:val="24"/>
          <w:szCs w:val="24"/>
        </w:rPr>
        <w:t>t</w:t>
      </w:r>
      <w:r w:rsidRPr="00065047">
        <w:rPr>
          <w:b w:val="0"/>
          <w:bCs/>
          <w:i w:val="0"/>
          <w:iCs/>
          <w:spacing w:val="9"/>
          <w:sz w:val="24"/>
          <w:szCs w:val="24"/>
        </w:rPr>
        <w:t xml:space="preserve"> </w:t>
      </w:r>
      <w:r w:rsidRPr="00065047">
        <w:rPr>
          <w:b w:val="0"/>
          <w:bCs/>
          <w:i w:val="0"/>
          <w:iCs/>
          <w:spacing w:val="1"/>
          <w:sz w:val="24"/>
          <w:szCs w:val="24"/>
        </w:rPr>
        <w:t>198</w:t>
      </w:r>
      <w:r w:rsidRPr="00065047">
        <w:rPr>
          <w:b w:val="0"/>
          <w:bCs/>
          <w:i w:val="0"/>
          <w:iCs/>
          <w:sz w:val="24"/>
          <w:szCs w:val="24"/>
        </w:rPr>
        <w:t>3</w:t>
      </w:r>
      <w:r w:rsidRPr="00065047">
        <w:rPr>
          <w:b w:val="0"/>
          <w:bCs/>
          <w:i w:val="0"/>
          <w:iCs/>
          <w:spacing w:val="10"/>
          <w:sz w:val="24"/>
          <w:szCs w:val="24"/>
        </w:rPr>
        <w:t xml:space="preserve"> </w:t>
      </w:r>
      <w:r w:rsidRPr="00065047">
        <w:rPr>
          <w:b w:val="0"/>
          <w:bCs/>
          <w:i w:val="0"/>
          <w:iCs/>
          <w:spacing w:val="-1"/>
          <w:sz w:val="24"/>
          <w:szCs w:val="24"/>
        </w:rPr>
        <w:t>p</w:t>
      </w:r>
      <w:r w:rsidRPr="00065047">
        <w:rPr>
          <w:b w:val="0"/>
          <w:bCs/>
          <w:i w:val="0"/>
          <w:iCs/>
          <w:spacing w:val="1"/>
          <w:sz w:val="24"/>
          <w:szCs w:val="24"/>
        </w:rPr>
        <w:t>o</w:t>
      </w:r>
      <w:r w:rsidRPr="00065047">
        <w:rPr>
          <w:b w:val="0"/>
          <w:bCs/>
          <w:i w:val="0"/>
          <w:iCs/>
          <w:spacing w:val="-1"/>
          <w:sz w:val="24"/>
          <w:szCs w:val="24"/>
        </w:rPr>
        <w:t>r</w:t>
      </w:r>
      <w:r w:rsidRPr="00065047">
        <w:rPr>
          <w:b w:val="0"/>
          <w:bCs/>
          <w:i w:val="0"/>
          <w:iCs/>
          <w:sz w:val="24"/>
          <w:szCs w:val="24"/>
        </w:rPr>
        <w:t>ta</w:t>
      </w:r>
      <w:r w:rsidRPr="00065047">
        <w:rPr>
          <w:b w:val="0"/>
          <w:bCs/>
          <w:i w:val="0"/>
          <w:iCs/>
          <w:spacing w:val="-1"/>
          <w:sz w:val="24"/>
          <w:szCs w:val="24"/>
        </w:rPr>
        <w:t>n</w:t>
      </w:r>
      <w:r w:rsidRPr="00065047">
        <w:rPr>
          <w:b w:val="0"/>
          <w:bCs/>
          <w:i w:val="0"/>
          <w:iCs/>
          <w:sz w:val="24"/>
          <w:szCs w:val="24"/>
        </w:rPr>
        <w:t>t</w:t>
      </w:r>
      <w:r w:rsidRPr="00065047">
        <w:rPr>
          <w:b w:val="0"/>
          <w:bCs/>
          <w:i w:val="0"/>
          <w:iCs/>
          <w:spacing w:val="12"/>
          <w:sz w:val="24"/>
          <w:szCs w:val="24"/>
        </w:rPr>
        <w:t xml:space="preserve"> </w:t>
      </w:r>
      <w:r w:rsidRPr="00065047">
        <w:rPr>
          <w:b w:val="0"/>
          <w:bCs/>
          <w:i w:val="0"/>
          <w:iCs/>
          <w:spacing w:val="-1"/>
          <w:sz w:val="24"/>
          <w:szCs w:val="24"/>
        </w:rPr>
        <w:t>dr</w:t>
      </w:r>
      <w:r w:rsidRPr="00065047">
        <w:rPr>
          <w:b w:val="0"/>
          <w:bCs/>
          <w:i w:val="0"/>
          <w:iCs/>
          <w:spacing w:val="1"/>
          <w:sz w:val="24"/>
          <w:szCs w:val="24"/>
        </w:rPr>
        <w:t>o</w:t>
      </w:r>
      <w:r w:rsidRPr="00065047">
        <w:rPr>
          <w:b w:val="0"/>
          <w:bCs/>
          <w:i w:val="0"/>
          <w:iCs/>
          <w:spacing w:val="3"/>
          <w:sz w:val="24"/>
          <w:szCs w:val="24"/>
        </w:rPr>
        <w:t>i</w:t>
      </w:r>
      <w:r w:rsidRPr="00065047">
        <w:rPr>
          <w:b w:val="0"/>
          <w:bCs/>
          <w:i w:val="0"/>
          <w:iCs/>
          <w:sz w:val="24"/>
          <w:szCs w:val="24"/>
        </w:rPr>
        <w:t>ts</w:t>
      </w:r>
      <w:r w:rsidRPr="00065047">
        <w:rPr>
          <w:b w:val="0"/>
          <w:bCs/>
          <w:i w:val="0"/>
          <w:iCs/>
          <w:spacing w:val="10"/>
          <w:sz w:val="24"/>
          <w:szCs w:val="24"/>
        </w:rPr>
        <w:t xml:space="preserve"> </w:t>
      </w:r>
      <w:r w:rsidRPr="00065047">
        <w:rPr>
          <w:b w:val="0"/>
          <w:bCs/>
          <w:i w:val="0"/>
          <w:iCs/>
          <w:spacing w:val="-1"/>
          <w:sz w:val="24"/>
          <w:szCs w:val="24"/>
        </w:rPr>
        <w:t>e</w:t>
      </w:r>
      <w:r w:rsidRPr="00065047">
        <w:rPr>
          <w:b w:val="0"/>
          <w:bCs/>
          <w:i w:val="0"/>
          <w:iCs/>
          <w:sz w:val="24"/>
          <w:szCs w:val="24"/>
        </w:rPr>
        <w:t>t</w:t>
      </w:r>
      <w:r w:rsidRPr="00065047">
        <w:rPr>
          <w:b w:val="0"/>
          <w:bCs/>
          <w:i w:val="0"/>
          <w:iCs/>
          <w:spacing w:val="9"/>
          <w:sz w:val="24"/>
          <w:szCs w:val="24"/>
        </w:rPr>
        <w:t xml:space="preserve"> </w:t>
      </w:r>
      <w:r w:rsidRPr="00065047">
        <w:rPr>
          <w:b w:val="0"/>
          <w:bCs/>
          <w:i w:val="0"/>
          <w:iCs/>
          <w:spacing w:val="1"/>
          <w:sz w:val="24"/>
          <w:szCs w:val="24"/>
        </w:rPr>
        <w:t>o</w:t>
      </w:r>
      <w:r w:rsidRPr="00065047">
        <w:rPr>
          <w:b w:val="0"/>
          <w:bCs/>
          <w:i w:val="0"/>
          <w:iCs/>
          <w:spacing w:val="-1"/>
          <w:sz w:val="24"/>
          <w:szCs w:val="24"/>
        </w:rPr>
        <w:t>b</w:t>
      </w:r>
      <w:r w:rsidRPr="00065047">
        <w:rPr>
          <w:b w:val="0"/>
          <w:bCs/>
          <w:i w:val="0"/>
          <w:iCs/>
          <w:spacing w:val="-2"/>
          <w:sz w:val="24"/>
          <w:szCs w:val="24"/>
        </w:rPr>
        <w:t>l</w:t>
      </w:r>
      <w:r w:rsidRPr="00065047">
        <w:rPr>
          <w:b w:val="0"/>
          <w:bCs/>
          <w:i w:val="0"/>
          <w:iCs/>
          <w:sz w:val="24"/>
          <w:szCs w:val="24"/>
        </w:rPr>
        <w:t>igati</w:t>
      </w:r>
      <w:r w:rsidRPr="00065047">
        <w:rPr>
          <w:b w:val="0"/>
          <w:bCs/>
          <w:i w:val="0"/>
          <w:iCs/>
          <w:spacing w:val="1"/>
          <w:sz w:val="24"/>
          <w:szCs w:val="24"/>
        </w:rPr>
        <w:t>o</w:t>
      </w:r>
      <w:r w:rsidRPr="00065047">
        <w:rPr>
          <w:b w:val="0"/>
          <w:bCs/>
          <w:i w:val="0"/>
          <w:iCs/>
          <w:spacing w:val="-1"/>
          <w:sz w:val="24"/>
          <w:szCs w:val="24"/>
        </w:rPr>
        <w:t>n</w:t>
      </w:r>
      <w:r w:rsidRPr="00065047">
        <w:rPr>
          <w:b w:val="0"/>
          <w:bCs/>
          <w:i w:val="0"/>
          <w:iCs/>
          <w:sz w:val="24"/>
          <w:szCs w:val="24"/>
        </w:rPr>
        <w:t>s</w:t>
      </w:r>
      <w:r w:rsidRPr="00065047">
        <w:rPr>
          <w:b w:val="0"/>
          <w:bCs/>
          <w:i w:val="0"/>
          <w:iCs/>
          <w:spacing w:val="10"/>
          <w:sz w:val="24"/>
          <w:szCs w:val="24"/>
        </w:rPr>
        <w:t xml:space="preserve"> </w:t>
      </w:r>
      <w:r w:rsidRPr="00065047">
        <w:rPr>
          <w:b w:val="0"/>
          <w:bCs/>
          <w:i w:val="0"/>
          <w:iCs/>
          <w:spacing w:val="1"/>
          <w:sz w:val="24"/>
          <w:szCs w:val="24"/>
        </w:rPr>
        <w:t>d</w:t>
      </w:r>
      <w:r w:rsidRPr="00065047">
        <w:rPr>
          <w:b w:val="0"/>
          <w:bCs/>
          <w:i w:val="0"/>
          <w:iCs/>
          <w:spacing w:val="-1"/>
          <w:sz w:val="24"/>
          <w:szCs w:val="24"/>
        </w:rPr>
        <w:t>e</w:t>
      </w:r>
      <w:r w:rsidRPr="00065047">
        <w:rPr>
          <w:b w:val="0"/>
          <w:bCs/>
          <w:i w:val="0"/>
          <w:iCs/>
          <w:sz w:val="24"/>
          <w:szCs w:val="24"/>
        </w:rPr>
        <w:t>s</w:t>
      </w:r>
      <w:r w:rsidRPr="00065047">
        <w:rPr>
          <w:b w:val="0"/>
          <w:bCs/>
          <w:i w:val="0"/>
          <w:iCs/>
          <w:spacing w:val="10"/>
          <w:sz w:val="24"/>
          <w:szCs w:val="24"/>
        </w:rPr>
        <w:t xml:space="preserve"> </w:t>
      </w:r>
      <w:r w:rsidRPr="00065047">
        <w:rPr>
          <w:b w:val="0"/>
          <w:bCs/>
          <w:i w:val="0"/>
          <w:iCs/>
          <w:sz w:val="24"/>
          <w:szCs w:val="24"/>
        </w:rPr>
        <w:t>f</w:t>
      </w:r>
      <w:r w:rsidRPr="00065047">
        <w:rPr>
          <w:b w:val="0"/>
          <w:bCs/>
          <w:i w:val="0"/>
          <w:iCs/>
          <w:spacing w:val="1"/>
          <w:sz w:val="24"/>
          <w:szCs w:val="24"/>
        </w:rPr>
        <w:t>o</w:t>
      </w:r>
      <w:r w:rsidRPr="00065047">
        <w:rPr>
          <w:b w:val="0"/>
          <w:bCs/>
          <w:i w:val="0"/>
          <w:iCs/>
          <w:spacing w:val="-1"/>
          <w:sz w:val="24"/>
          <w:szCs w:val="24"/>
        </w:rPr>
        <w:t>nc</w:t>
      </w:r>
      <w:r w:rsidRPr="00065047">
        <w:rPr>
          <w:b w:val="0"/>
          <w:bCs/>
          <w:i w:val="0"/>
          <w:iCs/>
          <w:sz w:val="24"/>
          <w:szCs w:val="24"/>
        </w:rPr>
        <w:t>ti</w:t>
      </w:r>
      <w:r w:rsidRPr="00065047">
        <w:rPr>
          <w:b w:val="0"/>
          <w:bCs/>
          <w:i w:val="0"/>
          <w:iCs/>
          <w:spacing w:val="1"/>
          <w:sz w:val="24"/>
          <w:szCs w:val="24"/>
        </w:rPr>
        <w:t>on</w:t>
      </w:r>
      <w:r w:rsidRPr="00065047">
        <w:rPr>
          <w:b w:val="0"/>
          <w:bCs/>
          <w:i w:val="0"/>
          <w:iCs/>
          <w:spacing w:val="-1"/>
          <w:sz w:val="24"/>
          <w:szCs w:val="24"/>
        </w:rPr>
        <w:t>n</w:t>
      </w:r>
      <w:r w:rsidRPr="00065047">
        <w:rPr>
          <w:b w:val="0"/>
          <w:bCs/>
          <w:i w:val="0"/>
          <w:iCs/>
          <w:sz w:val="24"/>
          <w:szCs w:val="24"/>
        </w:rPr>
        <w:t>ai</w:t>
      </w:r>
      <w:r w:rsidRPr="00065047">
        <w:rPr>
          <w:b w:val="0"/>
          <w:bCs/>
          <w:i w:val="0"/>
          <w:iCs/>
          <w:spacing w:val="-1"/>
          <w:sz w:val="24"/>
          <w:szCs w:val="24"/>
        </w:rPr>
        <w:t>re</w:t>
      </w:r>
      <w:r w:rsidRPr="00065047">
        <w:rPr>
          <w:b w:val="0"/>
          <w:bCs/>
          <w:i w:val="0"/>
          <w:iCs/>
          <w:sz w:val="24"/>
          <w:szCs w:val="24"/>
        </w:rPr>
        <w:t>s</w:t>
      </w:r>
      <w:r w:rsidRPr="00065047">
        <w:rPr>
          <w:b w:val="0"/>
          <w:bCs/>
          <w:i w:val="0"/>
          <w:iCs/>
          <w:spacing w:val="11"/>
          <w:sz w:val="24"/>
          <w:szCs w:val="24"/>
        </w:rPr>
        <w:t xml:space="preserve"> </w:t>
      </w:r>
      <w:r w:rsidRPr="00065047">
        <w:rPr>
          <w:b w:val="0"/>
          <w:bCs/>
          <w:i w:val="0"/>
          <w:iCs/>
          <w:spacing w:val="-1"/>
          <w:sz w:val="24"/>
          <w:szCs w:val="24"/>
        </w:rPr>
        <w:t>e</w:t>
      </w:r>
      <w:r w:rsidRPr="00065047">
        <w:rPr>
          <w:b w:val="0"/>
          <w:bCs/>
          <w:i w:val="0"/>
          <w:iCs/>
          <w:sz w:val="24"/>
          <w:szCs w:val="24"/>
        </w:rPr>
        <w:t>t</w:t>
      </w:r>
      <w:r w:rsidRPr="00065047">
        <w:rPr>
          <w:b w:val="0"/>
          <w:bCs/>
          <w:i w:val="0"/>
          <w:iCs/>
          <w:spacing w:val="11"/>
          <w:sz w:val="24"/>
          <w:szCs w:val="24"/>
        </w:rPr>
        <w:t xml:space="preserve"> </w:t>
      </w:r>
      <w:r w:rsidRPr="00065047">
        <w:rPr>
          <w:b w:val="0"/>
          <w:bCs/>
          <w:i w:val="0"/>
          <w:iCs/>
          <w:spacing w:val="-1"/>
          <w:sz w:val="24"/>
          <w:szCs w:val="24"/>
        </w:rPr>
        <w:t>n</w:t>
      </w:r>
      <w:r w:rsidRPr="00065047">
        <w:rPr>
          <w:b w:val="0"/>
          <w:bCs/>
          <w:i w:val="0"/>
          <w:iCs/>
          <w:spacing w:val="1"/>
          <w:sz w:val="24"/>
          <w:szCs w:val="24"/>
        </w:rPr>
        <w:t>o</w:t>
      </w:r>
      <w:r w:rsidRPr="00065047">
        <w:rPr>
          <w:b w:val="0"/>
          <w:bCs/>
          <w:i w:val="0"/>
          <w:iCs/>
          <w:sz w:val="24"/>
          <w:szCs w:val="24"/>
        </w:rPr>
        <w:t>tamm</w:t>
      </w:r>
      <w:r w:rsidRPr="00065047">
        <w:rPr>
          <w:b w:val="0"/>
          <w:bCs/>
          <w:i w:val="0"/>
          <w:iCs/>
          <w:spacing w:val="1"/>
          <w:sz w:val="24"/>
          <w:szCs w:val="24"/>
        </w:rPr>
        <w:t>e</w:t>
      </w:r>
      <w:r w:rsidRPr="00065047">
        <w:rPr>
          <w:b w:val="0"/>
          <w:bCs/>
          <w:i w:val="0"/>
          <w:iCs/>
          <w:spacing w:val="-1"/>
          <w:sz w:val="24"/>
          <w:szCs w:val="24"/>
        </w:rPr>
        <w:t>n</w:t>
      </w:r>
      <w:r w:rsidRPr="00065047">
        <w:rPr>
          <w:b w:val="0"/>
          <w:bCs/>
          <w:i w:val="0"/>
          <w:iCs/>
          <w:sz w:val="24"/>
          <w:szCs w:val="24"/>
        </w:rPr>
        <w:t>t</w:t>
      </w:r>
      <w:r w:rsidRPr="00065047">
        <w:rPr>
          <w:b w:val="0"/>
          <w:bCs/>
          <w:i w:val="0"/>
          <w:iCs/>
          <w:spacing w:val="9"/>
          <w:sz w:val="24"/>
          <w:szCs w:val="24"/>
        </w:rPr>
        <w:t xml:space="preserve"> </w:t>
      </w:r>
      <w:r w:rsidRPr="00065047">
        <w:rPr>
          <w:b w:val="0"/>
          <w:bCs/>
          <w:i w:val="0"/>
          <w:iCs/>
          <w:spacing w:val="2"/>
          <w:sz w:val="24"/>
          <w:szCs w:val="24"/>
        </w:rPr>
        <w:t>s</w:t>
      </w:r>
      <w:r w:rsidRPr="00065047">
        <w:rPr>
          <w:b w:val="0"/>
          <w:bCs/>
          <w:i w:val="0"/>
          <w:iCs/>
          <w:spacing w:val="1"/>
          <w:sz w:val="24"/>
          <w:szCs w:val="24"/>
        </w:rPr>
        <w:t>o</w:t>
      </w:r>
      <w:r w:rsidRPr="00065047">
        <w:rPr>
          <w:b w:val="0"/>
          <w:bCs/>
          <w:i w:val="0"/>
          <w:iCs/>
          <w:sz w:val="24"/>
          <w:szCs w:val="24"/>
        </w:rPr>
        <w:t>n</w:t>
      </w:r>
      <w:r w:rsidRPr="00065047">
        <w:rPr>
          <w:b w:val="0"/>
          <w:bCs/>
          <w:i w:val="0"/>
          <w:iCs/>
          <w:spacing w:val="10"/>
          <w:sz w:val="24"/>
          <w:szCs w:val="24"/>
        </w:rPr>
        <w:t xml:space="preserve"> </w:t>
      </w:r>
      <w:r w:rsidRPr="00065047">
        <w:rPr>
          <w:b w:val="0"/>
          <w:bCs/>
          <w:i w:val="0"/>
          <w:iCs/>
          <w:sz w:val="24"/>
          <w:szCs w:val="24"/>
        </w:rPr>
        <w:t>a</w:t>
      </w:r>
      <w:r w:rsidRPr="00065047">
        <w:rPr>
          <w:b w:val="0"/>
          <w:bCs/>
          <w:i w:val="0"/>
          <w:iCs/>
          <w:spacing w:val="-1"/>
          <w:sz w:val="24"/>
          <w:szCs w:val="24"/>
        </w:rPr>
        <w:t>r</w:t>
      </w:r>
      <w:r w:rsidRPr="00065047">
        <w:rPr>
          <w:b w:val="0"/>
          <w:bCs/>
          <w:i w:val="0"/>
          <w:iCs/>
          <w:sz w:val="24"/>
          <w:szCs w:val="24"/>
        </w:rPr>
        <w:t>ti</w:t>
      </w:r>
      <w:r w:rsidRPr="00065047">
        <w:rPr>
          <w:b w:val="0"/>
          <w:bCs/>
          <w:i w:val="0"/>
          <w:iCs/>
          <w:spacing w:val="-1"/>
          <w:sz w:val="24"/>
          <w:szCs w:val="24"/>
        </w:rPr>
        <w:t>c</w:t>
      </w:r>
      <w:r w:rsidRPr="00065047">
        <w:rPr>
          <w:b w:val="0"/>
          <w:bCs/>
          <w:i w:val="0"/>
          <w:iCs/>
          <w:spacing w:val="1"/>
          <w:sz w:val="24"/>
          <w:szCs w:val="24"/>
        </w:rPr>
        <w:t>l</w:t>
      </w:r>
      <w:r w:rsidRPr="00065047">
        <w:rPr>
          <w:b w:val="0"/>
          <w:bCs/>
          <w:i w:val="0"/>
          <w:iCs/>
          <w:sz w:val="24"/>
          <w:szCs w:val="24"/>
        </w:rPr>
        <w:t>e</w:t>
      </w:r>
      <w:r w:rsidRPr="00065047">
        <w:rPr>
          <w:b w:val="0"/>
          <w:bCs/>
          <w:i w:val="0"/>
          <w:iCs/>
          <w:w w:val="99"/>
          <w:sz w:val="24"/>
          <w:szCs w:val="24"/>
        </w:rPr>
        <w:t> </w:t>
      </w:r>
      <w:r w:rsidRPr="00065047">
        <w:rPr>
          <w:b w:val="0"/>
          <w:bCs/>
          <w:i w:val="0"/>
          <w:iCs/>
          <w:spacing w:val="1"/>
          <w:sz w:val="24"/>
          <w:szCs w:val="24"/>
        </w:rPr>
        <w:t>20</w:t>
      </w:r>
      <w:r w:rsidRPr="00065047">
        <w:rPr>
          <w:b w:val="0"/>
          <w:bCs/>
          <w:i w:val="0"/>
          <w:iCs/>
          <w:sz w:val="24"/>
          <w:szCs w:val="24"/>
        </w:rPr>
        <w:t>,</w:t>
      </w:r>
    </w:p>
    <w:p w14:paraId="23B67516" w14:textId="77777777" w:rsidR="009D25CB" w:rsidRPr="00065047" w:rsidRDefault="009D25CB" w:rsidP="000F584E">
      <w:pPr>
        <w:pStyle w:val="Corpsdetexte"/>
        <w:ind w:right="109"/>
        <w:rPr>
          <w:b w:val="0"/>
          <w:bCs/>
          <w:i w:val="0"/>
          <w:iCs/>
          <w:sz w:val="24"/>
          <w:szCs w:val="24"/>
        </w:rPr>
      </w:pPr>
      <w:r w:rsidRPr="00065047">
        <w:rPr>
          <w:b w:val="0"/>
          <w:bCs/>
          <w:i w:val="0"/>
          <w:iCs/>
          <w:sz w:val="24"/>
          <w:szCs w:val="24"/>
        </w:rPr>
        <w:tab/>
        <w:t>Vu</w:t>
      </w:r>
      <w:r w:rsidRPr="00065047">
        <w:rPr>
          <w:b w:val="0"/>
          <w:bCs/>
          <w:i w:val="0"/>
          <w:iCs/>
          <w:spacing w:val="-2"/>
          <w:sz w:val="24"/>
          <w:szCs w:val="24"/>
        </w:rPr>
        <w:t xml:space="preserve"> l</w:t>
      </w:r>
      <w:r w:rsidRPr="00065047">
        <w:rPr>
          <w:b w:val="0"/>
          <w:bCs/>
          <w:i w:val="0"/>
          <w:iCs/>
          <w:sz w:val="24"/>
          <w:szCs w:val="24"/>
        </w:rPr>
        <w:t>a</w:t>
      </w:r>
      <w:r w:rsidRPr="00065047">
        <w:rPr>
          <w:b w:val="0"/>
          <w:bCs/>
          <w:i w:val="0"/>
          <w:iCs/>
          <w:spacing w:val="-1"/>
          <w:sz w:val="24"/>
          <w:szCs w:val="24"/>
        </w:rPr>
        <w:t xml:space="preserve"> </w:t>
      </w:r>
      <w:r w:rsidRPr="00065047">
        <w:rPr>
          <w:b w:val="0"/>
          <w:bCs/>
          <w:i w:val="0"/>
          <w:iCs/>
          <w:spacing w:val="-2"/>
          <w:sz w:val="24"/>
          <w:szCs w:val="24"/>
        </w:rPr>
        <w:t>l</w:t>
      </w:r>
      <w:r w:rsidRPr="00065047">
        <w:rPr>
          <w:b w:val="0"/>
          <w:bCs/>
          <w:i w:val="0"/>
          <w:iCs/>
          <w:spacing w:val="1"/>
          <w:sz w:val="24"/>
          <w:szCs w:val="24"/>
        </w:rPr>
        <w:t>o</w:t>
      </w:r>
      <w:r w:rsidRPr="00065047">
        <w:rPr>
          <w:b w:val="0"/>
          <w:bCs/>
          <w:i w:val="0"/>
          <w:iCs/>
          <w:sz w:val="24"/>
          <w:szCs w:val="24"/>
        </w:rPr>
        <w:t xml:space="preserve">i </w:t>
      </w:r>
      <w:r w:rsidRPr="00065047">
        <w:rPr>
          <w:b w:val="0"/>
          <w:bCs/>
          <w:i w:val="0"/>
          <w:iCs/>
          <w:spacing w:val="-1"/>
          <w:sz w:val="24"/>
          <w:szCs w:val="24"/>
        </w:rPr>
        <w:t>n</w:t>
      </w:r>
      <w:r w:rsidRPr="00065047">
        <w:rPr>
          <w:b w:val="0"/>
          <w:bCs/>
          <w:i w:val="0"/>
          <w:iCs/>
          <w:sz w:val="24"/>
          <w:szCs w:val="24"/>
        </w:rPr>
        <w:t>°</w:t>
      </w:r>
      <w:r w:rsidRPr="00065047">
        <w:rPr>
          <w:b w:val="0"/>
          <w:bCs/>
          <w:i w:val="0"/>
          <w:iCs/>
          <w:spacing w:val="1"/>
          <w:sz w:val="24"/>
          <w:szCs w:val="24"/>
        </w:rPr>
        <w:t>84</w:t>
      </w:r>
      <w:r w:rsidRPr="00065047">
        <w:rPr>
          <w:b w:val="0"/>
          <w:bCs/>
          <w:i w:val="0"/>
          <w:iCs/>
          <w:spacing w:val="-2"/>
          <w:sz w:val="24"/>
          <w:szCs w:val="24"/>
        </w:rPr>
        <w:t>-</w:t>
      </w:r>
      <w:r w:rsidRPr="00065047">
        <w:rPr>
          <w:b w:val="0"/>
          <w:bCs/>
          <w:i w:val="0"/>
          <w:iCs/>
          <w:spacing w:val="1"/>
          <w:sz w:val="24"/>
          <w:szCs w:val="24"/>
        </w:rPr>
        <w:t>5</w:t>
      </w:r>
      <w:r w:rsidRPr="00065047">
        <w:rPr>
          <w:b w:val="0"/>
          <w:bCs/>
          <w:i w:val="0"/>
          <w:iCs/>
          <w:sz w:val="24"/>
          <w:szCs w:val="24"/>
        </w:rPr>
        <w:t xml:space="preserve">3 </w:t>
      </w:r>
      <w:r w:rsidRPr="00065047">
        <w:rPr>
          <w:b w:val="0"/>
          <w:bCs/>
          <w:i w:val="0"/>
          <w:iCs/>
          <w:spacing w:val="-1"/>
          <w:sz w:val="24"/>
          <w:szCs w:val="24"/>
        </w:rPr>
        <w:t>d</w:t>
      </w:r>
      <w:r w:rsidRPr="00065047">
        <w:rPr>
          <w:b w:val="0"/>
          <w:bCs/>
          <w:i w:val="0"/>
          <w:iCs/>
          <w:sz w:val="24"/>
          <w:szCs w:val="24"/>
        </w:rPr>
        <w:t>u</w:t>
      </w:r>
      <w:r w:rsidRPr="00065047">
        <w:rPr>
          <w:b w:val="0"/>
          <w:bCs/>
          <w:i w:val="0"/>
          <w:iCs/>
          <w:spacing w:val="-2"/>
          <w:sz w:val="24"/>
          <w:szCs w:val="24"/>
        </w:rPr>
        <w:t xml:space="preserve"> </w:t>
      </w:r>
      <w:r w:rsidRPr="00065047">
        <w:rPr>
          <w:b w:val="0"/>
          <w:bCs/>
          <w:i w:val="0"/>
          <w:iCs/>
          <w:spacing w:val="1"/>
          <w:sz w:val="24"/>
          <w:szCs w:val="24"/>
        </w:rPr>
        <w:t>2</w:t>
      </w:r>
      <w:r w:rsidRPr="00065047">
        <w:rPr>
          <w:b w:val="0"/>
          <w:bCs/>
          <w:i w:val="0"/>
          <w:iCs/>
          <w:sz w:val="24"/>
          <w:szCs w:val="24"/>
        </w:rPr>
        <w:t xml:space="preserve">6 </w:t>
      </w:r>
      <w:r w:rsidRPr="00065047">
        <w:rPr>
          <w:b w:val="0"/>
          <w:bCs/>
          <w:i w:val="0"/>
          <w:iCs/>
          <w:spacing w:val="-1"/>
          <w:sz w:val="24"/>
          <w:szCs w:val="24"/>
        </w:rPr>
        <w:t>j</w:t>
      </w:r>
      <w:r w:rsidRPr="00065047">
        <w:rPr>
          <w:b w:val="0"/>
          <w:bCs/>
          <w:i w:val="0"/>
          <w:iCs/>
          <w:spacing w:val="3"/>
          <w:sz w:val="24"/>
          <w:szCs w:val="24"/>
        </w:rPr>
        <w:t>a</w:t>
      </w:r>
      <w:r w:rsidRPr="00065047">
        <w:rPr>
          <w:b w:val="0"/>
          <w:bCs/>
          <w:i w:val="0"/>
          <w:iCs/>
          <w:spacing w:val="-1"/>
          <w:sz w:val="24"/>
          <w:szCs w:val="24"/>
        </w:rPr>
        <w:t>n</w:t>
      </w:r>
      <w:r w:rsidRPr="00065047">
        <w:rPr>
          <w:b w:val="0"/>
          <w:bCs/>
          <w:i w:val="0"/>
          <w:iCs/>
          <w:sz w:val="24"/>
          <w:szCs w:val="24"/>
        </w:rPr>
        <w:t>vi</w:t>
      </w:r>
      <w:r w:rsidRPr="00065047">
        <w:rPr>
          <w:b w:val="0"/>
          <w:bCs/>
          <w:i w:val="0"/>
          <w:iCs/>
          <w:spacing w:val="-1"/>
          <w:sz w:val="24"/>
          <w:szCs w:val="24"/>
        </w:rPr>
        <w:t>e</w:t>
      </w:r>
      <w:r w:rsidRPr="00065047">
        <w:rPr>
          <w:b w:val="0"/>
          <w:bCs/>
          <w:i w:val="0"/>
          <w:iCs/>
          <w:sz w:val="24"/>
          <w:szCs w:val="24"/>
        </w:rPr>
        <w:t>r</w:t>
      </w:r>
      <w:r w:rsidRPr="00065047">
        <w:rPr>
          <w:b w:val="0"/>
          <w:bCs/>
          <w:i w:val="0"/>
          <w:iCs/>
          <w:spacing w:val="-1"/>
          <w:sz w:val="24"/>
          <w:szCs w:val="24"/>
        </w:rPr>
        <w:t xml:space="preserve"> </w:t>
      </w:r>
      <w:r w:rsidRPr="00065047">
        <w:rPr>
          <w:b w:val="0"/>
          <w:bCs/>
          <w:i w:val="0"/>
          <w:iCs/>
          <w:spacing w:val="1"/>
          <w:sz w:val="24"/>
          <w:szCs w:val="24"/>
        </w:rPr>
        <w:t>198</w:t>
      </w:r>
      <w:r w:rsidRPr="00065047">
        <w:rPr>
          <w:b w:val="0"/>
          <w:bCs/>
          <w:i w:val="0"/>
          <w:iCs/>
          <w:sz w:val="24"/>
          <w:szCs w:val="24"/>
        </w:rPr>
        <w:t xml:space="preserve">4 </w:t>
      </w:r>
      <w:r w:rsidRPr="00065047">
        <w:rPr>
          <w:b w:val="0"/>
          <w:bCs/>
          <w:i w:val="0"/>
          <w:iCs/>
          <w:spacing w:val="-1"/>
          <w:sz w:val="24"/>
          <w:szCs w:val="24"/>
        </w:rPr>
        <w:t>p</w:t>
      </w:r>
      <w:r w:rsidRPr="00065047">
        <w:rPr>
          <w:b w:val="0"/>
          <w:bCs/>
          <w:i w:val="0"/>
          <w:iCs/>
          <w:spacing w:val="1"/>
          <w:sz w:val="24"/>
          <w:szCs w:val="24"/>
        </w:rPr>
        <w:t>o</w:t>
      </w:r>
      <w:r w:rsidRPr="00065047">
        <w:rPr>
          <w:b w:val="0"/>
          <w:bCs/>
          <w:i w:val="0"/>
          <w:iCs/>
          <w:spacing w:val="-1"/>
          <w:sz w:val="24"/>
          <w:szCs w:val="24"/>
        </w:rPr>
        <w:t>r</w:t>
      </w:r>
      <w:r w:rsidRPr="00065047">
        <w:rPr>
          <w:b w:val="0"/>
          <w:bCs/>
          <w:i w:val="0"/>
          <w:iCs/>
          <w:sz w:val="24"/>
          <w:szCs w:val="24"/>
        </w:rPr>
        <w:t>ta</w:t>
      </w:r>
      <w:r w:rsidRPr="00065047">
        <w:rPr>
          <w:b w:val="0"/>
          <w:bCs/>
          <w:i w:val="0"/>
          <w:iCs/>
          <w:spacing w:val="-1"/>
          <w:sz w:val="24"/>
          <w:szCs w:val="24"/>
        </w:rPr>
        <w:t>n</w:t>
      </w:r>
      <w:r w:rsidRPr="00065047">
        <w:rPr>
          <w:b w:val="0"/>
          <w:bCs/>
          <w:i w:val="0"/>
          <w:iCs/>
          <w:sz w:val="24"/>
          <w:szCs w:val="24"/>
        </w:rPr>
        <w:t>t</w:t>
      </w:r>
      <w:r w:rsidRPr="00065047">
        <w:rPr>
          <w:b w:val="0"/>
          <w:bCs/>
          <w:i w:val="0"/>
          <w:iCs/>
          <w:spacing w:val="-1"/>
          <w:sz w:val="24"/>
          <w:szCs w:val="24"/>
        </w:rPr>
        <w:t xml:space="preserve"> d</w:t>
      </w:r>
      <w:r w:rsidRPr="00065047">
        <w:rPr>
          <w:b w:val="0"/>
          <w:bCs/>
          <w:i w:val="0"/>
          <w:iCs/>
          <w:sz w:val="24"/>
          <w:szCs w:val="24"/>
        </w:rPr>
        <w:t>i</w:t>
      </w:r>
      <w:r w:rsidRPr="00065047">
        <w:rPr>
          <w:b w:val="0"/>
          <w:bCs/>
          <w:i w:val="0"/>
          <w:iCs/>
          <w:spacing w:val="1"/>
          <w:sz w:val="24"/>
          <w:szCs w:val="24"/>
        </w:rPr>
        <w:t>s</w:t>
      </w:r>
      <w:r w:rsidRPr="00065047">
        <w:rPr>
          <w:b w:val="0"/>
          <w:bCs/>
          <w:i w:val="0"/>
          <w:iCs/>
          <w:spacing w:val="-1"/>
          <w:sz w:val="24"/>
          <w:szCs w:val="24"/>
        </w:rPr>
        <w:t>p</w:t>
      </w:r>
      <w:r w:rsidRPr="00065047">
        <w:rPr>
          <w:b w:val="0"/>
          <w:bCs/>
          <w:i w:val="0"/>
          <w:iCs/>
          <w:spacing w:val="3"/>
          <w:sz w:val="24"/>
          <w:szCs w:val="24"/>
        </w:rPr>
        <w:t>o</w:t>
      </w:r>
      <w:r w:rsidRPr="00065047">
        <w:rPr>
          <w:b w:val="0"/>
          <w:bCs/>
          <w:i w:val="0"/>
          <w:iCs/>
          <w:spacing w:val="1"/>
          <w:sz w:val="24"/>
          <w:szCs w:val="24"/>
        </w:rPr>
        <w:t>s</w:t>
      </w:r>
      <w:r w:rsidRPr="00065047">
        <w:rPr>
          <w:b w:val="0"/>
          <w:bCs/>
          <w:i w:val="0"/>
          <w:iCs/>
          <w:sz w:val="24"/>
          <w:szCs w:val="24"/>
        </w:rPr>
        <w:t>iti</w:t>
      </w:r>
      <w:r w:rsidRPr="00065047">
        <w:rPr>
          <w:b w:val="0"/>
          <w:bCs/>
          <w:i w:val="0"/>
          <w:iCs/>
          <w:spacing w:val="1"/>
          <w:sz w:val="24"/>
          <w:szCs w:val="24"/>
        </w:rPr>
        <w:t>o</w:t>
      </w:r>
      <w:r w:rsidRPr="00065047">
        <w:rPr>
          <w:b w:val="0"/>
          <w:bCs/>
          <w:i w:val="0"/>
          <w:iCs/>
          <w:spacing w:val="-1"/>
          <w:sz w:val="24"/>
          <w:szCs w:val="24"/>
        </w:rPr>
        <w:t>n</w:t>
      </w:r>
      <w:r w:rsidRPr="00065047">
        <w:rPr>
          <w:b w:val="0"/>
          <w:bCs/>
          <w:i w:val="0"/>
          <w:iCs/>
          <w:sz w:val="24"/>
          <w:szCs w:val="24"/>
        </w:rPr>
        <w:t xml:space="preserve">s </w:t>
      </w:r>
      <w:r w:rsidRPr="00065047">
        <w:rPr>
          <w:b w:val="0"/>
          <w:bCs/>
          <w:i w:val="0"/>
          <w:iCs/>
          <w:spacing w:val="1"/>
          <w:sz w:val="24"/>
          <w:szCs w:val="24"/>
        </w:rPr>
        <w:t>s</w:t>
      </w:r>
      <w:r w:rsidRPr="00065047">
        <w:rPr>
          <w:b w:val="0"/>
          <w:bCs/>
          <w:i w:val="0"/>
          <w:iCs/>
          <w:sz w:val="24"/>
          <w:szCs w:val="24"/>
        </w:rPr>
        <w:t>tat</w:t>
      </w:r>
      <w:r w:rsidRPr="00065047">
        <w:rPr>
          <w:b w:val="0"/>
          <w:bCs/>
          <w:i w:val="0"/>
          <w:iCs/>
          <w:spacing w:val="-1"/>
          <w:sz w:val="24"/>
          <w:szCs w:val="24"/>
        </w:rPr>
        <w:t>u</w:t>
      </w:r>
      <w:r w:rsidRPr="00065047">
        <w:rPr>
          <w:b w:val="0"/>
          <w:bCs/>
          <w:i w:val="0"/>
          <w:iCs/>
          <w:sz w:val="24"/>
          <w:szCs w:val="24"/>
        </w:rPr>
        <w:t>tai</w:t>
      </w:r>
      <w:r w:rsidRPr="00065047">
        <w:rPr>
          <w:b w:val="0"/>
          <w:bCs/>
          <w:i w:val="0"/>
          <w:iCs/>
          <w:spacing w:val="-1"/>
          <w:sz w:val="24"/>
          <w:szCs w:val="24"/>
        </w:rPr>
        <w:t>re</w:t>
      </w:r>
      <w:r w:rsidRPr="00065047">
        <w:rPr>
          <w:b w:val="0"/>
          <w:bCs/>
          <w:i w:val="0"/>
          <w:iCs/>
          <w:sz w:val="24"/>
          <w:szCs w:val="24"/>
        </w:rPr>
        <w:t>s</w:t>
      </w:r>
      <w:r w:rsidRPr="00065047">
        <w:rPr>
          <w:b w:val="0"/>
          <w:bCs/>
          <w:i w:val="0"/>
          <w:iCs/>
          <w:spacing w:val="-1"/>
          <w:sz w:val="24"/>
          <w:szCs w:val="24"/>
        </w:rPr>
        <w:t xml:space="preserve"> re</w:t>
      </w:r>
      <w:r w:rsidRPr="00065047">
        <w:rPr>
          <w:b w:val="0"/>
          <w:bCs/>
          <w:i w:val="0"/>
          <w:iCs/>
          <w:spacing w:val="-2"/>
          <w:sz w:val="24"/>
          <w:szCs w:val="24"/>
        </w:rPr>
        <w:t>l</w:t>
      </w:r>
      <w:r w:rsidRPr="00065047">
        <w:rPr>
          <w:b w:val="0"/>
          <w:bCs/>
          <w:i w:val="0"/>
          <w:iCs/>
          <w:sz w:val="24"/>
          <w:szCs w:val="24"/>
        </w:rPr>
        <w:t>ativ</w:t>
      </w:r>
      <w:r w:rsidRPr="00065047">
        <w:rPr>
          <w:b w:val="0"/>
          <w:bCs/>
          <w:i w:val="0"/>
          <w:iCs/>
          <w:spacing w:val="-1"/>
          <w:sz w:val="24"/>
          <w:szCs w:val="24"/>
        </w:rPr>
        <w:t>e</w:t>
      </w:r>
      <w:r w:rsidRPr="00065047">
        <w:rPr>
          <w:b w:val="0"/>
          <w:bCs/>
          <w:i w:val="0"/>
          <w:iCs/>
          <w:sz w:val="24"/>
          <w:szCs w:val="24"/>
        </w:rPr>
        <w:t xml:space="preserve">s à </w:t>
      </w:r>
      <w:r w:rsidRPr="00065047">
        <w:rPr>
          <w:b w:val="0"/>
          <w:bCs/>
          <w:i w:val="0"/>
          <w:iCs/>
          <w:spacing w:val="-2"/>
          <w:sz w:val="24"/>
          <w:szCs w:val="24"/>
        </w:rPr>
        <w:t>l</w:t>
      </w:r>
      <w:r w:rsidRPr="00065047">
        <w:rPr>
          <w:b w:val="0"/>
          <w:bCs/>
          <w:i w:val="0"/>
          <w:iCs/>
          <w:sz w:val="24"/>
          <w:szCs w:val="24"/>
        </w:rPr>
        <w:t xml:space="preserve">a </w:t>
      </w:r>
      <w:r w:rsidRPr="00065047">
        <w:rPr>
          <w:b w:val="0"/>
          <w:bCs/>
          <w:i w:val="0"/>
          <w:iCs/>
          <w:spacing w:val="1"/>
          <w:sz w:val="24"/>
          <w:szCs w:val="24"/>
        </w:rPr>
        <w:t>Fo</w:t>
      </w:r>
      <w:r w:rsidRPr="00065047">
        <w:rPr>
          <w:b w:val="0"/>
          <w:bCs/>
          <w:i w:val="0"/>
          <w:iCs/>
          <w:spacing w:val="-1"/>
          <w:sz w:val="24"/>
          <w:szCs w:val="24"/>
        </w:rPr>
        <w:t>nc</w:t>
      </w:r>
      <w:r w:rsidRPr="00065047">
        <w:rPr>
          <w:b w:val="0"/>
          <w:bCs/>
          <w:i w:val="0"/>
          <w:iCs/>
          <w:sz w:val="24"/>
          <w:szCs w:val="24"/>
        </w:rPr>
        <w:t>ti</w:t>
      </w:r>
      <w:r w:rsidRPr="00065047">
        <w:rPr>
          <w:b w:val="0"/>
          <w:bCs/>
          <w:i w:val="0"/>
          <w:iCs/>
          <w:spacing w:val="1"/>
          <w:sz w:val="24"/>
          <w:szCs w:val="24"/>
        </w:rPr>
        <w:t>o</w:t>
      </w:r>
      <w:r w:rsidRPr="00065047">
        <w:rPr>
          <w:b w:val="0"/>
          <w:bCs/>
          <w:i w:val="0"/>
          <w:iCs/>
          <w:sz w:val="24"/>
          <w:szCs w:val="24"/>
        </w:rPr>
        <w:t>n</w:t>
      </w:r>
      <w:r w:rsidRPr="00065047">
        <w:rPr>
          <w:b w:val="0"/>
          <w:bCs/>
          <w:i w:val="0"/>
          <w:iCs/>
          <w:spacing w:val="-2"/>
          <w:sz w:val="24"/>
          <w:szCs w:val="24"/>
        </w:rPr>
        <w:t xml:space="preserve"> </w:t>
      </w:r>
      <w:r w:rsidRPr="00065047">
        <w:rPr>
          <w:b w:val="0"/>
          <w:bCs/>
          <w:i w:val="0"/>
          <w:iCs/>
          <w:spacing w:val="1"/>
          <w:sz w:val="24"/>
          <w:szCs w:val="24"/>
        </w:rPr>
        <w:t>P</w:t>
      </w:r>
      <w:r w:rsidRPr="00065047">
        <w:rPr>
          <w:b w:val="0"/>
          <w:bCs/>
          <w:i w:val="0"/>
          <w:iCs/>
          <w:spacing w:val="-1"/>
          <w:sz w:val="24"/>
          <w:szCs w:val="24"/>
        </w:rPr>
        <w:t>u</w:t>
      </w:r>
      <w:r w:rsidRPr="00065047">
        <w:rPr>
          <w:b w:val="0"/>
          <w:bCs/>
          <w:i w:val="0"/>
          <w:iCs/>
          <w:spacing w:val="1"/>
          <w:sz w:val="24"/>
          <w:szCs w:val="24"/>
        </w:rPr>
        <w:t>b</w:t>
      </w:r>
      <w:r w:rsidRPr="00065047">
        <w:rPr>
          <w:b w:val="0"/>
          <w:bCs/>
          <w:i w:val="0"/>
          <w:iCs/>
          <w:spacing w:val="-2"/>
          <w:sz w:val="24"/>
          <w:szCs w:val="24"/>
        </w:rPr>
        <w:t>l</w:t>
      </w:r>
      <w:r w:rsidRPr="00065047">
        <w:rPr>
          <w:b w:val="0"/>
          <w:bCs/>
          <w:i w:val="0"/>
          <w:iCs/>
          <w:sz w:val="24"/>
          <w:szCs w:val="24"/>
        </w:rPr>
        <w:t>i</w:t>
      </w:r>
      <w:r w:rsidRPr="00065047">
        <w:rPr>
          <w:b w:val="0"/>
          <w:bCs/>
          <w:i w:val="0"/>
          <w:iCs/>
          <w:spacing w:val="-1"/>
          <w:sz w:val="24"/>
          <w:szCs w:val="24"/>
        </w:rPr>
        <w:t>q</w:t>
      </w:r>
      <w:r w:rsidRPr="00065047">
        <w:rPr>
          <w:b w:val="0"/>
          <w:bCs/>
          <w:i w:val="0"/>
          <w:iCs/>
          <w:spacing w:val="3"/>
          <w:sz w:val="24"/>
          <w:szCs w:val="24"/>
        </w:rPr>
        <w:t>u</w:t>
      </w:r>
      <w:r w:rsidRPr="00065047">
        <w:rPr>
          <w:b w:val="0"/>
          <w:bCs/>
          <w:i w:val="0"/>
          <w:iCs/>
          <w:sz w:val="24"/>
          <w:szCs w:val="24"/>
        </w:rPr>
        <w:t>e</w:t>
      </w:r>
      <w:r w:rsidRPr="00065047">
        <w:rPr>
          <w:b w:val="0"/>
          <w:bCs/>
          <w:i w:val="0"/>
          <w:iCs/>
          <w:spacing w:val="-1"/>
          <w:sz w:val="24"/>
          <w:szCs w:val="24"/>
        </w:rPr>
        <w:t xml:space="preserve"> T</w:t>
      </w:r>
      <w:r w:rsidRPr="00065047">
        <w:rPr>
          <w:b w:val="0"/>
          <w:bCs/>
          <w:i w:val="0"/>
          <w:iCs/>
          <w:spacing w:val="1"/>
          <w:sz w:val="24"/>
          <w:szCs w:val="24"/>
        </w:rPr>
        <w:t>e</w:t>
      </w:r>
      <w:r w:rsidRPr="00065047">
        <w:rPr>
          <w:b w:val="0"/>
          <w:bCs/>
          <w:i w:val="0"/>
          <w:iCs/>
          <w:spacing w:val="-1"/>
          <w:sz w:val="24"/>
          <w:szCs w:val="24"/>
        </w:rPr>
        <w:t>rr</w:t>
      </w:r>
      <w:r w:rsidRPr="00065047">
        <w:rPr>
          <w:b w:val="0"/>
          <w:bCs/>
          <w:i w:val="0"/>
          <w:iCs/>
          <w:sz w:val="24"/>
          <w:szCs w:val="24"/>
        </w:rPr>
        <w:t>i</w:t>
      </w:r>
      <w:r w:rsidRPr="00065047">
        <w:rPr>
          <w:b w:val="0"/>
          <w:bCs/>
          <w:i w:val="0"/>
          <w:iCs/>
          <w:spacing w:val="2"/>
          <w:sz w:val="24"/>
          <w:szCs w:val="24"/>
        </w:rPr>
        <w:t>t</w:t>
      </w:r>
      <w:r w:rsidRPr="00065047">
        <w:rPr>
          <w:b w:val="0"/>
          <w:bCs/>
          <w:i w:val="0"/>
          <w:iCs/>
          <w:spacing w:val="1"/>
          <w:sz w:val="24"/>
          <w:szCs w:val="24"/>
        </w:rPr>
        <w:t>o</w:t>
      </w:r>
      <w:r w:rsidRPr="00065047">
        <w:rPr>
          <w:b w:val="0"/>
          <w:bCs/>
          <w:i w:val="0"/>
          <w:iCs/>
          <w:spacing w:val="-1"/>
          <w:sz w:val="24"/>
          <w:szCs w:val="24"/>
        </w:rPr>
        <w:t>r</w:t>
      </w:r>
      <w:r w:rsidRPr="00065047">
        <w:rPr>
          <w:b w:val="0"/>
          <w:bCs/>
          <w:i w:val="0"/>
          <w:iCs/>
          <w:sz w:val="24"/>
          <w:szCs w:val="24"/>
        </w:rPr>
        <w:t>ia</w:t>
      </w:r>
      <w:r w:rsidRPr="00065047">
        <w:rPr>
          <w:b w:val="0"/>
          <w:bCs/>
          <w:i w:val="0"/>
          <w:iCs/>
          <w:spacing w:val="-2"/>
          <w:sz w:val="24"/>
          <w:szCs w:val="24"/>
        </w:rPr>
        <w:t>l</w:t>
      </w:r>
      <w:r w:rsidRPr="00065047">
        <w:rPr>
          <w:b w:val="0"/>
          <w:bCs/>
          <w:i w:val="0"/>
          <w:iCs/>
          <w:sz w:val="24"/>
          <w:szCs w:val="24"/>
        </w:rPr>
        <w:t>e</w:t>
      </w:r>
      <w:r w:rsidRPr="00065047">
        <w:rPr>
          <w:b w:val="0"/>
          <w:bCs/>
          <w:i w:val="0"/>
          <w:iCs/>
          <w:w w:val="99"/>
          <w:sz w:val="24"/>
          <w:szCs w:val="24"/>
        </w:rPr>
        <w:t xml:space="preserve"> </w:t>
      </w:r>
      <w:r w:rsidRPr="00065047">
        <w:rPr>
          <w:b w:val="0"/>
          <w:bCs/>
          <w:i w:val="0"/>
          <w:iCs/>
          <w:spacing w:val="-1"/>
          <w:sz w:val="24"/>
          <w:szCs w:val="24"/>
        </w:rPr>
        <w:t>e</w:t>
      </w:r>
      <w:r w:rsidRPr="00065047">
        <w:rPr>
          <w:b w:val="0"/>
          <w:bCs/>
          <w:i w:val="0"/>
          <w:iCs/>
          <w:sz w:val="24"/>
          <w:szCs w:val="24"/>
        </w:rPr>
        <w:t>t</w:t>
      </w:r>
      <w:r w:rsidRPr="00065047">
        <w:rPr>
          <w:b w:val="0"/>
          <w:bCs/>
          <w:i w:val="0"/>
          <w:iCs/>
          <w:spacing w:val="-7"/>
          <w:sz w:val="24"/>
          <w:szCs w:val="24"/>
        </w:rPr>
        <w:t xml:space="preserve"> </w:t>
      </w:r>
      <w:r w:rsidRPr="00065047">
        <w:rPr>
          <w:b w:val="0"/>
          <w:bCs/>
          <w:i w:val="0"/>
          <w:iCs/>
          <w:spacing w:val="-1"/>
          <w:sz w:val="24"/>
          <w:szCs w:val="24"/>
        </w:rPr>
        <w:t>n</w:t>
      </w:r>
      <w:r w:rsidRPr="00065047">
        <w:rPr>
          <w:b w:val="0"/>
          <w:bCs/>
          <w:i w:val="0"/>
          <w:iCs/>
          <w:spacing w:val="1"/>
          <w:sz w:val="24"/>
          <w:szCs w:val="24"/>
        </w:rPr>
        <w:t>o</w:t>
      </w:r>
      <w:r w:rsidRPr="00065047">
        <w:rPr>
          <w:b w:val="0"/>
          <w:bCs/>
          <w:i w:val="0"/>
          <w:iCs/>
          <w:sz w:val="24"/>
          <w:szCs w:val="24"/>
        </w:rPr>
        <w:t>tam</w:t>
      </w:r>
      <w:r w:rsidRPr="00065047">
        <w:rPr>
          <w:b w:val="0"/>
          <w:bCs/>
          <w:i w:val="0"/>
          <w:iCs/>
          <w:spacing w:val="2"/>
          <w:sz w:val="24"/>
          <w:szCs w:val="24"/>
        </w:rPr>
        <w:t>m</w:t>
      </w:r>
      <w:r w:rsidRPr="00065047">
        <w:rPr>
          <w:b w:val="0"/>
          <w:bCs/>
          <w:i w:val="0"/>
          <w:iCs/>
          <w:spacing w:val="-1"/>
          <w:sz w:val="24"/>
          <w:szCs w:val="24"/>
        </w:rPr>
        <w:t>en</w:t>
      </w:r>
      <w:r w:rsidRPr="00065047">
        <w:rPr>
          <w:b w:val="0"/>
          <w:bCs/>
          <w:i w:val="0"/>
          <w:iCs/>
          <w:sz w:val="24"/>
          <w:szCs w:val="24"/>
        </w:rPr>
        <w:t>t</w:t>
      </w:r>
      <w:r w:rsidRPr="00065047">
        <w:rPr>
          <w:b w:val="0"/>
          <w:bCs/>
          <w:i w:val="0"/>
          <w:iCs/>
          <w:spacing w:val="-6"/>
          <w:sz w:val="24"/>
          <w:szCs w:val="24"/>
        </w:rPr>
        <w:t xml:space="preserve"> </w:t>
      </w:r>
      <w:r w:rsidRPr="00065047">
        <w:rPr>
          <w:b w:val="0"/>
          <w:bCs/>
          <w:i w:val="0"/>
          <w:iCs/>
          <w:spacing w:val="1"/>
          <w:sz w:val="24"/>
          <w:szCs w:val="24"/>
        </w:rPr>
        <w:t>so</w:t>
      </w:r>
      <w:r w:rsidRPr="00065047">
        <w:rPr>
          <w:b w:val="0"/>
          <w:bCs/>
          <w:i w:val="0"/>
          <w:iCs/>
          <w:sz w:val="24"/>
          <w:szCs w:val="24"/>
        </w:rPr>
        <w:t>n</w:t>
      </w:r>
      <w:r w:rsidRPr="00065047">
        <w:rPr>
          <w:b w:val="0"/>
          <w:bCs/>
          <w:i w:val="0"/>
          <w:iCs/>
          <w:spacing w:val="-7"/>
          <w:sz w:val="24"/>
          <w:szCs w:val="24"/>
        </w:rPr>
        <w:t xml:space="preserve"> </w:t>
      </w:r>
      <w:r w:rsidRPr="00065047">
        <w:rPr>
          <w:b w:val="0"/>
          <w:bCs/>
          <w:i w:val="0"/>
          <w:iCs/>
          <w:sz w:val="24"/>
          <w:szCs w:val="24"/>
        </w:rPr>
        <w:t>a</w:t>
      </w:r>
      <w:r w:rsidRPr="00065047">
        <w:rPr>
          <w:b w:val="0"/>
          <w:bCs/>
          <w:i w:val="0"/>
          <w:iCs/>
          <w:spacing w:val="1"/>
          <w:sz w:val="24"/>
          <w:szCs w:val="24"/>
        </w:rPr>
        <w:t>r</w:t>
      </w:r>
      <w:r w:rsidRPr="00065047">
        <w:rPr>
          <w:b w:val="0"/>
          <w:bCs/>
          <w:i w:val="0"/>
          <w:iCs/>
          <w:sz w:val="24"/>
          <w:szCs w:val="24"/>
        </w:rPr>
        <w:t>ti</w:t>
      </w:r>
      <w:r w:rsidRPr="00065047">
        <w:rPr>
          <w:b w:val="0"/>
          <w:bCs/>
          <w:i w:val="0"/>
          <w:iCs/>
          <w:spacing w:val="-1"/>
          <w:sz w:val="24"/>
          <w:szCs w:val="24"/>
        </w:rPr>
        <w:t>c</w:t>
      </w:r>
      <w:r w:rsidRPr="00065047">
        <w:rPr>
          <w:b w:val="0"/>
          <w:bCs/>
          <w:i w:val="0"/>
          <w:iCs/>
          <w:spacing w:val="1"/>
          <w:sz w:val="24"/>
          <w:szCs w:val="24"/>
        </w:rPr>
        <w:t>l</w:t>
      </w:r>
      <w:r w:rsidRPr="00065047">
        <w:rPr>
          <w:b w:val="0"/>
          <w:bCs/>
          <w:i w:val="0"/>
          <w:iCs/>
          <w:sz w:val="24"/>
          <w:szCs w:val="24"/>
        </w:rPr>
        <w:t>e</w:t>
      </w:r>
      <w:r w:rsidRPr="00065047">
        <w:rPr>
          <w:b w:val="0"/>
          <w:bCs/>
          <w:i w:val="0"/>
          <w:iCs/>
          <w:spacing w:val="-7"/>
          <w:sz w:val="24"/>
          <w:szCs w:val="24"/>
        </w:rPr>
        <w:t xml:space="preserve"> </w:t>
      </w:r>
      <w:r w:rsidRPr="00065047">
        <w:rPr>
          <w:b w:val="0"/>
          <w:bCs/>
          <w:i w:val="0"/>
          <w:iCs/>
          <w:spacing w:val="1"/>
          <w:sz w:val="24"/>
          <w:szCs w:val="24"/>
        </w:rPr>
        <w:t>88</w:t>
      </w:r>
      <w:r w:rsidRPr="00065047">
        <w:rPr>
          <w:b w:val="0"/>
          <w:bCs/>
          <w:i w:val="0"/>
          <w:iCs/>
          <w:sz w:val="24"/>
          <w:szCs w:val="24"/>
        </w:rPr>
        <w:t>,</w:t>
      </w:r>
    </w:p>
    <w:p w14:paraId="29B68F15" w14:textId="77777777" w:rsidR="009D25CB" w:rsidRPr="00065047" w:rsidRDefault="009D25CB" w:rsidP="000F584E">
      <w:pPr>
        <w:pStyle w:val="Corpsdetexte"/>
        <w:ind w:right="109"/>
        <w:rPr>
          <w:b w:val="0"/>
          <w:bCs/>
          <w:i w:val="0"/>
          <w:iCs/>
          <w:sz w:val="24"/>
          <w:szCs w:val="24"/>
        </w:rPr>
      </w:pPr>
      <w:r w:rsidRPr="00065047">
        <w:rPr>
          <w:b w:val="0"/>
          <w:bCs/>
          <w:i w:val="0"/>
          <w:iCs/>
          <w:sz w:val="24"/>
          <w:szCs w:val="24"/>
        </w:rPr>
        <w:tab/>
        <w:t>Vu</w:t>
      </w:r>
      <w:r w:rsidRPr="00065047">
        <w:rPr>
          <w:b w:val="0"/>
          <w:bCs/>
          <w:i w:val="0"/>
          <w:iCs/>
          <w:spacing w:val="-3"/>
          <w:sz w:val="24"/>
          <w:szCs w:val="24"/>
        </w:rPr>
        <w:t xml:space="preserve"> </w:t>
      </w:r>
      <w:r w:rsidRPr="00065047">
        <w:rPr>
          <w:b w:val="0"/>
          <w:bCs/>
          <w:i w:val="0"/>
          <w:iCs/>
          <w:spacing w:val="1"/>
          <w:sz w:val="24"/>
          <w:szCs w:val="24"/>
        </w:rPr>
        <w:t>l</w:t>
      </w:r>
      <w:r w:rsidRPr="00065047">
        <w:rPr>
          <w:b w:val="0"/>
          <w:bCs/>
          <w:i w:val="0"/>
          <w:iCs/>
          <w:sz w:val="24"/>
          <w:szCs w:val="24"/>
        </w:rPr>
        <w:t>e</w:t>
      </w:r>
      <w:r w:rsidRPr="00065047">
        <w:rPr>
          <w:b w:val="0"/>
          <w:bCs/>
          <w:i w:val="0"/>
          <w:iCs/>
          <w:spacing w:val="-3"/>
          <w:sz w:val="24"/>
          <w:szCs w:val="24"/>
        </w:rPr>
        <w:t xml:space="preserve"> </w:t>
      </w:r>
      <w:r w:rsidRPr="00065047">
        <w:rPr>
          <w:b w:val="0"/>
          <w:bCs/>
          <w:i w:val="0"/>
          <w:iCs/>
          <w:spacing w:val="1"/>
          <w:sz w:val="24"/>
          <w:szCs w:val="24"/>
        </w:rPr>
        <w:t>d</w:t>
      </w:r>
      <w:r w:rsidRPr="00065047">
        <w:rPr>
          <w:b w:val="0"/>
          <w:bCs/>
          <w:i w:val="0"/>
          <w:iCs/>
          <w:spacing w:val="-1"/>
          <w:sz w:val="24"/>
          <w:szCs w:val="24"/>
        </w:rPr>
        <w:t>é</w:t>
      </w:r>
      <w:r w:rsidRPr="00065047">
        <w:rPr>
          <w:b w:val="0"/>
          <w:bCs/>
          <w:i w:val="0"/>
          <w:iCs/>
          <w:spacing w:val="2"/>
          <w:sz w:val="24"/>
          <w:szCs w:val="24"/>
        </w:rPr>
        <w:t>c</w:t>
      </w:r>
      <w:r w:rsidRPr="00065047">
        <w:rPr>
          <w:b w:val="0"/>
          <w:bCs/>
          <w:i w:val="0"/>
          <w:iCs/>
          <w:spacing w:val="-1"/>
          <w:sz w:val="24"/>
          <w:szCs w:val="24"/>
        </w:rPr>
        <w:t>re</w:t>
      </w:r>
      <w:r w:rsidRPr="00065047">
        <w:rPr>
          <w:b w:val="0"/>
          <w:bCs/>
          <w:i w:val="0"/>
          <w:iCs/>
          <w:sz w:val="24"/>
          <w:szCs w:val="24"/>
        </w:rPr>
        <w:t xml:space="preserve">t </w:t>
      </w:r>
      <w:r w:rsidRPr="00065047">
        <w:rPr>
          <w:b w:val="0"/>
          <w:bCs/>
          <w:i w:val="0"/>
          <w:iCs/>
          <w:spacing w:val="-1"/>
          <w:sz w:val="24"/>
          <w:szCs w:val="24"/>
        </w:rPr>
        <w:t>n</w:t>
      </w:r>
      <w:r w:rsidRPr="00065047">
        <w:rPr>
          <w:b w:val="0"/>
          <w:bCs/>
          <w:i w:val="0"/>
          <w:iCs/>
          <w:sz w:val="24"/>
          <w:szCs w:val="24"/>
        </w:rPr>
        <w:t>°</w:t>
      </w:r>
      <w:r w:rsidRPr="00065047">
        <w:rPr>
          <w:b w:val="0"/>
          <w:bCs/>
          <w:i w:val="0"/>
          <w:iCs/>
          <w:spacing w:val="1"/>
          <w:sz w:val="24"/>
          <w:szCs w:val="24"/>
        </w:rPr>
        <w:t>91</w:t>
      </w:r>
      <w:r w:rsidRPr="00065047">
        <w:rPr>
          <w:b w:val="0"/>
          <w:bCs/>
          <w:i w:val="0"/>
          <w:iCs/>
          <w:spacing w:val="-2"/>
          <w:sz w:val="24"/>
          <w:szCs w:val="24"/>
        </w:rPr>
        <w:t>-</w:t>
      </w:r>
      <w:r w:rsidRPr="00065047">
        <w:rPr>
          <w:b w:val="0"/>
          <w:bCs/>
          <w:i w:val="0"/>
          <w:iCs/>
          <w:spacing w:val="1"/>
          <w:sz w:val="24"/>
          <w:szCs w:val="24"/>
        </w:rPr>
        <w:t>87</w:t>
      </w:r>
      <w:r w:rsidRPr="00065047">
        <w:rPr>
          <w:b w:val="0"/>
          <w:bCs/>
          <w:i w:val="0"/>
          <w:iCs/>
          <w:sz w:val="24"/>
          <w:szCs w:val="24"/>
        </w:rPr>
        <w:t>5</w:t>
      </w:r>
      <w:r w:rsidRPr="00065047">
        <w:rPr>
          <w:b w:val="0"/>
          <w:bCs/>
          <w:i w:val="0"/>
          <w:iCs/>
          <w:spacing w:val="-1"/>
          <w:sz w:val="24"/>
          <w:szCs w:val="24"/>
        </w:rPr>
        <w:t xml:space="preserve"> d</w:t>
      </w:r>
      <w:r w:rsidRPr="00065047">
        <w:rPr>
          <w:b w:val="0"/>
          <w:bCs/>
          <w:i w:val="0"/>
          <w:iCs/>
          <w:sz w:val="24"/>
          <w:szCs w:val="24"/>
        </w:rPr>
        <w:t>u</w:t>
      </w:r>
      <w:r w:rsidRPr="00065047">
        <w:rPr>
          <w:b w:val="0"/>
          <w:bCs/>
          <w:i w:val="0"/>
          <w:iCs/>
          <w:spacing w:val="-1"/>
          <w:sz w:val="24"/>
          <w:szCs w:val="24"/>
        </w:rPr>
        <w:t xml:space="preserve"> </w:t>
      </w:r>
      <w:r w:rsidRPr="00065047">
        <w:rPr>
          <w:b w:val="0"/>
          <w:bCs/>
          <w:i w:val="0"/>
          <w:iCs/>
          <w:sz w:val="24"/>
          <w:szCs w:val="24"/>
        </w:rPr>
        <w:t>6</w:t>
      </w:r>
      <w:r w:rsidRPr="00065047">
        <w:rPr>
          <w:b w:val="0"/>
          <w:bCs/>
          <w:i w:val="0"/>
          <w:iCs/>
          <w:spacing w:val="-1"/>
          <w:sz w:val="24"/>
          <w:szCs w:val="24"/>
        </w:rPr>
        <w:t xml:space="preserve"> </w:t>
      </w:r>
      <w:r w:rsidRPr="00065047">
        <w:rPr>
          <w:b w:val="0"/>
          <w:bCs/>
          <w:i w:val="0"/>
          <w:iCs/>
          <w:spacing w:val="1"/>
          <w:sz w:val="24"/>
          <w:szCs w:val="24"/>
        </w:rPr>
        <w:t>s</w:t>
      </w:r>
      <w:r w:rsidRPr="00065047">
        <w:rPr>
          <w:b w:val="0"/>
          <w:bCs/>
          <w:i w:val="0"/>
          <w:iCs/>
          <w:spacing w:val="-1"/>
          <w:sz w:val="24"/>
          <w:szCs w:val="24"/>
        </w:rPr>
        <w:t>ep</w:t>
      </w:r>
      <w:r w:rsidRPr="00065047">
        <w:rPr>
          <w:b w:val="0"/>
          <w:bCs/>
          <w:i w:val="0"/>
          <w:iCs/>
          <w:sz w:val="24"/>
          <w:szCs w:val="24"/>
        </w:rPr>
        <w:t>t</w:t>
      </w:r>
      <w:r w:rsidRPr="00065047">
        <w:rPr>
          <w:b w:val="0"/>
          <w:bCs/>
          <w:i w:val="0"/>
          <w:iCs/>
          <w:spacing w:val="-1"/>
          <w:sz w:val="24"/>
          <w:szCs w:val="24"/>
        </w:rPr>
        <w:t>e</w:t>
      </w:r>
      <w:r w:rsidRPr="00065047">
        <w:rPr>
          <w:b w:val="0"/>
          <w:bCs/>
          <w:i w:val="0"/>
          <w:iCs/>
          <w:spacing w:val="2"/>
          <w:sz w:val="24"/>
          <w:szCs w:val="24"/>
        </w:rPr>
        <w:t>m</w:t>
      </w:r>
      <w:r w:rsidRPr="00065047">
        <w:rPr>
          <w:b w:val="0"/>
          <w:bCs/>
          <w:i w:val="0"/>
          <w:iCs/>
          <w:spacing w:val="-1"/>
          <w:sz w:val="24"/>
          <w:szCs w:val="24"/>
        </w:rPr>
        <w:t>b</w:t>
      </w:r>
      <w:r w:rsidRPr="00065047">
        <w:rPr>
          <w:b w:val="0"/>
          <w:bCs/>
          <w:i w:val="0"/>
          <w:iCs/>
          <w:spacing w:val="1"/>
          <w:sz w:val="24"/>
          <w:szCs w:val="24"/>
        </w:rPr>
        <w:t>r</w:t>
      </w:r>
      <w:r w:rsidRPr="00065047">
        <w:rPr>
          <w:b w:val="0"/>
          <w:bCs/>
          <w:i w:val="0"/>
          <w:iCs/>
          <w:sz w:val="24"/>
          <w:szCs w:val="24"/>
        </w:rPr>
        <w:t>e</w:t>
      </w:r>
      <w:r w:rsidRPr="00065047">
        <w:rPr>
          <w:b w:val="0"/>
          <w:bCs/>
          <w:i w:val="0"/>
          <w:iCs/>
          <w:spacing w:val="-3"/>
          <w:sz w:val="24"/>
          <w:szCs w:val="24"/>
        </w:rPr>
        <w:t xml:space="preserve"> </w:t>
      </w:r>
      <w:r w:rsidRPr="00065047">
        <w:rPr>
          <w:b w:val="0"/>
          <w:bCs/>
          <w:i w:val="0"/>
          <w:iCs/>
          <w:spacing w:val="1"/>
          <w:sz w:val="24"/>
          <w:szCs w:val="24"/>
        </w:rPr>
        <w:t>199</w:t>
      </w:r>
      <w:r w:rsidRPr="00065047">
        <w:rPr>
          <w:b w:val="0"/>
          <w:bCs/>
          <w:i w:val="0"/>
          <w:iCs/>
          <w:sz w:val="24"/>
          <w:szCs w:val="24"/>
        </w:rPr>
        <w:t>1</w:t>
      </w:r>
      <w:r w:rsidRPr="00065047">
        <w:rPr>
          <w:b w:val="0"/>
          <w:bCs/>
          <w:i w:val="0"/>
          <w:iCs/>
          <w:spacing w:val="-1"/>
          <w:sz w:val="24"/>
          <w:szCs w:val="24"/>
        </w:rPr>
        <w:t xml:space="preserve"> pr</w:t>
      </w:r>
      <w:r w:rsidRPr="00065047">
        <w:rPr>
          <w:b w:val="0"/>
          <w:bCs/>
          <w:i w:val="0"/>
          <w:iCs/>
          <w:sz w:val="24"/>
          <w:szCs w:val="24"/>
        </w:rPr>
        <w:t>is</w:t>
      </w:r>
      <w:r w:rsidRPr="00065047">
        <w:rPr>
          <w:b w:val="0"/>
          <w:bCs/>
          <w:i w:val="0"/>
          <w:iCs/>
          <w:spacing w:val="-1"/>
          <w:sz w:val="24"/>
          <w:szCs w:val="24"/>
        </w:rPr>
        <w:t xml:space="preserve"> p</w:t>
      </w:r>
      <w:r w:rsidRPr="00065047">
        <w:rPr>
          <w:b w:val="0"/>
          <w:bCs/>
          <w:i w:val="0"/>
          <w:iCs/>
          <w:spacing w:val="1"/>
          <w:sz w:val="24"/>
          <w:szCs w:val="24"/>
        </w:rPr>
        <w:t>o</w:t>
      </w:r>
      <w:r w:rsidRPr="00065047">
        <w:rPr>
          <w:b w:val="0"/>
          <w:bCs/>
          <w:i w:val="0"/>
          <w:iCs/>
          <w:spacing w:val="3"/>
          <w:sz w:val="24"/>
          <w:szCs w:val="24"/>
        </w:rPr>
        <w:t>u</w:t>
      </w:r>
      <w:r w:rsidRPr="00065047">
        <w:rPr>
          <w:b w:val="0"/>
          <w:bCs/>
          <w:i w:val="0"/>
          <w:iCs/>
          <w:sz w:val="24"/>
          <w:szCs w:val="24"/>
        </w:rPr>
        <w:t>r</w:t>
      </w:r>
      <w:r w:rsidRPr="00065047">
        <w:rPr>
          <w:b w:val="0"/>
          <w:bCs/>
          <w:i w:val="0"/>
          <w:iCs/>
          <w:spacing w:val="-3"/>
          <w:sz w:val="24"/>
          <w:szCs w:val="24"/>
        </w:rPr>
        <w:t xml:space="preserve"> </w:t>
      </w:r>
      <w:r w:rsidRPr="00065047">
        <w:rPr>
          <w:b w:val="0"/>
          <w:bCs/>
          <w:i w:val="0"/>
          <w:iCs/>
          <w:spacing w:val="1"/>
          <w:sz w:val="24"/>
          <w:szCs w:val="24"/>
        </w:rPr>
        <w:t>l</w:t>
      </w:r>
      <w:r w:rsidRPr="00065047">
        <w:rPr>
          <w:b w:val="0"/>
          <w:bCs/>
          <w:i w:val="0"/>
          <w:iCs/>
          <w:spacing w:val="-2"/>
          <w:sz w:val="24"/>
          <w:szCs w:val="24"/>
        </w:rPr>
        <w:t>’</w:t>
      </w:r>
      <w:r w:rsidRPr="00065047">
        <w:rPr>
          <w:b w:val="0"/>
          <w:bCs/>
          <w:i w:val="0"/>
          <w:iCs/>
          <w:sz w:val="24"/>
          <w:szCs w:val="24"/>
        </w:rPr>
        <w:t>a</w:t>
      </w:r>
      <w:r w:rsidRPr="00065047">
        <w:rPr>
          <w:b w:val="0"/>
          <w:bCs/>
          <w:i w:val="0"/>
          <w:iCs/>
          <w:spacing w:val="-1"/>
          <w:sz w:val="24"/>
          <w:szCs w:val="24"/>
        </w:rPr>
        <w:t>p</w:t>
      </w:r>
      <w:r w:rsidRPr="00065047">
        <w:rPr>
          <w:b w:val="0"/>
          <w:bCs/>
          <w:i w:val="0"/>
          <w:iCs/>
          <w:spacing w:val="1"/>
          <w:sz w:val="24"/>
          <w:szCs w:val="24"/>
        </w:rPr>
        <w:t>p</w:t>
      </w:r>
      <w:r w:rsidRPr="00065047">
        <w:rPr>
          <w:b w:val="0"/>
          <w:bCs/>
          <w:i w:val="0"/>
          <w:iCs/>
          <w:spacing w:val="-2"/>
          <w:sz w:val="24"/>
          <w:szCs w:val="24"/>
        </w:rPr>
        <w:t>l</w:t>
      </w:r>
      <w:r w:rsidRPr="00065047">
        <w:rPr>
          <w:b w:val="0"/>
          <w:bCs/>
          <w:i w:val="0"/>
          <w:iCs/>
          <w:sz w:val="24"/>
          <w:szCs w:val="24"/>
        </w:rPr>
        <w:t>i</w:t>
      </w:r>
      <w:r w:rsidRPr="00065047">
        <w:rPr>
          <w:b w:val="0"/>
          <w:bCs/>
          <w:i w:val="0"/>
          <w:iCs/>
          <w:spacing w:val="-1"/>
          <w:sz w:val="24"/>
          <w:szCs w:val="24"/>
        </w:rPr>
        <w:t>c</w:t>
      </w:r>
      <w:r w:rsidRPr="00065047">
        <w:rPr>
          <w:b w:val="0"/>
          <w:bCs/>
          <w:i w:val="0"/>
          <w:iCs/>
          <w:sz w:val="24"/>
          <w:szCs w:val="24"/>
        </w:rPr>
        <w:t>ati</w:t>
      </w:r>
      <w:r w:rsidRPr="00065047">
        <w:rPr>
          <w:b w:val="0"/>
          <w:bCs/>
          <w:i w:val="0"/>
          <w:iCs/>
          <w:spacing w:val="1"/>
          <w:sz w:val="24"/>
          <w:szCs w:val="24"/>
        </w:rPr>
        <w:t>o</w:t>
      </w:r>
      <w:r w:rsidRPr="00065047">
        <w:rPr>
          <w:b w:val="0"/>
          <w:bCs/>
          <w:i w:val="0"/>
          <w:iCs/>
          <w:sz w:val="24"/>
          <w:szCs w:val="24"/>
        </w:rPr>
        <w:t>n</w:t>
      </w:r>
      <w:r w:rsidRPr="00065047">
        <w:rPr>
          <w:b w:val="0"/>
          <w:bCs/>
          <w:i w:val="0"/>
          <w:iCs/>
          <w:spacing w:val="-1"/>
          <w:sz w:val="24"/>
          <w:szCs w:val="24"/>
        </w:rPr>
        <w:t xml:space="preserve"> d</w:t>
      </w:r>
      <w:r w:rsidRPr="00065047">
        <w:rPr>
          <w:b w:val="0"/>
          <w:bCs/>
          <w:i w:val="0"/>
          <w:iCs/>
          <w:sz w:val="24"/>
          <w:szCs w:val="24"/>
        </w:rPr>
        <w:t>u</w:t>
      </w:r>
      <w:r w:rsidRPr="00065047">
        <w:rPr>
          <w:b w:val="0"/>
          <w:bCs/>
          <w:i w:val="0"/>
          <w:iCs/>
          <w:spacing w:val="-2"/>
          <w:sz w:val="24"/>
          <w:szCs w:val="24"/>
        </w:rPr>
        <w:t xml:space="preserve"> </w:t>
      </w:r>
      <w:r w:rsidRPr="00065047">
        <w:rPr>
          <w:b w:val="0"/>
          <w:bCs/>
          <w:i w:val="0"/>
          <w:iCs/>
          <w:spacing w:val="4"/>
          <w:sz w:val="24"/>
          <w:szCs w:val="24"/>
        </w:rPr>
        <w:t>1</w:t>
      </w:r>
      <w:r w:rsidRPr="00065047">
        <w:rPr>
          <w:b w:val="0"/>
          <w:bCs/>
          <w:i w:val="0"/>
          <w:iCs/>
          <w:spacing w:val="-2"/>
          <w:position w:val="9"/>
          <w:sz w:val="24"/>
          <w:szCs w:val="24"/>
        </w:rPr>
        <w:t>e</w:t>
      </w:r>
      <w:r w:rsidRPr="00065047">
        <w:rPr>
          <w:b w:val="0"/>
          <w:bCs/>
          <w:i w:val="0"/>
          <w:iCs/>
          <w:position w:val="9"/>
          <w:sz w:val="24"/>
          <w:szCs w:val="24"/>
        </w:rPr>
        <w:t>r</w:t>
      </w:r>
      <w:r w:rsidRPr="00065047">
        <w:rPr>
          <w:b w:val="0"/>
          <w:bCs/>
          <w:i w:val="0"/>
          <w:iCs/>
          <w:spacing w:val="19"/>
          <w:position w:val="9"/>
          <w:sz w:val="24"/>
          <w:szCs w:val="24"/>
        </w:rPr>
        <w:t xml:space="preserve"> </w:t>
      </w:r>
      <w:r w:rsidRPr="00065047">
        <w:rPr>
          <w:b w:val="0"/>
          <w:bCs/>
          <w:i w:val="0"/>
          <w:iCs/>
          <w:sz w:val="24"/>
          <w:szCs w:val="24"/>
        </w:rPr>
        <w:t>a</w:t>
      </w:r>
      <w:r w:rsidRPr="00065047">
        <w:rPr>
          <w:b w:val="0"/>
          <w:bCs/>
          <w:i w:val="0"/>
          <w:iCs/>
          <w:spacing w:val="-2"/>
          <w:sz w:val="24"/>
          <w:szCs w:val="24"/>
        </w:rPr>
        <w:t>l</w:t>
      </w:r>
      <w:r w:rsidRPr="00065047">
        <w:rPr>
          <w:b w:val="0"/>
          <w:bCs/>
          <w:i w:val="0"/>
          <w:iCs/>
          <w:spacing w:val="3"/>
          <w:sz w:val="24"/>
          <w:szCs w:val="24"/>
        </w:rPr>
        <w:t>i</w:t>
      </w:r>
      <w:r w:rsidRPr="00065047">
        <w:rPr>
          <w:b w:val="0"/>
          <w:bCs/>
          <w:i w:val="0"/>
          <w:iCs/>
          <w:spacing w:val="-1"/>
          <w:sz w:val="24"/>
          <w:szCs w:val="24"/>
        </w:rPr>
        <w:t>né</w:t>
      </w:r>
      <w:r w:rsidRPr="00065047">
        <w:rPr>
          <w:b w:val="0"/>
          <w:bCs/>
          <w:i w:val="0"/>
          <w:iCs/>
          <w:sz w:val="24"/>
          <w:szCs w:val="24"/>
        </w:rPr>
        <w:t>a</w:t>
      </w:r>
      <w:r w:rsidRPr="00065047">
        <w:rPr>
          <w:b w:val="0"/>
          <w:bCs/>
          <w:i w:val="0"/>
          <w:iCs/>
          <w:spacing w:val="1"/>
          <w:sz w:val="24"/>
          <w:szCs w:val="24"/>
        </w:rPr>
        <w:t xml:space="preserve"> </w:t>
      </w:r>
      <w:r w:rsidRPr="00065047">
        <w:rPr>
          <w:b w:val="0"/>
          <w:bCs/>
          <w:i w:val="0"/>
          <w:iCs/>
          <w:spacing w:val="-1"/>
          <w:sz w:val="24"/>
          <w:szCs w:val="24"/>
        </w:rPr>
        <w:t>d</w:t>
      </w:r>
      <w:r w:rsidRPr="00065047">
        <w:rPr>
          <w:b w:val="0"/>
          <w:bCs/>
          <w:i w:val="0"/>
          <w:iCs/>
          <w:sz w:val="24"/>
          <w:szCs w:val="24"/>
        </w:rPr>
        <w:t xml:space="preserve">e </w:t>
      </w:r>
      <w:r w:rsidRPr="00065047">
        <w:rPr>
          <w:b w:val="0"/>
          <w:bCs/>
          <w:i w:val="0"/>
          <w:iCs/>
          <w:spacing w:val="1"/>
          <w:sz w:val="24"/>
          <w:szCs w:val="24"/>
        </w:rPr>
        <w:t>l</w:t>
      </w:r>
      <w:r w:rsidRPr="00065047">
        <w:rPr>
          <w:b w:val="0"/>
          <w:bCs/>
          <w:i w:val="0"/>
          <w:iCs/>
          <w:spacing w:val="-2"/>
          <w:sz w:val="24"/>
          <w:szCs w:val="24"/>
        </w:rPr>
        <w:t>’</w:t>
      </w:r>
      <w:r w:rsidRPr="00065047">
        <w:rPr>
          <w:b w:val="0"/>
          <w:bCs/>
          <w:i w:val="0"/>
          <w:iCs/>
          <w:sz w:val="24"/>
          <w:szCs w:val="24"/>
        </w:rPr>
        <w:t>a</w:t>
      </w:r>
      <w:r w:rsidRPr="00065047">
        <w:rPr>
          <w:b w:val="0"/>
          <w:bCs/>
          <w:i w:val="0"/>
          <w:iCs/>
          <w:spacing w:val="-1"/>
          <w:sz w:val="24"/>
          <w:szCs w:val="24"/>
        </w:rPr>
        <w:t>r</w:t>
      </w:r>
      <w:r w:rsidRPr="00065047">
        <w:rPr>
          <w:b w:val="0"/>
          <w:bCs/>
          <w:i w:val="0"/>
          <w:iCs/>
          <w:sz w:val="24"/>
          <w:szCs w:val="24"/>
        </w:rPr>
        <w:t>ti</w:t>
      </w:r>
      <w:r w:rsidRPr="00065047">
        <w:rPr>
          <w:b w:val="0"/>
          <w:bCs/>
          <w:i w:val="0"/>
          <w:iCs/>
          <w:spacing w:val="-1"/>
          <w:sz w:val="24"/>
          <w:szCs w:val="24"/>
        </w:rPr>
        <w:t>c</w:t>
      </w:r>
      <w:r w:rsidRPr="00065047">
        <w:rPr>
          <w:b w:val="0"/>
          <w:bCs/>
          <w:i w:val="0"/>
          <w:iCs/>
          <w:spacing w:val="1"/>
          <w:sz w:val="24"/>
          <w:szCs w:val="24"/>
        </w:rPr>
        <w:t>l</w:t>
      </w:r>
      <w:r w:rsidRPr="00065047">
        <w:rPr>
          <w:b w:val="0"/>
          <w:bCs/>
          <w:i w:val="0"/>
          <w:iCs/>
          <w:sz w:val="24"/>
          <w:szCs w:val="24"/>
        </w:rPr>
        <w:t>e</w:t>
      </w:r>
      <w:r w:rsidRPr="00065047">
        <w:rPr>
          <w:b w:val="0"/>
          <w:bCs/>
          <w:i w:val="0"/>
          <w:iCs/>
          <w:spacing w:val="-3"/>
          <w:sz w:val="24"/>
          <w:szCs w:val="24"/>
        </w:rPr>
        <w:t xml:space="preserve"> </w:t>
      </w:r>
      <w:r w:rsidRPr="00065047">
        <w:rPr>
          <w:b w:val="0"/>
          <w:bCs/>
          <w:i w:val="0"/>
          <w:iCs/>
          <w:spacing w:val="1"/>
          <w:sz w:val="24"/>
          <w:szCs w:val="24"/>
        </w:rPr>
        <w:t>8</w:t>
      </w:r>
      <w:r w:rsidRPr="00065047">
        <w:rPr>
          <w:b w:val="0"/>
          <w:bCs/>
          <w:i w:val="0"/>
          <w:iCs/>
          <w:sz w:val="24"/>
          <w:szCs w:val="24"/>
        </w:rPr>
        <w:t>8</w:t>
      </w:r>
      <w:r w:rsidRPr="00065047">
        <w:rPr>
          <w:b w:val="0"/>
          <w:bCs/>
          <w:i w:val="0"/>
          <w:iCs/>
          <w:spacing w:val="-1"/>
          <w:sz w:val="24"/>
          <w:szCs w:val="24"/>
        </w:rPr>
        <w:t xml:space="preserve"> </w:t>
      </w:r>
      <w:r w:rsidRPr="00065047">
        <w:rPr>
          <w:b w:val="0"/>
          <w:bCs/>
          <w:i w:val="0"/>
          <w:iCs/>
          <w:spacing w:val="1"/>
          <w:sz w:val="24"/>
          <w:szCs w:val="24"/>
        </w:rPr>
        <w:t>d</w:t>
      </w:r>
      <w:r w:rsidRPr="00065047">
        <w:rPr>
          <w:b w:val="0"/>
          <w:bCs/>
          <w:i w:val="0"/>
          <w:iCs/>
          <w:sz w:val="24"/>
          <w:szCs w:val="24"/>
        </w:rPr>
        <w:t>e</w:t>
      </w:r>
      <w:r w:rsidRPr="00065047">
        <w:rPr>
          <w:b w:val="0"/>
          <w:bCs/>
          <w:i w:val="0"/>
          <w:iCs/>
          <w:spacing w:val="-3"/>
          <w:sz w:val="24"/>
          <w:szCs w:val="24"/>
        </w:rPr>
        <w:t xml:space="preserve"> </w:t>
      </w:r>
      <w:r w:rsidRPr="00065047">
        <w:rPr>
          <w:b w:val="0"/>
          <w:bCs/>
          <w:i w:val="0"/>
          <w:iCs/>
          <w:spacing w:val="-2"/>
          <w:sz w:val="24"/>
          <w:szCs w:val="24"/>
        </w:rPr>
        <w:t>l</w:t>
      </w:r>
      <w:r w:rsidRPr="00065047">
        <w:rPr>
          <w:b w:val="0"/>
          <w:bCs/>
          <w:i w:val="0"/>
          <w:iCs/>
          <w:sz w:val="24"/>
          <w:szCs w:val="24"/>
        </w:rPr>
        <w:t>a</w:t>
      </w:r>
      <w:r w:rsidRPr="00065047">
        <w:rPr>
          <w:b w:val="0"/>
          <w:bCs/>
          <w:i w:val="0"/>
          <w:iCs/>
          <w:spacing w:val="1"/>
          <w:sz w:val="24"/>
          <w:szCs w:val="24"/>
        </w:rPr>
        <w:t xml:space="preserve"> </w:t>
      </w:r>
      <w:r w:rsidRPr="00065047">
        <w:rPr>
          <w:b w:val="0"/>
          <w:bCs/>
          <w:i w:val="0"/>
          <w:iCs/>
          <w:spacing w:val="-2"/>
          <w:sz w:val="24"/>
          <w:szCs w:val="24"/>
        </w:rPr>
        <w:t>l</w:t>
      </w:r>
      <w:r w:rsidRPr="00065047">
        <w:rPr>
          <w:b w:val="0"/>
          <w:bCs/>
          <w:i w:val="0"/>
          <w:iCs/>
          <w:spacing w:val="1"/>
          <w:sz w:val="24"/>
          <w:szCs w:val="24"/>
        </w:rPr>
        <w:t>o</w:t>
      </w:r>
      <w:r w:rsidRPr="00065047">
        <w:rPr>
          <w:b w:val="0"/>
          <w:bCs/>
          <w:i w:val="0"/>
          <w:iCs/>
          <w:sz w:val="24"/>
          <w:szCs w:val="24"/>
        </w:rPr>
        <w:t>i</w:t>
      </w:r>
      <w:r w:rsidRPr="00065047">
        <w:rPr>
          <w:b w:val="0"/>
          <w:bCs/>
          <w:i w:val="0"/>
          <w:iCs/>
          <w:spacing w:val="-1"/>
          <w:sz w:val="24"/>
          <w:szCs w:val="24"/>
        </w:rPr>
        <w:t xml:space="preserve"> n</w:t>
      </w:r>
      <w:r w:rsidRPr="00065047">
        <w:rPr>
          <w:b w:val="0"/>
          <w:bCs/>
          <w:i w:val="0"/>
          <w:iCs/>
          <w:sz w:val="24"/>
          <w:szCs w:val="24"/>
        </w:rPr>
        <w:t>°</w:t>
      </w:r>
      <w:r w:rsidRPr="00065047">
        <w:rPr>
          <w:b w:val="0"/>
          <w:bCs/>
          <w:i w:val="0"/>
          <w:iCs/>
          <w:spacing w:val="1"/>
          <w:sz w:val="24"/>
          <w:szCs w:val="24"/>
        </w:rPr>
        <w:t xml:space="preserve"> 84</w:t>
      </w:r>
      <w:r w:rsidRPr="00065047">
        <w:rPr>
          <w:b w:val="0"/>
          <w:bCs/>
          <w:i w:val="0"/>
          <w:iCs/>
          <w:spacing w:val="-2"/>
          <w:sz w:val="24"/>
          <w:szCs w:val="24"/>
        </w:rPr>
        <w:t>-</w:t>
      </w:r>
      <w:r w:rsidRPr="00065047">
        <w:rPr>
          <w:b w:val="0"/>
          <w:bCs/>
          <w:i w:val="0"/>
          <w:iCs/>
          <w:spacing w:val="1"/>
          <w:sz w:val="24"/>
          <w:szCs w:val="24"/>
        </w:rPr>
        <w:t>5</w:t>
      </w:r>
      <w:r w:rsidRPr="00065047">
        <w:rPr>
          <w:b w:val="0"/>
          <w:bCs/>
          <w:i w:val="0"/>
          <w:iCs/>
          <w:sz w:val="24"/>
          <w:szCs w:val="24"/>
        </w:rPr>
        <w:t>3</w:t>
      </w:r>
      <w:r w:rsidRPr="00065047">
        <w:rPr>
          <w:b w:val="0"/>
          <w:bCs/>
          <w:i w:val="0"/>
          <w:iCs/>
          <w:w w:val="99"/>
          <w:sz w:val="24"/>
          <w:szCs w:val="24"/>
        </w:rPr>
        <w:t xml:space="preserve"> </w:t>
      </w:r>
      <w:r w:rsidRPr="00065047">
        <w:rPr>
          <w:b w:val="0"/>
          <w:bCs/>
          <w:i w:val="0"/>
          <w:iCs/>
          <w:spacing w:val="-1"/>
          <w:sz w:val="24"/>
          <w:szCs w:val="24"/>
        </w:rPr>
        <w:t>d</w:t>
      </w:r>
      <w:r w:rsidRPr="00065047">
        <w:rPr>
          <w:b w:val="0"/>
          <w:bCs/>
          <w:i w:val="0"/>
          <w:iCs/>
          <w:sz w:val="24"/>
          <w:szCs w:val="24"/>
        </w:rPr>
        <w:t>u</w:t>
      </w:r>
      <w:r w:rsidRPr="00065047">
        <w:rPr>
          <w:b w:val="0"/>
          <w:bCs/>
          <w:i w:val="0"/>
          <w:iCs/>
          <w:spacing w:val="-7"/>
          <w:sz w:val="24"/>
          <w:szCs w:val="24"/>
        </w:rPr>
        <w:t xml:space="preserve"> </w:t>
      </w:r>
      <w:r w:rsidRPr="00065047">
        <w:rPr>
          <w:b w:val="0"/>
          <w:bCs/>
          <w:i w:val="0"/>
          <w:iCs/>
          <w:spacing w:val="1"/>
          <w:sz w:val="24"/>
          <w:szCs w:val="24"/>
        </w:rPr>
        <w:t>2</w:t>
      </w:r>
      <w:r w:rsidRPr="00065047">
        <w:rPr>
          <w:b w:val="0"/>
          <w:bCs/>
          <w:i w:val="0"/>
          <w:iCs/>
          <w:sz w:val="24"/>
          <w:szCs w:val="24"/>
        </w:rPr>
        <w:t>6</w:t>
      </w:r>
      <w:r w:rsidRPr="00065047">
        <w:rPr>
          <w:b w:val="0"/>
          <w:bCs/>
          <w:i w:val="0"/>
          <w:iCs/>
          <w:spacing w:val="-4"/>
          <w:sz w:val="24"/>
          <w:szCs w:val="24"/>
        </w:rPr>
        <w:t xml:space="preserve"> </w:t>
      </w:r>
      <w:r w:rsidRPr="00065047">
        <w:rPr>
          <w:b w:val="0"/>
          <w:bCs/>
          <w:i w:val="0"/>
          <w:iCs/>
          <w:spacing w:val="-1"/>
          <w:sz w:val="24"/>
          <w:szCs w:val="24"/>
        </w:rPr>
        <w:t>j</w:t>
      </w:r>
      <w:r w:rsidRPr="00065047">
        <w:rPr>
          <w:b w:val="0"/>
          <w:bCs/>
          <w:i w:val="0"/>
          <w:iCs/>
          <w:sz w:val="24"/>
          <w:szCs w:val="24"/>
        </w:rPr>
        <w:t>a</w:t>
      </w:r>
      <w:r w:rsidRPr="00065047">
        <w:rPr>
          <w:b w:val="0"/>
          <w:bCs/>
          <w:i w:val="0"/>
          <w:iCs/>
          <w:spacing w:val="-1"/>
          <w:sz w:val="24"/>
          <w:szCs w:val="24"/>
        </w:rPr>
        <w:t>n</w:t>
      </w:r>
      <w:r w:rsidRPr="00065047">
        <w:rPr>
          <w:b w:val="0"/>
          <w:bCs/>
          <w:i w:val="0"/>
          <w:iCs/>
          <w:sz w:val="24"/>
          <w:szCs w:val="24"/>
        </w:rPr>
        <w:t>v</w:t>
      </w:r>
      <w:r w:rsidRPr="00065047">
        <w:rPr>
          <w:b w:val="0"/>
          <w:bCs/>
          <w:i w:val="0"/>
          <w:iCs/>
          <w:spacing w:val="3"/>
          <w:sz w:val="24"/>
          <w:szCs w:val="24"/>
        </w:rPr>
        <w:t>i</w:t>
      </w:r>
      <w:r w:rsidRPr="00065047">
        <w:rPr>
          <w:b w:val="0"/>
          <w:bCs/>
          <w:i w:val="0"/>
          <w:iCs/>
          <w:spacing w:val="-1"/>
          <w:sz w:val="24"/>
          <w:szCs w:val="24"/>
        </w:rPr>
        <w:t>e</w:t>
      </w:r>
      <w:r w:rsidRPr="00065047">
        <w:rPr>
          <w:b w:val="0"/>
          <w:bCs/>
          <w:i w:val="0"/>
          <w:iCs/>
          <w:sz w:val="24"/>
          <w:szCs w:val="24"/>
        </w:rPr>
        <w:t>r</w:t>
      </w:r>
      <w:r w:rsidRPr="00065047">
        <w:rPr>
          <w:b w:val="0"/>
          <w:bCs/>
          <w:i w:val="0"/>
          <w:iCs/>
          <w:spacing w:val="-7"/>
          <w:sz w:val="24"/>
          <w:szCs w:val="24"/>
        </w:rPr>
        <w:t xml:space="preserve"> </w:t>
      </w:r>
      <w:r w:rsidRPr="00065047">
        <w:rPr>
          <w:b w:val="0"/>
          <w:bCs/>
          <w:i w:val="0"/>
          <w:iCs/>
          <w:spacing w:val="1"/>
          <w:sz w:val="24"/>
          <w:szCs w:val="24"/>
        </w:rPr>
        <w:t>1984</w:t>
      </w:r>
      <w:r w:rsidRPr="00065047">
        <w:rPr>
          <w:b w:val="0"/>
          <w:bCs/>
          <w:i w:val="0"/>
          <w:iCs/>
          <w:sz w:val="24"/>
          <w:szCs w:val="24"/>
        </w:rPr>
        <w:t>,</w:t>
      </w:r>
    </w:p>
    <w:p w14:paraId="5B9BEB0C" w14:textId="77777777" w:rsidR="009D25CB" w:rsidRPr="00065047" w:rsidRDefault="009D25CB" w:rsidP="009D25CB">
      <w:pPr>
        <w:pStyle w:val="Corpsdetexte"/>
        <w:spacing w:before="38"/>
        <w:ind w:right="109"/>
        <w:rPr>
          <w:b w:val="0"/>
          <w:bCs/>
          <w:i w:val="0"/>
          <w:iCs/>
          <w:sz w:val="24"/>
          <w:szCs w:val="24"/>
        </w:rPr>
      </w:pPr>
      <w:r w:rsidRPr="00065047">
        <w:rPr>
          <w:b w:val="0"/>
          <w:bCs/>
          <w:i w:val="0"/>
          <w:iCs/>
          <w:sz w:val="24"/>
          <w:szCs w:val="24"/>
        </w:rPr>
        <w:lastRenderedPageBreak/>
        <w:tab/>
        <w:t>Vu</w:t>
      </w:r>
      <w:r w:rsidRPr="00065047">
        <w:rPr>
          <w:b w:val="0"/>
          <w:bCs/>
          <w:i w:val="0"/>
          <w:iCs/>
          <w:spacing w:val="18"/>
          <w:sz w:val="24"/>
          <w:szCs w:val="24"/>
        </w:rPr>
        <w:t xml:space="preserve"> </w:t>
      </w:r>
      <w:r w:rsidRPr="00065047">
        <w:rPr>
          <w:b w:val="0"/>
          <w:bCs/>
          <w:i w:val="0"/>
          <w:iCs/>
          <w:spacing w:val="-2"/>
          <w:sz w:val="24"/>
          <w:szCs w:val="24"/>
        </w:rPr>
        <w:t>l</w:t>
      </w:r>
      <w:r w:rsidRPr="00065047">
        <w:rPr>
          <w:b w:val="0"/>
          <w:bCs/>
          <w:i w:val="0"/>
          <w:iCs/>
          <w:sz w:val="24"/>
          <w:szCs w:val="24"/>
        </w:rPr>
        <w:t>e</w:t>
      </w:r>
      <w:r w:rsidRPr="00065047">
        <w:rPr>
          <w:b w:val="0"/>
          <w:bCs/>
          <w:i w:val="0"/>
          <w:iCs/>
          <w:spacing w:val="19"/>
          <w:sz w:val="24"/>
          <w:szCs w:val="24"/>
        </w:rPr>
        <w:t xml:space="preserve"> </w:t>
      </w:r>
      <w:r w:rsidRPr="00065047">
        <w:rPr>
          <w:b w:val="0"/>
          <w:bCs/>
          <w:i w:val="0"/>
          <w:iCs/>
          <w:spacing w:val="-1"/>
          <w:sz w:val="24"/>
          <w:szCs w:val="24"/>
        </w:rPr>
        <w:t>d</w:t>
      </w:r>
      <w:r w:rsidRPr="00065047">
        <w:rPr>
          <w:b w:val="0"/>
          <w:bCs/>
          <w:i w:val="0"/>
          <w:iCs/>
          <w:spacing w:val="1"/>
          <w:sz w:val="24"/>
          <w:szCs w:val="24"/>
        </w:rPr>
        <w:t>é</w:t>
      </w:r>
      <w:r w:rsidRPr="00065047">
        <w:rPr>
          <w:b w:val="0"/>
          <w:bCs/>
          <w:i w:val="0"/>
          <w:iCs/>
          <w:spacing w:val="-1"/>
          <w:sz w:val="24"/>
          <w:szCs w:val="24"/>
        </w:rPr>
        <w:t>cr</w:t>
      </w:r>
      <w:r w:rsidRPr="00065047">
        <w:rPr>
          <w:b w:val="0"/>
          <w:bCs/>
          <w:i w:val="0"/>
          <w:iCs/>
          <w:spacing w:val="1"/>
          <w:sz w:val="24"/>
          <w:szCs w:val="24"/>
        </w:rPr>
        <w:t>e</w:t>
      </w:r>
      <w:r w:rsidRPr="00065047">
        <w:rPr>
          <w:b w:val="0"/>
          <w:bCs/>
          <w:i w:val="0"/>
          <w:iCs/>
          <w:sz w:val="24"/>
          <w:szCs w:val="24"/>
        </w:rPr>
        <w:t>t</w:t>
      </w:r>
      <w:r w:rsidRPr="00065047">
        <w:rPr>
          <w:b w:val="0"/>
          <w:bCs/>
          <w:i w:val="0"/>
          <w:iCs/>
          <w:spacing w:val="19"/>
          <w:sz w:val="24"/>
          <w:szCs w:val="24"/>
        </w:rPr>
        <w:t xml:space="preserve"> </w:t>
      </w:r>
      <w:r w:rsidRPr="00065047">
        <w:rPr>
          <w:b w:val="0"/>
          <w:bCs/>
          <w:i w:val="0"/>
          <w:iCs/>
          <w:spacing w:val="-1"/>
          <w:sz w:val="24"/>
          <w:szCs w:val="24"/>
        </w:rPr>
        <w:t>n</w:t>
      </w:r>
      <w:r w:rsidRPr="00065047">
        <w:rPr>
          <w:b w:val="0"/>
          <w:bCs/>
          <w:i w:val="0"/>
          <w:iCs/>
          <w:sz w:val="24"/>
          <w:szCs w:val="24"/>
        </w:rPr>
        <w:t>°</w:t>
      </w:r>
      <w:r w:rsidRPr="00065047">
        <w:rPr>
          <w:b w:val="0"/>
          <w:bCs/>
          <w:i w:val="0"/>
          <w:iCs/>
          <w:spacing w:val="1"/>
          <w:sz w:val="24"/>
          <w:szCs w:val="24"/>
        </w:rPr>
        <w:t>2010</w:t>
      </w:r>
      <w:r w:rsidRPr="00065047">
        <w:rPr>
          <w:b w:val="0"/>
          <w:bCs/>
          <w:i w:val="0"/>
          <w:iCs/>
          <w:spacing w:val="-2"/>
          <w:sz w:val="24"/>
          <w:szCs w:val="24"/>
        </w:rPr>
        <w:t>-</w:t>
      </w:r>
      <w:r w:rsidRPr="00065047">
        <w:rPr>
          <w:b w:val="0"/>
          <w:bCs/>
          <w:i w:val="0"/>
          <w:iCs/>
          <w:spacing w:val="1"/>
          <w:sz w:val="24"/>
          <w:szCs w:val="24"/>
        </w:rPr>
        <w:t>99</w:t>
      </w:r>
      <w:r w:rsidRPr="00065047">
        <w:rPr>
          <w:b w:val="0"/>
          <w:bCs/>
          <w:i w:val="0"/>
          <w:iCs/>
          <w:sz w:val="24"/>
          <w:szCs w:val="24"/>
        </w:rPr>
        <w:t>7</w:t>
      </w:r>
      <w:r w:rsidRPr="00065047">
        <w:rPr>
          <w:b w:val="0"/>
          <w:bCs/>
          <w:i w:val="0"/>
          <w:iCs/>
          <w:spacing w:val="17"/>
          <w:sz w:val="24"/>
          <w:szCs w:val="24"/>
        </w:rPr>
        <w:t xml:space="preserve"> </w:t>
      </w:r>
      <w:r w:rsidRPr="00065047">
        <w:rPr>
          <w:b w:val="0"/>
          <w:bCs/>
          <w:i w:val="0"/>
          <w:iCs/>
          <w:spacing w:val="-1"/>
          <w:sz w:val="24"/>
          <w:szCs w:val="24"/>
        </w:rPr>
        <w:t>d</w:t>
      </w:r>
      <w:r w:rsidRPr="00065047">
        <w:rPr>
          <w:b w:val="0"/>
          <w:bCs/>
          <w:i w:val="0"/>
          <w:iCs/>
          <w:sz w:val="24"/>
          <w:szCs w:val="24"/>
        </w:rPr>
        <w:t>u</w:t>
      </w:r>
      <w:r w:rsidRPr="00065047">
        <w:rPr>
          <w:b w:val="0"/>
          <w:bCs/>
          <w:i w:val="0"/>
          <w:iCs/>
          <w:spacing w:val="16"/>
          <w:sz w:val="24"/>
          <w:szCs w:val="24"/>
        </w:rPr>
        <w:t xml:space="preserve"> </w:t>
      </w:r>
      <w:r w:rsidRPr="00065047">
        <w:rPr>
          <w:b w:val="0"/>
          <w:bCs/>
          <w:i w:val="0"/>
          <w:iCs/>
          <w:spacing w:val="1"/>
          <w:sz w:val="24"/>
          <w:szCs w:val="24"/>
        </w:rPr>
        <w:t>2</w:t>
      </w:r>
      <w:r w:rsidRPr="00065047">
        <w:rPr>
          <w:b w:val="0"/>
          <w:bCs/>
          <w:i w:val="0"/>
          <w:iCs/>
          <w:sz w:val="24"/>
          <w:szCs w:val="24"/>
        </w:rPr>
        <w:t>6</w:t>
      </w:r>
      <w:r w:rsidRPr="00065047">
        <w:rPr>
          <w:b w:val="0"/>
          <w:bCs/>
          <w:i w:val="0"/>
          <w:iCs/>
          <w:spacing w:val="17"/>
          <w:sz w:val="24"/>
          <w:szCs w:val="24"/>
        </w:rPr>
        <w:t xml:space="preserve"> </w:t>
      </w:r>
      <w:r w:rsidRPr="00065047">
        <w:rPr>
          <w:b w:val="0"/>
          <w:bCs/>
          <w:i w:val="0"/>
          <w:iCs/>
          <w:sz w:val="24"/>
          <w:szCs w:val="24"/>
        </w:rPr>
        <w:t>a</w:t>
      </w:r>
      <w:r w:rsidRPr="00065047">
        <w:rPr>
          <w:b w:val="0"/>
          <w:bCs/>
          <w:i w:val="0"/>
          <w:iCs/>
          <w:spacing w:val="1"/>
          <w:sz w:val="24"/>
          <w:szCs w:val="24"/>
        </w:rPr>
        <w:t>o</w:t>
      </w:r>
      <w:r w:rsidRPr="00065047">
        <w:rPr>
          <w:b w:val="0"/>
          <w:bCs/>
          <w:i w:val="0"/>
          <w:iCs/>
          <w:spacing w:val="-1"/>
          <w:sz w:val="24"/>
          <w:szCs w:val="24"/>
        </w:rPr>
        <w:t>û</w:t>
      </w:r>
      <w:r w:rsidRPr="00065047">
        <w:rPr>
          <w:b w:val="0"/>
          <w:bCs/>
          <w:i w:val="0"/>
          <w:iCs/>
          <w:sz w:val="24"/>
          <w:szCs w:val="24"/>
        </w:rPr>
        <w:t>t</w:t>
      </w:r>
      <w:r w:rsidRPr="00065047">
        <w:rPr>
          <w:b w:val="0"/>
          <w:bCs/>
          <w:i w:val="0"/>
          <w:iCs/>
          <w:spacing w:val="20"/>
          <w:sz w:val="24"/>
          <w:szCs w:val="24"/>
        </w:rPr>
        <w:t xml:space="preserve"> </w:t>
      </w:r>
      <w:r w:rsidRPr="00065047">
        <w:rPr>
          <w:b w:val="0"/>
          <w:bCs/>
          <w:i w:val="0"/>
          <w:iCs/>
          <w:spacing w:val="1"/>
          <w:sz w:val="24"/>
          <w:szCs w:val="24"/>
        </w:rPr>
        <w:t>201</w:t>
      </w:r>
      <w:r w:rsidRPr="00065047">
        <w:rPr>
          <w:b w:val="0"/>
          <w:bCs/>
          <w:i w:val="0"/>
          <w:iCs/>
          <w:sz w:val="24"/>
          <w:szCs w:val="24"/>
        </w:rPr>
        <w:t>0</w:t>
      </w:r>
      <w:r w:rsidRPr="00065047">
        <w:rPr>
          <w:b w:val="0"/>
          <w:bCs/>
          <w:i w:val="0"/>
          <w:iCs/>
          <w:spacing w:val="17"/>
          <w:sz w:val="24"/>
          <w:szCs w:val="24"/>
        </w:rPr>
        <w:t xml:space="preserve"> </w:t>
      </w:r>
      <w:r w:rsidRPr="00065047">
        <w:rPr>
          <w:b w:val="0"/>
          <w:bCs/>
          <w:i w:val="0"/>
          <w:iCs/>
          <w:spacing w:val="-1"/>
          <w:sz w:val="24"/>
          <w:szCs w:val="24"/>
        </w:rPr>
        <w:t>r</w:t>
      </w:r>
      <w:r w:rsidRPr="00065047">
        <w:rPr>
          <w:b w:val="0"/>
          <w:bCs/>
          <w:i w:val="0"/>
          <w:iCs/>
          <w:spacing w:val="1"/>
          <w:sz w:val="24"/>
          <w:szCs w:val="24"/>
        </w:rPr>
        <w:t>e</w:t>
      </w:r>
      <w:r w:rsidRPr="00065047">
        <w:rPr>
          <w:b w:val="0"/>
          <w:bCs/>
          <w:i w:val="0"/>
          <w:iCs/>
          <w:spacing w:val="-2"/>
          <w:sz w:val="24"/>
          <w:szCs w:val="24"/>
        </w:rPr>
        <w:t>l</w:t>
      </w:r>
      <w:r w:rsidRPr="00065047">
        <w:rPr>
          <w:b w:val="0"/>
          <w:bCs/>
          <w:i w:val="0"/>
          <w:iCs/>
          <w:sz w:val="24"/>
          <w:szCs w:val="24"/>
        </w:rPr>
        <w:t>atif</w:t>
      </w:r>
      <w:r w:rsidRPr="00065047">
        <w:rPr>
          <w:b w:val="0"/>
          <w:bCs/>
          <w:i w:val="0"/>
          <w:iCs/>
          <w:spacing w:val="18"/>
          <w:sz w:val="24"/>
          <w:szCs w:val="24"/>
        </w:rPr>
        <w:t xml:space="preserve"> </w:t>
      </w:r>
      <w:r w:rsidRPr="00065047">
        <w:rPr>
          <w:b w:val="0"/>
          <w:bCs/>
          <w:i w:val="0"/>
          <w:iCs/>
          <w:sz w:val="24"/>
          <w:szCs w:val="24"/>
        </w:rPr>
        <w:t>au</w:t>
      </w:r>
      <w:r w:rsidRPr="00065047">
        <w:rPr>
          <w:b w:val="0"/>
          <w:bCs/>
          <w:i w:val="0"/>
          <w:iCs/>
          <w:spacing w:val="20"/>
          <w:sz w:val="24"/>
          <w:szCs w:val="24"/>
        </w:rPr>
        <w:t xml:space="preserve"> </w:t>
      </w:r>
      <w:r w:rsidRPr="00065047">
        <w:rPr>
          <w:b w:val="0"/>
          <w:bCs/>
          <w:i w:val="0"/>
          <w:iCs/>
          <w:spacing w:val="-1"/>
          <w:sz w:val="24"/>
          <w:szCs w:val="24"/>
        </w:rPr>
        <w:t>ré</w:t>
      </w:r>
      <w:r w:rsidRPr="00065047">
        <w:rPr>
          <w:b w:val="0"/>
          <w:bCs/>
          <w:i w:val="0"/>
          <w:iCs/>
          <w:sz w:val="24"/>
          <w:szCs w:val="24"/>
        </w:rPr>
        <w:t>gi</w:t>
      </w:r>
      <w:r w:rsidRPr="00065047">
        <w:rPr>
          <w:b w:val="0"/>
          <w:bCs/>
          <w:i w:val="0"/>
          <w:iCs/>
          <w:spacing w:val="2"/>
          <w:sz w:val="24"/>
          <w:szCs w:val="24"/>
        </w:rPr>
        <w:t>m</w:t>
      </w:r>
      <w:r w:rsidRPr="00065047">
        <w:rPr>
          <w:b w:val="0"/>
          <w:bCs/>
          <w:i w:val="0"/>
          <w:iCs/>
          <w:sz w:val="24"/>
          <w:szCs w:val="24"/>
        </w:rPr>
        <w:t>e</w:t>
      </w:r>
      <w:r w:rsidRPr="00065047">
        <w:rPr>
          <w:b w:val="0"/>
          <w:bCs/>
          <w:i w:val="0"/>
          <w:iCs/>
          <w:spacing w:val="16"/>
          <w:sz w:val="24"/>
          <w:szCs w:val="24"/>
        </w:rPr>
        <w:t xml:space="preserve"> </w:t>
      </w:r>
      <w:r w:rsidRPr="00065047">
        <w:rPr>
          <w:b w:val="0"/>
          <w:bCs/>
          <w:i w:val="0"/>
          <w:iCs/>
          <w:spacing w:val="1"/>
          <w:sz w:val="24"/>
          <w:szCs w:val="24"/>
        </w:rPr>
        <w:t>d</w:t>
      </w:r>
      <w:r w:rsidRPr="00065047">
        <w:rPr>
          <w:b w:val="0"/>
          <w:bCs/>
          <w:i w:val="0"/>
          <w:iCs/>
          <w:sz w:val="24"/>
          <w:szCs w:val="24"/>
        </w:rPr>
        <w:t>e</w:t>
      </w:r>
      <w:r w:rsidRPr="00065047">
        <w:rPr>
          <w:b w:val="0"/>
          <w:bCs/>
          <w:i w:val="0"/>
          <w:iCs/>
          <w:spacing w:val="18"/>
          <w:sz w:val="24"/>
          <w:szCs w:val="24"/>
        </w:rPr>
        <w:t xml:space="preserve"> </w:t>
      </w:r>
      <w:r w:rsidRPr="00065047">
        <w:rPr>
          <w:b w:val="0"/>
          <w:bCs/>
          <w:i w:val="0"/>
          <w:iCs/>
          <w:sz w:val="24"/>
          <w:szCs w:val="24"/>
        </w:rPr>
        <w:t>mai</w:t>
      </w:r>
      <w:r w:rsidRPr="00065047">
        <w:rPr>
          <w:b w:val="0"/>
          <w:bCs/>
          <w:i w:val="0"/>
          <w:iCs/>
          <w:spacing w:val="-1"/>
          <w:sz w:val="24"/>
          <w:szCs w:val="24"/>
        </w:rPr>
        <w:t>n</w:t>
      </w:r>
      <w:r w:rsidRPr="00065047">
        <w:rPr>
          <w:b w:val="0"/>
          <w:bCs/>
          <w:i w:val="0"/>
          <w:iCs/>
          <w:sz w:val="24"/>
          <w:szCs w:val="24"/>
        </w:rPr>
        <w:t>ti</w:t>
      </w:r>
      <w:r w:rsidRPr="00065047">
        <w:rPr>
          <w:b w:val="0"/>
          <w:bCs/>
          <w:i w:val="0"/>
          <w:iCs/>
          <w:spacing w:val="-1"/>
          <w:sz w:val="24"/>
          <w:szCs w:val="24"/>
        </w:rPr>
        <w:t>e</w:t>
      </w:r>
      <w:r w:rsidRPr="00065047">
        <w:rPr>
          <w:b w:val="0"/>
          <w:bCs/>
          <w:i w:val="0"/>
          <w:iCs/>
          <w:sz w:val="24"/>
          <w:szCs w:val="24"/>
        </w:rPr>
        <w:t>n</w:t>
      </w:r>
      <w:r w:rsidRPr="00065047">
        <w:rPr>
          <w:b w:val="0"/>
          <w:bCs/>
          <w:i w:val="0"/>
          <w:iCs/>
          <w:spacing w:val="19"/>
          <w:sz w:val="24"/>
          <w:szCs w:val="24"/>
        </w:rPr>
        <w:t xml:space="preserve"> </w:t>
      </w:r>
      <w:r w:rsidRPr="00065047">
        <w:rPr>
          <w:b w:val="0"/>
          <w:bCs/>
          <w:i w:val="0"/>
          <w:iCs/>
          <w:spacing w:val="1"/>
          <w:sz w:val="24"/>
          <w:szCs w:val="24"/>
        </w:rPr>
        <w:t>d</w:t>
      </w:r>
      <w:r w:rsidRPr="00065047">
        <w:rPr>
          <w:b w:val="0"/>
          <w:bCs/>
          <w:i w:val="0"/>
          <w:iCs/>
          <w:spacing w:val="-1"/>
          <w:sz w:val="24"/>
          <w:szCs w:val="24"/>
        </w:rPr>
        <w:t>e</w:t>
      </w:r>
      <w:r w:rsidRPr="00065047">
        <w:rPr>
          <w:b w:val="0"/>
          <w:bCs/>
          <w:i w:val="0"/>
          <w:iCs/>
          <w:sz w:val="24"/>
          <w:szCs w:val="24"/>
        </w:rPr>
        <w:t>s</w:t>
      </w:r>
      <w:r w:rsidRPr="00065047">
        <w:rPr>
          <w:b w:val="0"/>
          <w:bCs/>
          <w:i w:val="0"/>
          <w:iCs/>
          <w:spacing w:val="20"/>
          <w:sz w:val="24"/>
          <w:szCs w:val="24"/>
        </w:rPr>
        <w:t xml:space="preserve"> </w:t>
      </w:r>
      <w:r w:rsidRPr="00065047">
        <w:rPr>
          <w:b w:val="0"/>
          <w:bCs/>
          <w:i w:val="0"/>
          <w:iCs/>
          <w:spacing w:val="-1"/>
          <w:sz w:val="24"/>
          <w:szCs w:val="24"/>
        </w:rPr>
        <w:t>pr</w:t>
      </w:r>
      <w:r w:rsidRPr="00065047">
        <w:rPr>
          <w:b w:val="0"/>
          <w:bCs/>
          <w:i w:val="0"/>
          <w:iCs/>
          <w:sz w:val="24"/>
          <w:szCs w:val="24"/>
        </w:rPr>
        <w:t>im</w:t>
      </w:r>
      <w:r w:rsidRPr="00065047">
        <w:rPr>
          <w:b w:val="0"/>
          <w:bCs/>
          <w:i w:val="0"/>
          <w:iCs/>
          <w:spacing w:val="-1"/>
          <w:sz w:val="24"/>
          <w:szCs w:val="24"/>
        </w:rPr>
        <w:t>e</w:t>
      </w:r>
      <w:r w:rsidRPr="00065047">
        <w:rPr>
          <w:b w:val="0"/>
          <w:bCs/>
          <w:i w:val="0"/>
          <w:iCs/>
          <w:sz w:val="24"/>
          <w:szCs w:val="24"/>
        </w:rPr>
        <w:t>s</w:t>
      </w:r>
      <w:r w:rsidRPr="00065047">
        <w:rPr>
          <w:b w:val="0"/>
          <w:bCs/>
          <w:i w:val="0"/>
          <w:iCs/>
          <w:spacing w:val="21"/>
          <w:sz w:val="24"/>
          <w:szCs w:val="24"/>
        </w:rPr>
        <w:t xml:space="preserve"> </w:t>
      </w:r>
      <w:r w:rsidRPr="00065047">
        <w:rPr>
          <w:b w:val="0"/>
          <w:bCs/>
          <w:i w:val="0"/>
          <w:iCs/>
          <w:spacing w:val="-1"/>
          <w:sz w:val="24"/>
          <w:szCs w:val="24"/>
        </w:rPr>
        <w:t>e</w:t>
      </w:r>
      <w:r w:rsidRPr="00065047">
        <w:rPr>
          <w:b w:val="0"/>
          <w:bCs/>
          <w:i w:val="0"/>
          <w:iCs/>
          <w:sz w:val="24"/>
          <w:szCs w:val="24"/>
        </w:rPr>
        <w:t>t</w:t>
      </w:r>
      <w:r w:rsidRPr="00065047">
        <w:rPr>
          <w:b w:val="0"/>
          <w:bCs/>
          <w:i w:val="0"/>
          <w:iCs/>
          <w:spacing w:val="16"/>
          <w:sz w:val="24"/>
          <w:szCs w:val="24"/>
        </w:rPr>
        <w:t xml:space="preserve"> </w:t>
      </w:r>
      <w:r w:rsidRPr="00065047">
        <w:rPr>
          <w:b w:val="0"/>
          <w:bCs/>
          <w:i w:val="0"/>
          <w:iCs/>
          <w:spacing w:val="3"/>
          <w:sz w:val="24"/>
          <w:szCs w:val="24"/>
        </w:rPr>
        <w:t>i</w:t>
      </w:r>
      <w:r w:rsidRPr="00065047">
        <w:rPr>
          <w:b w:val="0"/>
          <w:bCs/>
          <w:i w:val="0"/>
          <w:iCs/>
          <w:spacing w:val="-1"/>
          <w:sz w:val="24"/>
          <w:szCs w:val="24"/>
        </w:rPr>
        <w:t>n</w:t>
      </w:r>
      <w:r w:rsidRPr="00065047">
        <w:rPr>
          <w:b w:val="0"/>
          <w:bCs/>
          <w:i w:val="0"/>
          <w:iCs/>
          <w:spacing w:val="1"/>
          <w:sz w:val="24"/>
          <w:szCs w:val="24"/>
        </w:rPr>
        <w:t>d</w:t>
      </w:r>
      <w:r w:rsidRPr="00065047">
        <w:rPr>
          <w:b w:val="0"/>
          <w:bCs/>
          <w:i w:val="0"/>
          <w:iCs/>
          <w:spacing w:val="-1"/>
          <w:sz w:val="24"/>
          <w:szCs w:val="24"/>
        </w:rPr>
        <w:t>e</w:t>
      </w:r>
      <w:r w:rsidRPr="00065047">
        <w:rPr>
          <w:b w:val="0"/>
          <w:bCs/>
          <w:i w:val="0"/>
          <w:iCs/>
          <w:sz w:val="24"/>
          <w:szCs w:val="24"/>
        </w:rPr>
        <w:t>m</w:t>
      </w:r>
      <w:r w:rsidRPr="00065047">
        <w:rPr>
          <w:b w:val="0"/>
          <w:bCs/>
          <w:i w:val="0"/>
          <w:iCs/>
          <w:spacing w:val="-1"/>
          <w:sz w:val="24"/>
          <w:szCs w:val="24"/>
        </w:rPr>
        <w:t>n</w:t>
      </w:r>
      <w:r w:rsidRPr="00065047">
        <w:rPr>
          <w:b w:val="0"/>
          <w:bCs/>
          <w:i w:val="0"/>
          <w:iCs/>
          <w:sz w:val="24"/>
          <w:szCs w:val="24"/>
        </w:rPr>
        <w:t>i</w:t>
      </w:r>
      <w:r w:rsidRPr="00065047">
        <w:rPr>
          <w:b w:val="0"/>
          <w:bCs/>
          <w:i w:val="0"/>
          <w:iCs/>
          <w:spacing w:val="2"/>
          <w:sz w:val="24"/>
          <w:szCs w:val="24"/>
        </w:rPr>
        <w:t>t</w:t>
      </w:r>
      <w:r w:rsidRPr="00065047">
        <w:rPr>
          <w:b w:val="0"/>
          <w:bCs/>
          <w:i w:val="0"/>
          <w:iCs/>
          <w:spacing w:val="-1"/>
          <w:sz w:val="24"/>
          <w:szCs w:val="24"/>
        </w:rPr>
        <w:t>é</w:t>
      </w:r>
      <w:r w:rsidRPr="00065047">
        <w:rPr>
          <w:b w:val="0"/>
          <w:bCs/>
          <w:i w:val="0"/>
          <w:iCs/>
          <w:sz w:val="24"/>
          <w:szCs w:val="24"/>
        </w:rPr>
        <w:t>s</w:t>
      </w:r>
      <w:r w:rsidRPr="00065047">
        <w:rPr>
          <w:b w:val="0"/>
          <w:bCs/>
          <w:i w:val="0"/>
          <w:iCs/>
          <w:spacing w:val="18"/>
          <w:sz w:val="24"/>
          <w:szCs w:val="24"/>
        </w:rPr>
        <w:t xml:space="preserve"> </w:t>
      </w:r>
      <w:r w:rsidRPr="00065047">
        <w:rPr>
          <w:b w:val="0"/>
          <w:bCs/>
          <w:i w:val="0"/>
          <w:iCs/>
          <w:spacing w:val="1"/>
          <w:sz w:val="24"/>
          <w:szCs w:val="24"/>
        </w:rPr>
        <w:t>d</w:t>
      </w:r>
      <w:r w:rsidRPr="00065047">
        <w:rPr>
          <w:b w:val="0"/>
          <w:bCs/>
          <w:i w:val="0"/>
          <w:iCs/>
          <w:spacing w:val="-1"/>
          <w:sz w:val="24"/>
          <w:szCs w:val="24"/>
        </w:rPr>
        <w:t>e</w:t>
      </w:r>
      <w:r w:rsidRPr="00065047">
        <w:rPr>
          <w:b w:val="0"/>
          <w:bCs/>
          <w:i w:val="0"/>
          <w:iCs/>
          <w:sz w:val="24"/>
          <w:szCs w:val="24"/>
        </w:rPr>
        <w:t>s</w:t>
      </w:r>
      <w:r w:rsidRPr="00065047">
        <w:rPr>
          <w:b w:val="0"/>
          <w:bCs/>
          <w:i w:val="0"/>
          <w:iCs/>
          <w:spacing w:val="20"/>
          <w:sz w:val="24"/>
          <w:szCs w:val="24"/>
        </w:rPr>
        <w:t xml:space="preserve"> </w:t>
      </w:r>
      <w:r w:rsidRPr="00065047">
        <w:rPr>
          <w:b w:val="0"/>
          <w:bCs/>
          <w:i w:val="0"/>
          <w:iCs/>
          <w:sz w:val="24"/>
          <w:szCs w:val="24"/>
        </w:rPr>
        <w:t>a</w:t>
      </w:r>
      <w:r w:rsidRPr="00065047">
        <w:rPr>
          <w:b w:val="0"/>
          <w:bCs/>
          <w:i w:val="0"/>
          <w:iCs/>
          <w:spacing w:val="3"/>
          <w:sz w:val="24"/>
          <w:szCs w:val="24"/>
        </w:rPr>
        <w:t>g</w:t>
      </w:r>
      <w:r w:rsidRPr="00065047">
        <w:rPr>
          <w:b w:val="0"/>
          <w:bCs/>
          <w:i w:val="0"/>
          <w:iCs/>
          <w:spacing w:val="-1"/>
          <w:sz w:val="24"/>
          <w:szCs w:val="24"/>
        </w:rPr>
        <w:t>en</w:t>
      </w:r>
      <w:r w:rsidRPr="00065047">
        <w:rPr>
          <w:b w:val="0"/>
          <w:bCs/>
          <w:i w:val="0"/>
          <w:iCs/>
          <w:sz w:val="24"/>
          <w:szCs w:val="24"/>
        </w:rPr>
        <w:t>ts</w:t>
      </w:r>
      <w:r w:rsidRPr="00065047">
        <w:rPr>
          <w:b w:val="0"/>
          <w:bCs/>
          <w:i w:val="0"/>
          <w:iCs/>
          <w:w w:val="99"/>
          <w:sz w:val="24"/>
          <w:szCs w:val="24"/>
        </w:rPr>
        <w:t xml:space="preserve"> </w:t>
      </w:r>
      <w:r w:rsidRPr="00065047">
        <w:rPr>
          <w:b w:val="0"/>
          <w:bCs/>
          <w:i w:val="0"/>
          <w:iCs/>
          <w:spacing w:val="-1"/>
          <w:sz w:val="24"/>
          <w:szCs w:val="24"/>
        </w:rPr>
        <w:t>pu</w:t>
      </w:r>
      <w:r w:rsidRPr="00065047">
        <w:rPr>
          <w:b w:val="0"/>
          <w:bCs/>
          <w:i w:val="0"/>
          <w:iCs/>
          <w:spacing w:val="1"/>
          <w:sz w:val="24"/>
          <w:szCs w:val="24"/>
        </w:rPr>
        <w:t>b</w:t>
      </w:r>
      <w:r w:rsidRPr="00065047">
        <w:rPr>
          <w:b w:val="0"/>
          <w:bCs/>
          <w:i w:val="0"/>
          <w:iCs/>
          <w:spacing w:val="-2"/>
          <w:sz w:val="24"/>
          <w:szCs w:val="24"/>
        </w:rPr>
        <w:t>l</w:t>
      </w:r>
      <w:r w:rsidRPr="00065047">
        <w:rPr>
          <w:b w:val="0"/>
          <w:bCs/>
          <w:i w:val="0"/>
          <w:iCs/>
          <w:sz w:val="24"/>
          <w:szCs w:val="24"/>
        </w:rPr>
        <w:t>i</w:t>
      </w:r>
      <w:r w:rsidRPr="00065047">
        <w:rPr>
          <w:b w:val="0"/>
          <w:bCs/>
          <w:i w:val="0"/>
          <w:iCs/>
          <w:spacing w:val="-1"/>
          <w:sz w:val="24"/>
          <w:szCs w:val="24"/>
        </w:rPr>
        <w:t>c</w:t>
      </w:r>
      <w:r w:rsidRPr="00065047">
        <w:rPr>
          <w:b w:val="0"/>
          <w:bCs/>
          <w:i w:val="0"/>
          <w:iCs/>
          <w:sz w:val="24"/>
          <w:szCs w:val="24"/>
        </w:rPr>
        <w:t>s</w:t>
      </w:r>
      <w:r w:rsidRPr="00065047">
        <w:rPr>
          <w:b w:val="0"/>
          <w:bCs/>
          <w:i w:val="0"/>
          <w:iCs/>
          <w:spacing w:val="-5"/>
          <w:sz w:val="24"/>
          <w:szCs w:val="24"/>
        </w:rPr>
        <w:t xml:space="preserve"> </w:t>
      </w:r>
      <w:r w:rsidRPr="00065047">
        <w:rPr>
          <w:b w:val="0"/>
          <w:bCs/>
          <w:i w:val="0"/>
          <w:iCs/>
          <w:spacing w:val="1"/>
          <w:sz w:val="24"/>
          <w:szCs w:val="24"/>
        </w:rPr>
        <w:t>d</w:t>
      </w:r>
      <w:r w:rsidRPr="00065047">
        <w:rPr>
          <w:b w:val="0"/>
          <w:bCs/>
          <w:i w:val="0"/>
          <w:iCs/>
          <w:sz w:val="24"/>
          <w:szCs w:val="24"/>
        </w:rPr>
        <w:t>e</w:t>
      </w:r>
      <w:r w:rsidRPr="00065047">
        <w:rPr>
          <w:b w:val="0"/>
          <w:bCs/>
          <w:i w:val="0"/>
          <w:iCs/>
          <w:spacing w:val="-7"/>
          <w:sz w:val="24"/>
          <w:szCs w:val="24"/>
        </w:rPr>
        <w:t xml:space="preserve"> </w:t>
      </w:r>
      <w:r w:rsidRPr="00065047">
        <w:rPr>
          <w:b w:val="0"/>
          <w:bCs/>
          <w:i w:val="0"/>
          <w:iCs/>
          <w:spacing w:val="1"/>
          <w:sz w:val="24"/>
          <w:szCs w:val="24"/>
        </w:rPr>
        <w:t>l</w:t>
      </w:r>
      <w:r w:rsidRPr="00065047">
        <w:rPr>
          <w:b w:val="0"/>
          <w:bCs/>
          <w:i w:val="0"/>
          <w:iCs/>
          <w:spacing w:val="-1"/>
          <w:sz w:val="24"/>
          <w:szCs w:val="24"/>
        </w:rPr>
        <w:t>'E</w:t>
      </w:r>
      <w:r w:rsidRPr="00065047">
        <w:rPr>
          <w:b w:val="0"/>
          <w:bCs/>
          <w:i w:val="0"/>
          <w:iCs/>
          <w:sz w:val="24"/>
          <w:szCs w:val="24"/>
        </w:rPr>
        <w:t>tat</w:t>
      </w:r>
      <w:r w:rsidRPr="00065047">
        <w:rPr>
          <w:b w:val="0"/>
          <w:bCs/>
          <w:i w:val="0"/>
          <w:iCs/>
          <w:spacing w:val="-4"/>
          <w:sz w:val="24"/>
          <w:szCs w:val="24"/>
        </w:rPr>
        <w:t xml:space="preserve"> </w:t>
      </w:r>
      <w:r w:rsidRPr="00065047">
        <w:rPr>
          <w:b w:val="0"/>
          <w:bCs/>
          <w:i w:val="0"/>
          <w:iCs/>
          <w:spacing w:val="-1"/>
          <w:sz w:val="24"/>
          <w:szCs w:val="24"/>
        </w:rPr>
        <w:t>e</w:t>
      </w:r>
      <w:r w:rsidRPr="00065047">
        <w:rPr>
          <w:b w:val="0"/>
          <w:bCs/>
          <w:i w:val="0"/>
          <w:iCs/>
          <w:sz w:val="24"/>
          <w:szCs w:val="24"/>
        </w:rPr>
        <w:t>t</w:t>
      </w:r>
      <w:r w:rsidRPr="00065047">
        <w:rPr>
          <w:b w:val="0"/>
          <w:bCs/>
          <w:i w:val="0"/>
          <w:iCs/>
          <w:spacing w:val="-6"/>
          <w:sz w:val="24"/>
          <w:szCs w:val="24"/>
        </w:rPr>
        <w:t xml:space="preserve"> </w:t>
      </w:r>
      <w:r w:rsidRPr="00065047">
        <w:rPr>
          <w:b w:val="0"/>
          <w:bCs/>
          <w:i w:val="0"/>
          <w:iCs/>
          <w:spacing w:val="1"/>
          <w:sz w:val="24"/>
          <w:szCs w:val="24"/>
        </w:rPr>
        <w:t>d</w:t>
      </w:r>
      <w:r w:rsidRPr="00065047">
        <w:rPr>
          <w:b w:val="0"/>
          <w:bCs/>
          <w:i w:val="0"/>
          <w:iCs/>
          <w:spacing w:val="-1"/>
          <w:sz w:val="24"/>
          <w:szCs w:val="24"/>
        </w:rPr>
        <w:t>e</w:t>
      </w:r>
      <w:r w:rsidRPr="00065047">
        <w:rPr>
          <w:b w:val="0"/>
          <w:bCs/>
          <w:i w:val="0"/>
          <w:iCs/>
          <w:sz w:val="24"/>
          <w:szCs w:val="24"/>
        </w:rPr>
        <w:t>s</w:t>
      </w:r>
      <w:r w:rsidRPr="00065047">
        <w:rPr>
          <w:b w:val="0"/>
          <w:bCs/>
          <w:i w:val="0"/>
          <w:iCs/>
          <w:spacing w:val="-5"/>
          <w:sz w:val="24"/>
          <w:szCs w:val="24"/>
        </w:rPr>
        <w:t xml:space="preserve"> </w:t>
      </w:r>
      <w:r w:rsidRPr="00065047">
        <w:rPr>
          <w:b w:val="0"/>
          <w:bCs/>
          <w:i w:val="0"/>
          <w:iCs/>
          <w:sz w:val="24"/>
          <w:szCs w:val="24"/>
        </w:rPr>
        <w:t>m</w:t>
      </w:r>
      <w:r w:rsidRPr="00065047">
        <w:rPr>
          <w:b w:val="0"/>
          <w:bCs/>
          <w:i w:val="0"/>
          <w:iCs/>
          <w:spacing w:val="3"/>
          <w:sz w:val="24"/>
          <w:szCs w:val="24"/>
        </w:rPr>
        <w:t>a</w:t>
      </w:r>
      <w:r w:rsidRPr="00065047">
        <w:rPr>
          <w:b w:val="0"/>
          <w:bCs/>
          <w:i w:val="0"/>
          <w:iCs/>
          <w:sz w:val="24"/>
          <w:szCs w:val="24"/>
        </w:rPr>
        <w:t>gi</w:t>
      </w:r>
      <w:r w:rsidRPr="00065047">
        <w:rPr>
          <w:b w:val="0"/>
          <w:bCs/>
          <w:i w:val="0"/>
          <w:iCs/>
          <w:spacing w:val="1"/>
          <w:sz w:val="24"/>
          <w:szCs w:val="24"/>
        </w:rPr>
        <w:t>s</w:t>
      </w:r>
      <w:r w:rsidRPr="00065047">
        <w:rPr>
          <w:b w:val="0"/>
          <w:bCs/>
          <w:i w:val="0"/>
          <w:iCs/>
          <w:sz w:val="24"/>
          <w:szCs w:val="24"/>
        </w:rPr>
        <w:t>t</w:t>
      </w:r>
      <w:r w:rsidRPr="00065047">
        <w:rPr>
          <w:b w:val="0"/>
          <w:bCs/>
          <w:i w:val="0"/>
          <w:iCs/>
          <w:spacing w:val="-1"/>
          <w:sz w:val="24"/>
          <w:szCs w:val="24"/>
        </w:rPr>
        <w:t>r</w:t>
      </w:r>
      <w:r w:rsidRPr="00065047">
        <w:rPr>
          <w:b w:val="0"/>
          <w:bCs/>
          <w:i w:val="0"/>
          <w:iCs/>
          <w:sz w:val="24"/>
          <w:szCs w:val="24"/>
        </w:rPr>
        <w:t>ats</w:t>
      </w:r>
      <w:r w:rsidRPr="00065047">
        <w:rPr>
          <w:b w:val="0"/>
          <w:bCs/>
          <w:i w:val="0"/>
          <w:iCs/>
          <w:spacing w:val="-5"/>
          <w:sz w:val="24"/>
          <w:szCs w:val="24"/>
        </w:rPr>
        <w:t xml:space="preserve"> </w:t>
      </w:r>
      <w:r w:rsidRPr="00065047">
        <w:rPr>
          <w:b w:val="0"/>
          <w:bCs/>
          <w:i w:val="0"/>
          <w:iCs/>
          <w:spacing w:val="-1"/>
          <w:sz w:val="24"/>
          <w:szCs w:val="24"/>
        </w:rPr>
        <w:t>d</w:t>
      </w:r>
      <w:r w:rsidRPr="00065047">
        <w:rPr>
          <w:b w:val="0"/>
          <w:bCs/>
          <w:i w:val="0"/>
          <w:iCs/>
          <w:sz w:val="24"/>
          <w:szCs w:val="24"/>
        </w:rPr>
        <w:t>e</w:t>
      </w:r>
      <w:r w:rsidRPr="00065047">
        <w:rPr>
          <w:b w:val="0"/>
          <w:bCs/>
          <w:i w:val="0"/>
          <w:iCs/>
          <w:spacing w:val="-7"/>
          <w:sz w:val="24"/>
          <w:szCs w:val="24"/>
        </w:rPr>
        <w:t xml:space="preserve"> </w:t>
      </w:r>
      <w:r w:rsidRPr="00065047">
        <w:rPr>
          <w:b w:val="0"/>
          <w:bCs/>
          <w:i w:val="0"/>
          <w:iCs/>
          <w:spacing w:val="-2"/>
          <w:sz w:val="24"/>
          <w:szCs w:val="24"/>
        </w:rPr>
        <w:t>l</w:t>
      </w:r>
      <w:r w:rsidRPr="00065047">
        <w:rPr>
          <w:b w:val="0"/>
          <w:bCs/>
          <w:i w:val="0"/>
          <w:iCs/>
          <w:spacing w:val="-1"/>
          <w:sz w:val="24"/>
          <w:szCs w:val="24"/>
        </w:rPr>
        <w:t>'</w:t>
      </w:r>
      <w:r w:rsidRPr="00065047">
        <w:rPr>
          <w:b w:val="0"/>
          <w:bCs/>
          <w:i w:val="0"/>
          <w:iCs/>
          <w:spacing w:val="1"/>
          <w:sz w:val="24"/>
          <w:szCs w:val="24"/>
        </w:rPr>
        <w:t>or</w:t>
      </w:r>
      <w:r w:rsidRPr="00065047">
        <w:rPr>
          <w:b w:val="0"/>
          <w:bCs/>
          <w:i w:val="0"/>
          <w:iCs/>
          <w:spacing w:val="-1"/>
          <w:sz w:val="24"/>
          <w:szCs w:val="24"/>
        </w:rPr>
        <w:t>d</w:t>
      </w:r>
      <w:r w:rsidRPr="00065047">
        <w:rPr>
          <w:b w:val="0"/>
          <w:bCs/>
          <w:i w:val="0"/>
          <w:iCs/>
          <w:spacing w:val="1"/>
          <w:sz w:val="24"/>
          <w:szCs w:val="24"/>
        </w:rPr>
        <w:t>r</w:t>
      </w:r>
      <w:r w:rsidRPr="00065047">
        <w:rPr>
          <w:b w:val="0"/>
          <w:bCs/>
          <w:i w:val="0"/>
          <w:iCs/>
          <w:sz w:val="24"/>
          <w:szCs w:val="24"/>
        </w:rPr>
        <w:t>e</w:t>
      </w:r>
      <w:r w:rsidRPr="00065047">
        <w:rPr>
          <w:b w:val="0"/>
          <w:bCs/>
          <w:i w:val="0"/>
          <w:iCs/>
          <w:spacing w:val="-7"/>
          <w:sz w:val="24"/>
          <w:szCs w:val="24"/>
        </w:rPr>
        <w:t xml:space="preserve"> </w:t>
      </w:r>
      <w:r w:rsidRPr="00065047">
        <w:rPr>
          <w:b w:val="0"/>
          <w:bCs/>
          <w:i w:val="0"/>
          <w:iCs/>
          <w:spacing w:val="1"/>
          <w:sz w:val="24"/>
          <w:szCs w:val="24"/>
        </w:rPr>
        <w:t>j</w:t>
      </w:r>
      <w:r w:rsidRPr="00065047">
        <w:rPr>
          <w:b w:val="0"/>
          <w:bCs/>
          <w:i w:val="0"/>
          <w:iCs/>
          <w:spacing w:val="-1"/>
          <w:sz w:val="24"/>
          <w:szCs w:val="24"/>
        </w:rPr>
        <w:t>ud</w:t>
      </w:r>
      <w:r w:rsidRPr="00065047">
        <w:rPr>
          <w:b w:val="0"/>
          <w:bCs/>
          <w:i w:val="0"/>
          <w:iCs/>
          <w:spacing w:val="2"/>
          <w:sz w:val="24"/>
          <w:szCs w:val="24"/>
        </w:rPr>
        <w:t>i</w:t>
      </w:r>
      <w:r w:rsidRPr="00065047">
        <w:rPr>
          <w:b w:val="0"/>
          <w:bCs/>
          <w:i w:val="0"/>
          <w:iCs/>
          <w:spacing w:val="-1"/>
          <w:sz w:val="24"/>
          <w:szCs w:val="24"/>
        </w:rPr>
        <w:t>c</w:t>
      </w:r>
      <w:r w:rsidRPr="00065047">
        <w:rPr>
          <w:b w:val="0"/>
          <w:bCs/>
          <w:i w:val="0"/>
          <w:iCs/>
          <w:sz w:val="24"/>
          <w:szCs w:val="24"/>
        </w:rPr>
        <w:t>iai</w:t>
      </w:r>
      <w:r w:rsidRPr="00065047">
        <w:rPr>
          <w:b w:val="0"/>
          <w:bCs/>
          <w:i w:val="0"/>
          <w:iCs/>
          <w:spacing w:val="1"/>
          <w:sz w:val="24"/>
          <w:szCs w:val="24"/>
        </w:rPr>
        <w:t>r</w:t>
      </w:r>
      <w:r w:rsidRPr="00065047">
        <w:rPr>
          <w:b w:val="0"/>
          <w:bCs/>
          <w:i w:val="0"/>
          <w:iCs/>
          <w:sz w:val="24"/>
          <w:szCs w:val="24"/>
        </w:rPr>
        <w:t>e</w:t>
      </w:r>
      <w:r w:rsidRPr="00065047">
        <w:rPr>
          <w:b w:val="0"/>
          <w:bCs/>
          <w:i w:val="0"/>
          <w:iCs/>
          <w:spacing w:val="-6"/>
          <w:sz w:val="24"/>
          <w:szCs w:val="24"/>
        </w:rPr>
        <w:t xml:space="preserve"> </w:t>
      </w:r>
      <w:r w:rsidRPr="00065047">
        <w:rPr>
          <w:b w:val="0"/>
          <w:bCs/>
          <w:i w:val="0"/>
          <w:iCs/>
          <w:spacing w:val="-1"/>
          <w:sz w:val="24"/>
          <w:szCs w:val="24"/>
        </w:rPr>
        <w:t>d</w:t>
      </w:r>
      <w:r w:rsidRPr="00065047">
        <w:rPr>
          <w:b w:val="0"/>
          <w:bCs/>
          <w:i w:val="0"/>
          <w:iCs/>
          <w:sz w:val="24"/>
          <w:szCs w:val="24"/>
        </w:rPr>
        <w:t>a</w:t>
      </w:r>
      <w:r w:rsidRPr="00065047">
        <w:rPr>
          <w:b w:val="0"/>
          <w:bCs/>
          <w:i w:val="0"/>
          <w:iCs/>
          <w:spacing w:val="-1"/>
          <w:sz w:val="24"/>
          <w:szCs w:val="24"/>
        </w:rPr>
        <w:t>n</w:t>
      </w:r>
      <w:r w:rsidRPr="00065047">
        <w:rPr>
          <w:b w:val="0"/>
          <w:bCs/>
          <w:i w:val="0"/>
          <w:iCs/>
          <w:sz w:val="24"/>
          <w:szCs w:val="24"/>
        </w:rPr>
        <w:t>s</w:t>
      </w:r>
      <w:r w:rsidRPr="00065047">
        <w:rPr>
          <w:b w:val="0"/>
          <w:bCs/>
          <w:i w:val="0"/>
          <w:iCs/>
          <w:spacing w:val="-5"/>
          <w:sz w:val="24"/>
          <w:szCs w:val="24"/>
        </w:rPr>
        <w:t xml:space="preserve"> </w:t>
      </w:r>
      <w:r w:rsidRPr="00065047">
        <w:rPr>
          <w:b w:val="0"/>
          <w:bCs/>
          <w:i w:val="0"/>
          <w:iCs/>
          <w:spacing w:val="2"/>
          <w:sz w:val="24"/>
          <w:szCs w:val="24"/>
        </w:rPr>
        <w:t>c</w:t>
      </w:r>
      <w:r w:rsidRPr="00065047">
        <w:rPr>
          <w:b w:val="0"/>
          <w:bCs/>
          <w:i w:val="0"/>
          <w:iCs/>
          <w:spacing w:val="-1"/>
          <w:sz w:val="24"/>
          <w:szCs w:val="24"/>
        </w:rPr>
        <w:t>er</w:t>
      </w:r>
      <w:r w:rsidRPr="00065047">
        <w:rPr>
          <w:b w:val="0"/>
          <w:bCs/>
          <w:i w:val="0"/>
          <w:iCs/>
          <w:sz w:val="24"/>
          <w:szCs w:val="24"/>
        </w:rPr>
        <w:t>tai</w:t>
      </w:r>
      <w:r w:rsidRPr="00065047">
        <w:rPr>
          <w:b w:val="0"/>
          <w:bCs/>
          <w:i w:val="0"/>
          <w:iCs/>
          <w:spacing w:val="1"/>
          <w:sz w:val="24"/>
          <w:szCs w:val="24"/>
        </w:rPr>
        <w:t>n</w:t>
      </w:r>
      <w:r w:rsidRPr="00065047">
        <w:rPr>
          <w:b w:val="0"/>
          <w:bCs/>
          <w:i w:val="0"/>
          <w:iCs/>
          <w:spacing w:val="-1"/>
          <w:sz w:val="24"/>
          <w:szCs w:val="24"/>
        </w:rPr>
        <w:t>e</w:t>
      </w:r>
      <w:r w:rsidRPr="00065047">
        <w:rPr>
          <w:b w:val="0"/>
          <w:bCs/>
          <w:i w:val="0"/>
          <w:iCs/>
          <w:sz w:val="24"/>
          <w:szCs w:val="24"/>
        </w:rPr>
        <w:t>s</w:t>
      </w:r>
      <w:r w:rsidRPr="00065047">
        <w:rPr>
          <w:b w:val="0"/>
          <w:bCs/>
          <w:i w:val="0"/>
          <w:iCs/>
          <w:spacing w:val="-5"/>
          <w:sz w:val="24"/>
          <w:szCs w:val="24"/>
        </w:rPr>
        <w:t xml:space="preserve"> </w:t>
      </w:r>
      <w:r w:rsidRPr="00065047">
        <w:rPr>
          <w:b w:val="0"/>
          <w:bCs/>
          <w:i w:val="0"/>
          <w:iCs/>
          <w:spacing w:val="1"/>
          <w:sz w:val="24"/>
          <w:szCs w:val="24"/>
        </w:rPr>
        <w:t>s</w:t>
      </w:r>
      <w:r w:rsidRPr="00065047">
        <w:rPr>
          <w:b w:val="0"/>
          <w:bCs/>
          <w:i w:val="0"/>
          <w:iCs/>
          <w:sz w:val="24"/>
          <w:szCs w:val="24"/>
        </w:rPr>
        <w:t>it</w:t>
      </w:r>
      <w:r w:rsidRPr="00065047">
        <w:rPr>
          <w:b w:val="0"/>
          <w:bCs/>
          <w:i w:val="0"/>
          <w:iCs/>
          <w:spacing w:val="-1"/>
          <w:sz w:val="24"/>
          <w:szCs w:val="24"/>
        </w:rPr>
        <w:t>u</w:t>
      </w:r>
      <w:r w:rsidRPr="00065047">
        <w:rPr>
          <w:b w:val="0"/>
          <w:bCs/>
          <w:i w:val="0"/>
          <w:iCs/>
          <w:sz w:val="24"/>
          <w:szCs w:val="24"/>
        </w:rPr>
        <w:t>ati</w:t>
      </w:r>
      <w:r w:rsidRPr="00065047">
        <w:rPr>
          <w:b w:val="0"/>
          <w:bCs/>
          <w:i w:val="0"/>
          <w:iCs/>
          <w:spacing w:val="1"/>
          <w:sz w:val="24"/>
          <w:szCs w:val="24"/>
        </w:rPr>
        <w:t>o</w:t>
      </w:r>
      <w:r w:rsidRPr="00065047">
        <w:rPr>
          <w:b w:val="0"/>
          <w:bCs/>
          <w:i w:val="0"/>
          <w:iCs/>
          <w:spacing w:val="-1"/>
          <w:sz w:val="24"/>
          <w:szCs w:val="24"/>
        </w:rPr>
        <w:t>n</w:t>
      </w:r>
      <w:r w:rsidRPr="00065047">
        <w:rPr>
          <w:b w:val="0"/>
          <w:bCs/>
          <w:i w:val="0"/>
          <w:iCs/>
          <w:sz w:val="24"/>
          <w:szCs w:val="24"/>
        </w:rPr>
        <w:t>s</w:t>
      </w:r>
      <w:r w:rsidRPr="00065047">
        <w:rPr>
          <w:b w:val="0"/>
          <w:bCs/>
          <w:i w:val="0"/>
          <w:iCs/>
          <w:spacing w:val="-5"/>
          <w:sz w:val="24"/>
          <w:szCs w:val="24"/>
        </w:rPr>
        <w:t xml:space="preserve"> </w:t>
      </w:r>
      <w:r w:rsidRPr="00065047">
        <w:rPr>
          <w:b w:val="0"/>
          <w:bCs/>
          <w:i w:val="0"/>
          <w:iCs/>
          <w:spacing w:val="-1"/>
          <w:sz w:val="24"/>
          <w:szCs w:val="24"/>
        </w:rPr>
        <w:t>d</w:t>
      </w:r>
      <w:r w:rsidRPr="00065047">
        <w:rPr>
          <w:b w:val="0"/>
          <w:bCs/>
          <w:i w:val="0"/>
          <w:iCs/>
          <w:sz w:val="24"/>
          <w:szCs w:val="24"/>
        </w:rPr>
        <w:t>e</w:t>
      </w:r>
      <w:r w:rsidRPr="00065047">
        <w:rPr>
          <w:b w:val="0"/>
          <w:bCs/>
          <w:i w:val="0"/>
          <w:iCs/>
          <w:spacing w:val="-7"/>
          <w:sz w:val="24"/>
          <w:szCs w:val="24"/>
        </w:rPr>
        <w:t xml:space="preserve"> </w:t>
      </w:r>
      <w:r w:rsidRPr="00065047">
        <w:rPr>
          <w:b w:val="0"/>
          <w:bCs/>
          <w:i w:val="0"/>
          <w:iCs/>
          <w:spacing w:val="-1"/>
          <w:sz w:val="24"/>
          <w:szCs w:val="24"/>
        </w:rPr>
        <w:t>c</w:t>
      </w:r>
      <w:r w:rsidRPr="00065047">
        <w:rPr>
          <w:b w:val="0"/>
          <w:bCs/>
          <w:i w:val="0"/>
          <w:iCs/>
          <w:spacing w:val="3"/>
          <w:sz w:val="24"/>
          <w:szCs w:val="24"/>
        </w:rPr>
        <w:t>o</w:t>
      </w:r>
      <w:r w:rsidRPr="00065047">
        <w:rPr>
          <w:b w:val="0"/>
          <w:bCs/>
          <w:i w:val="0"/>
          <w:iCs/>
          <w:spacing w:val="-1"/>
          <w:sz w:val="24"/>
          <w:szCs w:val="24"/>
        </w:rPr>
        <w:t>n</w:t>
      </w:r>
      <w:r w:rsidRPr="00065047">
        <w:rPr>
          <w:b w:val="0"/>
          <w:bCs/>
          <w:i w:val="0"/>
          <w:iCs/>
          <w:sz w:val="24"/>
          <w:szCs w:val="24"/>
        </w:rPr>
        <w:t>g</w:t>
      </w:r>
      <w:r w:rsidRPr="00065047">
        <w:rPr>
          <w:b w:val="0"/>
          <w:bCs/>
          <w:i w:val="0"/>
          <w:iCs/>
          <w:spacing w:val="-1"/>
          <w:sz w:val="24"/>
          <w:szCs w:val="24"/>
        </w:rPr>
        <w:t>é</w:t>
      </w:r>
      <w:r w:rsidRPr="00065047">
        <w:rPr>
          <w:b w:val="0"/>
          <w:bCs/>
          <w:i w:val="0"/>
          <w:iCs/>
          <w:spacing w:val="1"/>
          <w:sz w:val="24"/>
          <w:szCs w:val="24"/>
        </w:rPr>
        <w:t>s</w:t>
      </w:r>
      <w:r w:rsidRPr="00065047">
        <w:rPr>
          <w:b w:val="0"/>
          <w:bCs/>
          <w:i w:val="0"/>
          <w:iCs/>
          <w:sz w:val="24"/>
          <w:szCs w:val="24"/>
        </w:rPr>
        <w:t>,</w:t>
      </w:r>
    </w:p>
    <w:p w14:paraId="07952413" w14:textId="77777777" w:rsidR="009D25CB" w:rsidRPr="00065047" w:rsidRDefault="009D25CB" w:rsidP="009D25CB">
      <w:pPr>
        <w:pStyle w:val="Corpsdetexte"/>
        <w:spacing w:before="38"/>
        <w:ind w:right="111"/>
        <w:rPr>
          <w:b w:val="0"/>
          <w:bCs/>
          <w:i w:val="0"/>
          <w:iCs/>
          <w:sz w:val="24"/>
          <w:szCs w:val="24"/>
        </w:rPr>
      </w:pPr>
      <w:r w:rsidRPr="00065047">
        <w:rPr>
          <w:b w:val="0"/>
          <w:bCs/>
          <w:i w:val="0"/>
          <w:iCs/>
          <w:sz w:val="24"/>
          <w:szCs w:val="24"/>
        </w:rPr>
        <w:tab/>
        <w:t>Vu</w:t>
      </w:r>
      <w:r w:rsidRPr="00065047">
        <w:rPr>
          <w:b w:val="0"/>
          <w:bCs/>
          <w:i w:val="0"/>
          <w:iCs/>
          <w:spacing w:val="50"/>
          <w:sz w:val="24"/>
          <w:szCs w:val="24"/>
        </w:rPr>
        <w:t xml:space="preserve"> </w:t>
      </w:r>
      <w:r w:rsidRPr="00065047">
        <w:rPr>
          <w:b w:val="0"/>
          <w:bCs/>
          <w:i w:val="0"/>
          <w:iCs/>
          <w:spacing w:val="-2"/>
          <w:sz w:val="24"/>
          <w:szCs w:val="24"/>
        </w:rPr>
        <w:t>l</w:t>
      </w:r>
      <w:r w:rsidRPr="00065047">
        <w:rPr>
          <w:b w:val="0"/>
          <w:bCs/>
          <w:i w:val="0"/>
          <w:iCs/>
          <w:sz w:val="24"/>
          <w:szCs w:val="24"/>
        </w:rPr>
        <w:t>e</w:t>
      </w:r>
      <w:r w:rsidRPr="00065047">
        <w:rPr>
          <w:b w:val="0"/>
          <w:bCs/>
          <w:i w:val="0"/>
          <w:iCs/>
          <w:spacing w:val="51"/>
          <w:sz w:val="24"/>
          <w:szCs w:val="24"/>
        </w:rPr>
        <w:t xml:space="preserve"> </w:t>
      </w:r>
      <w:r w:rsidRPr="00065047">
        <w:rPr>
          <w:b w:val="0"/>
          <w:bCs/>
          <w:i w:val="0"/>
          <w:iCs/>
          <w:spacing w:val="1"/>
          <w:sz w:val="24"/>
          <w:szCs w:val="24"/>
        </w:rPr>
        <w:t>d</w:t>
      </w:r>
      <w:r w:rsidRPr="00065047">
        <w:rPr>
          <w:b w:val="0"/>
          <w:bCs/>
          <w:i w:val="0"/>
          <w:iCs/>
          <w:spacing w:val="-1"/>
          <w:sz w:val="24"/>
          <w:szCs w:val="24"/>
        </w:rPr>
        <w:t>éc</w:t>
      </w:r>
      <w:r w:rsidRPr="00065047">
        <w:rPr>
          <w:b w:val="0"/>
          <w:bCs/>
          <w:i w:val="0"/>
          <w:iCs/>
          <w:spacing w:val="1"/>
          <w:sz w:val="24"/>
          <w:szCs w:val="24"/>
        </w:rPr>
        <w:t>r</w:t>
      </w:r>
      <w:r w:rsidRPr="00065047">
        <w:rPr>
          <w:b w:val="0"/>
          <w:bCs/>
          <w:i w:val="0"/>
          <w:iCs/>
          <w:spacing w:val="-1"/>
          <w:sz w:val="24"/>
          <w:szCs w:val="24"/>
        </w:rPr>
        <w:t>e</w:t>
      </w:r>
      <w:r w:rsidRPr="00065047">
        <w:rPr>
          <w:b w:val="0"/>
          <w:bCs/>
          <w:i w:val="0"/>
          <w:iCs/>
          <w:sz w:val="24"/>
          <w:szCs w:val="24"/>
        </w:rPr>
        <w:t>t</w:t>
      </w:r>
      <w:r w:rsidRPr="00065047">
        <w:rPr>
          <w:b w:val="0"/>
          <w:bCs/>
          <w:i w:val="0"/>
          <w:iCs/>
          <w:spacing w:val="52"/>
          <w:sz w:val="24"/>
          <w:szCs w:val="24"/>
        </w:rPr>
        <w:t xml:space="preserve"> </w:t>
      </w:r>
      <w:r w:rsidRPr="00065047">
        <w:rPr>
          <w:b w:val="0"/>
          <w:bCs/>
          <w:i w:val="0"/>
          <w:iCs/>
          <w:spacing w:val="-1"/>
          <w:sz w:val="24"/>
          <w:szCs w:val="24"/>
        </w:rPr>
        <w:t>n</w:t>
      </w:r>
      <w:r w:rsidRPr="00065047">
        <w:rPr>
          <w:b w:val="0"/>
          <w:bCs/>
          <w:i w:val="0"/>
          <w:iCs/>
          <w:sz w:val="24"/>
          <w:szCs w:val="24"/>
        </w:rPr>
        <w:t>°</w:t>
      </w:r>
      <w:r w:rsidRPr="00065047">
        <w:rPr>
          <w:b w:val="0"/>
          <w:bCs/>
          <w:i w:val="0"/>
          <w:iCs/>
          <w:spacing w:val="1"/>
          <w:sz w:val="24"/>
          <w:szCs w:val="24"/>
        </w:rPr>
        <w:t>2014</w:t>
      </w:r>
      <w:r w:rsidRPr="00065047">
        <w:rPr>
          <w:b w:val="0"/>
          <w:bCs/>
          <w:i w:val="0"/>
          <w:iCs/>
          <w:spacing w:val="-2"/>
          <w:sz w:val="24"/>
          <w:szCs w:val="24"/>
        </w:rPr>
        <w:t>-</w:t>
      </w:r>
      <w:r w:rsidRPr="00065047">
        <w:rPr>
          <w:b w:val="0"/>
          <w:bCs/>
          <w:i w:val="0"/>
          <w:iCs/>
          <w:spacing w:val="1"/>
          <w:sz w:val="24"/>
          <w:szCs w:val="24"/>
        </w:rPr>
        <w:t>5</w:t>
      </w:r>
      <w:r w:rsidRPr="00065047">
        <w:rPr>
          <w:b w:val="0"/>
          <w:bCs/>
          <w:i w:val="0"/>
          <w:iCs/>
          <w:spacing w:val="-2"/>
          <w:sz w:val="24"/>
          <w:szCs w:val="24"/>
        </w:rPr>
        <w:t>1</w:t>
      </w:r>
      <w:r w:rsidRPr="00065047">
        <w:rPr>
          <w:b w:val="0"/>
          <w:bCs/>
          <w:i w:val="0"/>
          <w:iCs/>
          <w:sz w:val="24"/>
          <w:szCs w:val="24"/>
        </w:rPr>
        <w:t>3</w:t>
      </w:r>
      <w:r w:rsidRPr="00065047">
        <w:rPr>
          <w:b w:val="0"/>
          <w:bCs/>
          <w:i w:val="0"/>
          <w:iCs/>
          <w:spacing w:val="53"/>
          <w:sz w:val="24"/>
          <w:szCs w:val="24"/>
        </w:rPr>
        <w:t xml:space="preserve"> </w:t>
      </w:r>
      <w:r w:rsidRPr="00065047">
        <w:rPr>
          <w:b w:val="0"/>
          <w:bCs/>
          <w:i w:val="0"/>
          <w:iCs/>
          <w:spacing w:val="-1"/>
          <w:sz w:val="24"/>
          <w:szCs w:val="24"/>
        </w:rPr>
        <w:t>d</w:t>
      </w:r>
      <w:r w:rsidRPr="00065047">
        <w:rPr>
          <w:b w:val="0"/>
          <w:bCs/>
          <w:i w:val="0"/>
          <w:iCs/>
          <w:sz w:val="24"/>
          <w:szCs w:val="24"/>
        </w:rPr>
        <w:t>u</w:t>
      </w:r>
      <w:r w:rsidRPr="00065047">
        <w:rPr>
          <w:b w:val="0"/>
          <w:bCs/>
          <w:i w:val="0"/>
          <w:iCs/>
          <w:spacing w:val="51"/>
          <w:sz w:val="24"/>
          <w:szCs w:val="24"/>
        </w:rPr>
        <w:t xml:space="preserve"> </w:t>
      </w:r>
      <w:r w:rsidRPr="00065047">
        <w:rPr>
          <w:b w:val="0"/>
          <w:bCs/>
          <w:i w:val="0"/>
          <w:iCs/>
          <w:spacing w:val="1"/>
          <w:sz w:val="24"/>
          <w:szCs w:val="24"/>
        </w:rPr>
        <w:t>2</w:t>
      </w:r>
      <w:r w:rsidRPr="00065047">
        <w:rPr>
          <w:b w:val="0"/>
          <w:bCs/>
          <w:i w:val="0"/>
          <w:iCs/>
          <w:sz w:val="24"/>
          <w:szCs w:val="24"/>
        </w:rPr>
        <w:t>0</w:t>
      </w:r>
      <w:r w:rsidRPr="00065047">
        <w:rPr>
          <w:b w:val="0"/>
          <w:bCs/>
          <w:i w:val="0"/>
          <w:iCs/>
          <w:spacing w:val="52"/>
          <w:sz w:val="24"/>
          <w:szCs w:val="24"/>
        </w:rPr>
        <w:t xml:space="preserve"> </w:t>
      </w:r>
      <w:r w:rsidRPr="00065047">
        <w:rPr>
          <w:b w:val="0"/>
          <w:bCs/>
          <w:i w:val="0"/>
          <w:iCs/>
          <w:sz w:val="24"/>
          <w:szCs w:val="24"/>
        </w:rPr>
        <w:t>mai</w:t>
      </w:r>
      <w:r w:rsidRPr="00065047">
        <w:rPr>
          <w:b w:val="0"/>
          <w:bCs/>
          <w:i w:val="0"/>
          <w:iCs/>
          <w:spacing w:val="50"/>
          <w:sz w:val="24"/>
          <w:szCs w:val="24"/>
        </w:rPr>
        <w:t xml:space="preserve"> </w:t>
      </w:r>
      <w:r w:rsidRPr="00065047">
        <w:rPr>
          <w:b w:val="0"/>
          <w:bCs/>
          <w:i w:val="0"/>
          <w:iCs/>
          <w:spacing w:val="1"/>
          <w:sz w:val="24"/>
          <w:szCs w:val="24"/>
        </w:rPr>
        <w:t>20</w:t>
      </w:r>
      <w:r w:rsidRPr="00065047">
        <w:rPr>
          <w:b w:val="0"/>
          <w:bCs/>
          <w:i w:val="0"/>
          <w:iCs/>
          <w:spacing w:val="-2"/>
          <w:sz w:val="24"/>
          <w:szCs w:val="24"/>
        </w:rPr>
        <w:t>1</w:t>
      </w:r>
      <w:r w:rsidRPr="00065047">
        <w:rPr>
          <w:b w:val="0"/>
          <w:bCs/>
          <w:i w:val="0"/>
          <w:iCs/>
          <w:sz w:val="24"/>
          <w:szCs w:val="24"/>
        </w:rPr>
        <w:t>4</w:t>
      </w:r>
      <w:r w:rsidRPr="00065047">
        <w:rPr>
          <w:b w:val="0"/>
          <w:bCs/>
          <w:i w:val="0"/>
          <w:iCs/>
          <w:spacing w:val="53"/>
          <w:sz w:val="24"/>
          <w:szCs w:val="24"/>
        </w:rPr>
        <w:t xml:space="preserve"> </w:t>
      </w:r>
      <w:r w:rsidRPr="00065047">
        <w:rPr>
          <w:b w:val="0"/>
          <w:bCs/>
          <w:i w:val="0"/>
          <w:iCs/>
          <w:spacing w:val="-1"/>
          <w:sz w:val="24"/>
          <w:szCs w:val="24"/>
        </w:rPr>
        <w:t>p</w:t>
      </w:r>
      <w:r w:rsidRPr="00065047">
        <w:rPr>
          <w:b w:val="0"/>
          <w:bCs/>
          <w:i w:val="0"/>
          <w:iCs/>
          <w:spacing w:val="1"/>
          <w:sz w:val="24"/>
          <w:szCs w:val="24"/>
        </w:rPr>
        <w:t>o</w:t>
      </w:r>
      <w:r w:rsidRPr="00065047">
        <w:rPr>
          <w:b w:val="0"/>
          <w:bCs/>
          <w:i w:val="0"/>
          <w:iCs/>
          <w:spacing w:val="-1"/>
          <w:sz w:val="24"/>
          <w:szCs w:val="24"/>
        </w:rPr>
        <w:t>r</w:t>
      </w:r>
      <w:r w:rsidRPr="00065047">
        <w:rPr>
          <w:b w:val="0"/>
          <w:bCs/>
          <w:i w:val="0"/>
          <w:iCs/>
          <w:sz w:val="24"/>
          <w:szCs w:val="24"/>
        </w:rPr>
        <w:t>ta</w:t>
      </w:r>
      <w:r w:rsidRPr="00065047">
        <w:rPr>
          <w:b w:val="0"/>
          <w:bCs/>
          <w:i w:val="0"/>
          <w:iCs/>
          <w:spacing w:val="-1"/>
          <w:sz w:val="24"/>
          <w:szCs w:val="24"/>
        </w:rPr>
        <w:t>n</w:t>
      </w:r>
      <w:r w:rsidRPr="00065047">
        <w:rPr>
          <w:b w:val="0"/>
          <w:bCs/>
          <w:i w:val="0"/>
          <w:iCs/>
          <w:sz w:val="24"/>
          <w:szCs w:val="24"/>
        </w:rPr>
        <w:t>t</w:t>
      </w:r>
      <w:r w:rsidRPr="00065047">
        <w:rPr>
          <w:b w:val="0"/>
          <w:bCs/>
          <w:i w:val="0"/>
          <w:iCs/>
          <w:spacing w:val="52"/>
          <w:sz w:val="24"/>
          <w:szCs w:val="24"/>
        </w:rPr>
        <w:t xml:space="preserve"> </w:t>
      </w:r>
      <w:r w:rsidRPr="00065047">
        <w:rPr>
          <w:b w:val="0"/>
          <w:bCs/>
          <w:i w:val="0"/>
          <w:iCs/>
          <w:spacing w:val="-1"/>
          <w:sz w:val="24"/>
          <w:szCs w:val="24"/>
        </w:rPr>
        <w:t>cr</w:t>
      </w:r>
      <w:r w:rsidRPr="00065047">
        <w:rPr>
          <w:b w:val="0"/>
          <w:bCs/>
          <w:i w:val="0"/>
          <w:iCs/>
          <w:spacing w:val="2"/>
          <w:sz w:val="24"/>
          <w:szCs w:val="24"/>
        </w:rPr>
        <w:t>é</w:t>
      </w:r>
      <w:r w:rsidRPr="00065047">
        <w:rPr>
          <w:b w:val="0"/>
          <w:bCs/>
          <w:i w:val="0"/>
          <w:iCs/>
          <w:sz w:val="24"/>
          <w:szCs w:val="24"/>
        </w:rPr>
        <w:t>ati</w:t>
      </w:r>
      <w:r w:rsidRPr="00065047">
        <w:rPr>
          <w:b w:val="0"/>
          <w:bCs/>
          <w:i w:val="0"/>
          <w:iCs/>
          <w:spacing w:val="1"/>
          <w:sz w:val="24"/>
          <w:szCs w:val="24"/>
        </w:rPr>
        <w:t>o</w:t>
      </w:r>
      <w:r w:rsidRPr="00065047">
        <w:rPr>
          <w:b w:val="0"/>
          <w:bCs/>
          <w:i w:val="0"/>
          <w:iCs/>
          <w:sz w:val="24"/>
          <w:szCs w:val="24"/>
        </w:rPr>
        <w:t>n</w:t>
      </w:r>
      <w:r w:rsidRPr="00065047">
        <w:rPr>
          <w:b w:val="0"/>
          <w:bCs/>
          <w:i w:val="0"/>
          <w:iCs/>
          <w:spacing w:val="51"/>
          <w:sz w:val="24"/>
          <w:szCs w:val="24"/>
        </w:rPr>
        <w:t xml:space="preserve"> </w:t>
      </w:r>
      <w:r w:rsidRPr="00065047">
        <w:rPr>
          <w:b w:val="0"/>
          <w:bCs/>
          <w:i w:val="0"/>
          <w:iCs/>
          <w:spacing w:val="1"/>
          <w:sz w:val="24"/>
          <w:szCs w:val="24"/>
        </w:rPr>
        <w:t>d’</w:t>
      </w:r>
      <w:r w:rsidRPr="00065047">
        <w:rPr>
          <w:b w:val="0"/>
          <w:bCs/>
          <w:i w:val="0"/>
          <w:iCs/>
          <w:spacing w:val="-1"/>
          <w:sz w:val="24"/>
          <w:szCs w:val="24"/>
        </w:rPr>
        <w:t>u</w:t>
      </w:r>
      <w:r w:rsidRPr="00065047">
        <w:rPr>
          <w:b w:val="0"/>
          <w:bCs/>
          <w:i w:val="0"/>
          <w:iCs/>
          <w:sz w:val="24"/>
          <w:szCs w:val="24"/>
        </w:rPr>
        <w:t>n</w:t>
      </w:r>
      <w:r w:rsidRPr="00065047">
        <w:rPr>
          <w:b w:val="0"/>
          <w:bCs/>
          <w:i w:val="0"/>
          <w:iCs/>
          <w:spacing w:val="51"/>
          <w:sz w:val="24"/>
          <w:szCs w:val="24"/>
        </w:rPr>
        <w:t xml:space="preserve"> </w:t>
      </w:r>
      <w:r w:rsidRPr="00065047">
        <w:rPr>
          <w:b w:val="0"/>
          <w:bCs/>
          <w:i w:val="0"/>
          <w:iCs/>
          <w:spacing w:val="1"/>
          <w:sz w:val="24"/>
          <w:szCs w:val="24"/>
        </w:rPr>
        <w:t>r</w:t>
      </w:r>
      <w:r w:rsidRPr="00065047">
        <w:rPr>
          <w:b w:val="0"/>
          <w:bCs/>
          <w:i w:val="0"/>
          <w:iCs/>
          <w:spacing w:val="-1"/>
          <w:sz w:val="24"/>
          <w:szCs w:val="24"/>
        </w:rPr>
        <w:t>é</w:t>
      </w:r>
      <w:r w:rsidRPr="00065047">
        <w:rPr>
          <w:b w:val="0"/>
          <w:bCs/>
          <w:i w:val="0"/>
          <w:iCs/>
          <w:sz w:val="24"/>
          <w:szCs w:val="24"/>
        </w:rPr>
        <w:t>gime</w:t>
      </w:r>
      <w:r w:rsidRPr="00065047">
        <w:rPr>
          <w:b w:val="0"/>
          <w:bCs/>
          <w:i w:val="0"/>
          <w:iCs/>
          <w:spacing w:val="53"/>
          <w:sz w:val="24"/>
          <w:szCs w:val="24"/>
        </w:rPr>
        <w:t xml:space="preserve"> </w:t>
      </w:r>
      <w:r w:rsidRPr="00065047">
        <w:rPr>
          <w:b w:val="0"/>
          <w:bCs/>
          <w:i w:val="0"/>
          <w:iCs/>
          <w:sz w:val="24"/>
          <w:szCs w:val="24"/>
        </w:rPr>
        <w:t>i</w:t>
      </w:r>
      <w:r w:rsidRPr="00065047">
        <w:rPr>
          <w:b w:val="0"/>
          <w:bCs/>
          <w:i w:val="0"/>
          <w:iCs/>
          <w:spacing w:val="-1"/>
          <w:sz w:val="24"/>
          <w:szCs w:val="24"/>
        </w:rPr>
        <w:t>nde</w:t>
      </w:r>
      <w:r w:rsidRPr="00065047">
        <w:rPr>
          <w:b w:val="0"/>
          <w:bCs/>
          <w:i w:val="0"/>
          <w:iCs/>
          <w:spacing w:val="2"/>
          <w:sz w:val="24"/>
          <w:szCs w:val="24"/>
        </w:rPr>
        <w:t>m</w:t>
      </w:r>
      <w:r w:rsidRPr="00065047">
        <w:rPr>
          <w:b w:val="0"/>
          <w:bCs/>
          <w:i w:val="0"/>
          <w:iCs/>
          <w:spacing w:val="-1"/>
          <w:sz w:val="24"/>
          <w:szCs w:val="24"/>
        </w:rPr>
        <w:t>n</w:t>
      </w:r>
      <w:r w:rsidRPr="00065047">
        <w:rPr>
          <w:b w:val="0"/>
          <w:bCs/>
          <w:i w:val="0"/>
          <w:iCs/>
          <w:sz w:val="24"/>
          <w:szCs w:val="24"/>
        </w:rPr>
        <w:t>itai</w:t>
      </w:r>
      <w:r w:rsidRPr="00065047">
        <w:rPr>
          <w:b w:val="0"/>
          <w:bCs/>
          <w:i w:val="0"/>
          <w:iCs/>
          <w:spacing w:val="-1"/>
          <w:sz w:val="24"/>
          <w:szCs w:val="24"/>
        </w:rPr>
        <w:t>r</w:t>
      </w:r>
      <w:r w:rsidRPr="00065047">
        <w:rPr>
          <w:b w:val="0"/>
          <w:bCs/>
          <w:i w:val="0"/>
          <w:iCs/>
          <w:sz w:val="24"/>
          <w:szCs w:val="24"/>
        </w:rPr>
        <w:t>e</w:t>
      </w:r>
      <w:r w:rsidRPr="00065047">
        <w:rPr>
          <w:b w:val="0"/>
          <w:bCs/>
          <w:i w:val="0"/>
          <w:iCs/>
          <w:spacing w:val="51"/>
          <w:sz w:val="24"/>
          <w:szCs w:val="24"/>
        </w:rPr>
        <w:t xml:space="preserve"> </w:t>
      </w:r>
      <w:r w:rsidRPr="00065047">
        <w:rPr>
          <w:b w:val="0"/>
          <w:bCs/>
          <w:i w:val="0"/>
          <w:iCs/>
          <w:sz w:val="24"/>
          <w:szCs w:val="24"/>
        </w:rPr>
        <w:t>t</w:t>
      </w:r>
      <w:r w:rsidRPr="00065047">
        <w:rPr>
          <w:b w:val="0"/>
          <w:bCs/>
          <w:i w:val="0"/>
          <w:iCs/>
          <w:spacing w:val="1"/>
          <w:sz w:val="24"/>
          <w:szCs w:val="24"/>
        </w:rPr>
        <w:t>e</w:t>
      </w:r>
      <w:r w:rsidRPr="00065047">
        <w:rPr>
          <w:b w:val="0"/>
          <w:bCs/>
          <w:i w:val="0"/>
          <w:iCs/>
          <w:spacing w:val="-1"/>
          <w:sz w:val="24"/>
          <w:szCs w:val="24"/>
        </w:rPr>
        <w:t>n</w:t>
      </w:r>
      <w:r w:rsidRPr="00065047">
        <w:rPr>
          <w:b w:val="0"/>
          <w:bCs/>
          <w:i w:val="0"/>
          <w:iCs/>
          <w:sz w:val="24"/>
          <w:szCs w:val="24"/>
        </w:rPr>
        <w:t>a</w:t>
      </w:r>
      <w:r w:rsidRPr="00065047">
        <w:rPr>
          <w:b w:val="0"/>
          <w:bCs/>
          <w:i w:val="0"/>
          <w:iCs/>
          <w:spacing w:val="-1"/>
          <w:sz w:val="24"/>
          <w:szCs w:val="24"/>
        </w:rPr>
        <w:t>n</w:t>
      </w:r>
      <w:r w:rsidRPr="00065047">
        <w:rPr>
          <w:b w:val="0"/>
          <w:bCs/>
          <w:i w:val="0"/>
          <w:iCs/>
          <w:sz w:val="24"/>
          <w:szCs w:val="24"/>
        </w:rPr>
        <w:t>t</w:t>
      </w:r>
      <w:r w:rsidRPr="00065047">
        <w:rPr>
          <w:b w:val="0"/>
          <w:bCs/>
          <w:i w:val="0"/>
          <w:iCs/>
          <w:spacing w:val="52"/>
          <w:sz w:val="24"/>
          <w:szCs w:val="24"/>
        </w:rPr>
        <w:t xml:space="preserve"> </w:t>
      </w:r>
      <w:r w:rsidRPr="00065047">
        <w:rPr>
          <w:b w:val="0"/>
          <w:bCs/>
          <w:i w:val="0"/>
          <w:iCs/>
          <w:spacing w:val="-1"/>
          <w:sz w:val="24"/>
          <w:szCs w:val="24"/>
        </w:rPr>
        <w:t>c</w:t>
      </w:r>
      <w:r w:rsidRPr="00065047">
        <w:rPr>
          <w:b w:val="0"/>
          <w:bCs/>
          <w:i w:val="0"/>
          <w:iCs/>
          <w:spacing w:val="1"/>
          <w:sz w:val="24"/>
          <w:szCs w:val="24"/>
        </w:rPr>
        <w:t>o</w:t>
      </w:r>
      <w:r w:rsidRPr="00065047">
        <w:rPr>
          <w:b w:val="0"/>
          <w:bCs/>
          <w:i w:val="0"/>
          <w:iCs/>
          <w:spacing w:val="2"/>
          <w:sz w:val="24"/>
          <w:szCs w:val="24"/>
        </w:rPr>
        <w:t>m</w:t>
      </w:r>
      <w:r w:rsidRPr="00065047">
        <w:rPr>
          <w:b w:val="0"/>
          <w:bCs/>
          <w:i w:val="0"/>
          <w:iCs/>
          <w:spacing w:val="-1"/>
          <w:sz w:val="24"/>
          <w:szCs w:val="24"/>
        </w:rPr>
        <w:t>p</w:t>
      </w:r>
      <w:r w:rsidRPr="00065047">
        <w:rPr>
          <w:b w:val="0"/>
          <w:bCs/>
          <w:i w:val="0"/>
          <w:iCs/>
          <w:sz w:val="24"/>
          <w:szCs w:val="24"/>
        </w:rPr>
        <w:t>te</w:t>
      </w:r>
      <w:r w:rsidRPr="00065047">
        <w:rPr>
          <w:b w:val="0"/>
          <w:bCs/>
          <w:i w:val="0"/>
          <w:iCs/>
          <w:spacing w:val="51"/>
          <w:sz w:val="24"/>
          <w:szCs w:val="24"/>
        </w:rPr>
        <w:t xml:space="preserve"> </w:t>
      </w:r>
      <w:r w:rsidRPr="00065047">
        <w:rPr>
          <w:b w:val="0"/>
          <w:bCs/>
          <w:i w:val="0"/>
          <w:iCs/>
          <w:spacing w:val="1"/>
          <w:sz w:val="24"/>
          <w:szCs w:val="24"/>
        </w:rPr>
        <w:t>d</w:t>
      </w:r>
      <w:r w:rsidRPr="00065047">
        <w:rPr>
          <w:b w:val="0"/>
          <w:bCs/>
          <w:i w:val="0"/>
          <w:iCs/>
          <w:spacing w:val="-1"/>
          <w:sz w:val="24"/>
          <w:szCs w:val="24"/>
        </w:rPr>
        <w:t>e</w:t>
      </w:r>
      <w:r w:rsidRPr="00065047">
        <w:rPr>
          <w:b w:val="0"/>
          <w:bCs/>
          <w:i w:val="0"/>
          <w:iCs/>
          <w:sz w:val="24"/>
          <w:szCs w:val="24"/>
        </w:rPr>
        <w:t>s</w:t>
      </w:r>
      <w:r w:rsidRPr="00065047">
        <w:rPr>
          <w:b w:val="0"/>
          <w:bCs/>
          <w:i w:val="0"/>
          <w:iCs/>
          <w:w w:val="99"/>
          <w:sz w:val="24"/>
          <w:szCs w:val="24"/>
        </w:rPr>
        <w:t xml:space="preserve"> </w:t>
      </w:r>
      <w:r w:rsidRPr="00065047">
        <w:rPr>
          <w:b w:val="0"/>
          <w:bCs/>
          <w:i w:val="0"/>
          <w:iCs/>
          <w:sz w:val="24"/>
          <w:szCs w:val="24"/>
        </w:rPr>
        <w:t>f</w:t>
      </w:r>
      <w:r w:rsidRPr="00065047">
        <w:rPr>
          <w:b w:val="0"/>
          <w:bCs/>
          <w:i w:val="0"/>
          <w:iCs/>
          <w:spacing w:val="1"/>
          <w:sz w:val="24"/>
          <w:szCs w:val="24"/>
        </w:rPr>
        <w:t>o</w:t>
      </w:r>
      <w:r w:rsidRPr="00065047">
        <w:rPr>
          <w:b w:val="0"/>
          <w:bCs/>
          <w:i w:val="0"/>
          <w:iCs/>
          <w:spacing w:val="-1"/>
          <w:sz w:val="24"/>
          <w:szCs w:val="24"/>
        </w:rPr>
        <w:t>nc</w:t>
      </w:r>
      <w:r w:rsidRPr="00065047">
        <w:rPr>
          <w:b w:val="0"/>
          <w:bCs/>
          <w:i w:val="0"/>
          <w:iCs/>
          <w:sz w:val="24"/>
          <w:szCs w:val="24"/>
        </w:rPr>
        <w:t>ti</w:t>
      </w:r>
      <w:r w:rsidRPr="00065047">
        <w:rPr>
          <w:b w:val="0"/>
          <w:bCs/>
          <w:i w:val="0"/>
          <w:iCs/>
          <w:spacing w:val="1"/>
          <w:sz w:val="24"/>
          <w:szCs w:val="24"/>
        </w:rPr>
        <w:t>o</w:t>
      </w:r>
      <w:r w:rsidRPr="00065047">
        <w:rPr>
          <w:b w:val="0"/>
          <w:bCs/>
          <w:i w:val="0"/>
          <w:iCs/>
          <w:spacing w:val="-1"/>
          <w:sz w:val="24"/>
          <w:szCs w:val="24"/>
        </w:rPr>
        <w:t>n</w:t>
      </w:r>
      <w:r w:rsidRPr="00065047">
        <w:rPr>
          <w:b w:val="0"/>
          <w:bCs/>
          <w:i w:val="0"/>
          <w:iCs/>
          <w:spacing w:val="1"/>
          <w:sz w:val="24"/>
          <w:szCs w:val="24"/>
        </w:rPr>
        <w:t>s</w:t>
      </w:r>
      <w:r w:rsidRPr="00065047">
        <w:rPr>
          <w:b w:val="0"/>
          <w:bCs/>
          <w:i w:val="0"/>
          <w:iCs/>
          <w:sz w:val="24"/>
          <w:szCs w:val="24"/>
        </w:rPr>
        <w:t>,</w:t>
      </w:r>
      <w:r w:rsidRPr="00065047">
        <w:rPr>
          <w:b w:val="0"/>
          <w:bCs/>
          <w:i w:val="0"/>
          <w:iCs/>
          <w:spacing w:val="-9"/>
          <w:sz w:val="24"/>
          <w:szCs w:val="24"/>
        </w:rPr>
        <w:t xml:space="preserve"> </w:t>
      </w:r>
      <w:r w:rsidRPr="00065047">
        <w:rPr>
          <w:b w:val="0"/>
          <w:bCs/>
          <w:i w:val="0"/>
          <w:iCs/>
          <w:spacing w:val="1"/>
          <w:sz w:val="24"/>
          <w:szCs w:val="24"/>
        </w:rPr>
        <w:t>d</w:t>
      </w:r>
      <w:r w:rsidRPr="00065047">
        <w:rPr>
          <w:b w:val="0"/>
          <w:bCs/>
          <w:i w:val="0"/>
          <w:iCs/>
          <w:spacing w:val="-1"/>
          <w:sz w:val="24"/>
          <w:szCs w:val="24"/>
        </w:rPr>
        <w:t>e</w:t>
      </w:r>
      <w:r w:rsidRPr="00065047">
        <w:rPr>
          <w:b w:val="0"/>
          <w:bCs/>
          <w:i w:val="0"/>
          <w:iCs/>
          <w:sz w:val="24"/>
          <w:szCs w:val="24"/>
        </w:rPr>
        <w:t>s</w:t>
      </w:r>
      <w:r w:rsidRPr="00065047">
        <w:rPr>
          <w:b w:val="0"/>
          <w:bCs/>
          <w:i w:val="0"/>
          <w:iCs/>
          <w:spacing w:val="-6"/>
          <w:sz w:val="24"/>
          <w:szCs w:val="24"/>
        </w:rPr>
        <w:t xml:space="preserve"> </w:t>
      </w:r>
      <w:r w:rsidRPr="00065047">
        <w:rPr>
          <w:b w:val="0"/>
          <w:bCs/>
          <w:i w:val="0"/>
          <w:iCs/>
          <w:spacing w:val="1"/>
          <w:sz w:val="24"/>
          <w:szCs w:val="24"/>
        </w:rPr>
        <w:t>s</w:t>
      </w:r>
      <w:r w:rsidRPr="00065047">
        <w:rPr>
          <w:b w:val="0"/>
          <w:bCs/>
          <w:i w:val="0"/>
          <w:iCs/>
          <w:spacing w:val="-1"/>
          <w:sz w:val="24"/>
          <w:szCs w:val="24"/>
        </w:rPr>
        <w:t>u</w:t>
      </w:r>
      <w:r w:rsidRPr="00065047">
        <w:rPr>
          <w:b w:val="0"/>
          <w:bCs/>
          <w:i w:val="0"/>
          <w:iCs/>
          <w:spacing w:val="1"/>
          <w:sz w:val="24"/>
          <w:szCs w:val="24"/>
        </w:rPr>
        <w:t>j</w:t>
      </w:r>
      <w:r w:rsidRPr="00065047">
        <w:rPr>
          <w:b w:val="0"/>
          <w:bCs/>
          <w:i w:val="0"/>
          <w:iCs/>
          <w:spacing w:val="-1"/>
          <w:sz w:val="24"/>
          <w:szCs w:val="24"/>
        </w:rPr>
        <w:t>é</w:t>
      </w:r>
      <w:r w:rsidRPr="00065047">
        <w:rPr>
          <w:b w:val="0"/>
          <w:bCs/>
          <w:i w:val="0"/>
          <w:iCs/>
          <w:sz w:val="24"/>
          <w:szCs w:val="24"/>
        </w:rPr>
        <w:t>ti</w:t>
      </w:r>
      <w:r w:rsidRPr="00065047">
        <w:rPr>
          <w:b w:val="0"/>
          <w:bCs/>
          <w:i w:val="0"/>
          <w:iCs/>
          <w:spacing w:val="1"/>
          <w:sz w:val="24"/>
          <w:szCs w:val="24"/>
        </w:rPr>
        <w:t>o</w:t>
      </w:r>
      <w:r w:rsidRPr="00065047">
        <w:rPr>
          <w:b w:val="0"/>
          <w:bCs/>
          <w:i w:val="0"/>
          <w:iCs/>
          <w:spacing w:val="-1"/>
          <w:sz w:val="24"/>
          <w:szCs w:val="24"/>
        </w:rPr>
        <w:t>n</w:t>
      </w:r>
      <w:r w:rsidRPr="00065047">
        <w:rPr>
          <w:b w:val="0"/>
          <w:bCs/>
          <w:i w:val="0"/>
          <w:iCs/>
          <w:spacing w:val="1"/>
          <w:sz w:val="24"/>
          <w:szCs w:val="24"/>
        </w:rPr>
        <w:t>s</w:t>
      </w:r>
      <w:r w:rsidRPr="00065047">
        <w:rPr>
          <w:b w:val="0"/>
          <w:bCs/>
          <w:i w:val="0"/>
          <w:iCs/>
          <w:sz w:val="24"/>
          <w:szCs w:val="24"/>
        </w:rPr>
        <w:t>,</w:t>
      </w:r>
      <w:r w:rsidRPr="00065047">
        <w:rPr>
          <w:b w:val="0"/>
          <w:bCs/>
          <w:i w:val="0"/>
          <w:iCs/>
          <w:spacing w:val="-5"/>
          <w:sz w:val="24"/>
          <w:szCs w:val="24"/>
        </w:rPr>
        <w:t xml:space="preserve"> </w:t>
      </w:r>
      <w:r w:rsidRPr="00065047">
        <w:rPr>
          <w:b w:val="0"/>
          <w:bCs/>
          <w:i w:val="0"/>
          <w:iCs/>
          <w:spacing w:val="1"/>
          <w:sz w:val="24"/>
          <w:szCs w:val="24"/>
        </w:rPr>
        <w:t>d</w:t>
      </w:r>
      <w:r w:rsidRPr="00065047">
        <w:rPr>
          <w:b w:val="0"/>
          <w:bCs/>
          <w:i w:val="0"/>
          <w:iCs/>
          <w:sz w:val="24"/>
          <w:szCs w:val="24"/>
        </w:rPr>
        <w:t>e</w:t>
      </w:r>
      <w:r w:rsidRPr="00065047">
        <w:rPr>
          <w:b w:val="0"/>
          <w:bCs/>
          <w:i w:val="0"/>
          <w:iCs/>
          <w:spacing w:val="-8"/>
          <w:sz w:val="24"/>
          <w:szCs w:val="24"/>
        </w:rPr>
        <w:t xml:space="preserve"> </w:t>
      </w:r>
      <w:r w:rsidRPr="00065047">
        <w:rPr>
          <w:b w:val="0"/>
          <w:bCs/>
          <w:i w:val="0"/>
          <w:iCs/>
          <w:spacing w:val="1"/>
          <w:sz w:val="24"/>
          <w:szCs w:val="24"/>
        </w:rPr>
        <w:t>l</w:t>
      </w:r>
      <w:r w:rsidRPr="00065047">
        <w:rPr>
          <w:b w:val="0"/>
          <w:bCs/>
          <w:i w:val="0"/>
          <w:iCs/>
          <w:spacing w:val="-2"/>
          <w:sz w:val="24"/>
          <w:szCs w:val="24"/>
        </w:rPr>
        <w:t>’</w:t>
      </w:r>
      <w:r w:rsidRPr="00065047">
        <w:rPr>
          <w:b w:val="0"/>
          <w:bCs/>
          <w:i w:val="0"/>
          <w:iCs/>
          <w:spacing w:val="-1"/>
          <w:sz w:val="24"/>
          <w:szCs w:val="24"/>
        </w:rPr>
        <w:t>e</w:t>
      </w:r>
      <w:r w:rsidRPr="00065047">
        <w:rPr>
          <w:b w:val="0"/>
          <w:bCs/>
          <w:i w:val="0"/>
          <w:iCs/>
          <w:spacing w:val="1"/>
          <w:sz w:val="24"/>
          <w:szCs w:val="24"/>
        </w:rPr>
        <w:t>xp</w:t>
      </w:r>
      <w:r w:rsidRPr="00065047">
        <w:rPr>
          <w:b w:val="0"/>
          <w:bCs/>
          <w:i w:val="0"/>
          <w:iCs/>
          <w:spacing w:val="-1"/>
          <w:sz w:val="24"/>
          <w:szCs w:val="24"/>
        </w:rPr>
        <w:t>er</w:t>
      </w:r>
      <w:r w:rsidRPr="00065047">
        <w:rPr>
          <w:b w:val="0"/>
          <w:bCs/>
          <w:i w:val="0"/>
          <w:iCs/>
          <w:sz w:val="24"/>
          <w:szCs w:val="24"/>
        </w:rPr>
        <w:t>ti</w:t>
      </w:r>
      <w:r w:rsidRPr="00065047">
        <w:rPr>
          <w:b w:val="0"/>
          <w:bCs/>
          <w:i w:val="0"/>
          <w:iCs/>
          <w:spacing w:val="1"/>
          <w:sz w:val="24"/>
          <w:szCs w:val="24"/>
        </w:rPr>
        <w:t>s</w:t>
      </w:r>
      <w:r w:rsidRPr="00065047">
        <w:rPr>
          <w:b w:val="0"/>
          <w:bCs/>
          <w:i w:val="0"/>
          <w:iCs/>
          <w:sz w:val="24"/>
          <w:szCs w:val="24"/>
        </w:rPr>
        <w:t>e</w:t>
      </w:r>
      <w:r w:rsidRPr="00065047">
        <w:rPr>
          <w:b w:val="0"/>
          <w:bCs/>
          <w:i w:val="0"/>
          <w:iCs/>
          <w:spacing w:val="-6"/>
          <w:sz w:val="24"/>
          <w:szCs w:val="24"/>
        </w:rPr>
        <w:t xml:space="preserve"> </w:t>
      </w:r>
      <w:r w:rsidRPr="00065047">
        <w:rPr>
          <w:b w:val="0"/>
          <w:bCs/>
          <w:i w:val="0"/>
          <w:iCs/>
          <w:spacing w:val="-1"/>
          <w:sz w:val="24"/>
          <w:szCs w:val="24"/>
        </w:rPr>
        <w:t>e</w:t>
      </w:r>
      <w:r w:rsidRPr="00065047">
        <w:rPr>
          <w:b w:val="0"/>
          <w:bCs/>
          <w:i w:val="0"/>
          <w:iCs/>
          <w:sz w:val="24"/>
          <w:szCs w:val="24"/>
        </w:rPr>
        <w:t>t</w:t>
      </w:r>
      <w:r w:rsidRPr="00065047">
        <w:rPr>
          <w:b w:val="0"/>
          <w:bCs/>
          <w:i w:val="0"/>
          <w:iCs/>
          <w:spacing w:val="-6"/>
          <w:sz w:val="24"/>
          <w:szCs w:val="24"/>
        </w:rPr>
        <w:t xml:space="preserve"> </w:t>
      </w:r>
      <w:r w:rsidRPr="00065047">
        <w:rPr>
          <w:b w:val="0"/>
          <w:bCs/>
          <w:i w:val="0"/>
          <w:iCs/>
          <w:spacing w:val="1"/>
          <w:sz w:val="24"/>
          <w:szCs w:val="24"/>
        </w:rPr>
        <w:t>d</w:t>
      </w:r>
      <w:r w:rsidRPr="00065047">
        <w:rPr>
          <w:b w:val="0"/>
          <w:bCs/>
          <w:i w:val="0"/>
          <w:iCs/>
          <w:sz w:val="24"/>
          <w:szCs w:val="24"/>
        </w:rPr>
        <w:t>e</w:t>
      </w:r>
      <w:r w:rsidRPr="00065047">
        <w:rPr>
          <w:b w:val="0"/>
          <w:bCs/>
          <w:i w:val="0"/>
          <w:iCs/>
          <w:spacing w:val="-6"/>
          <w:sz w:val="24"/>
          <w:szCs w:val="24"/>
        </w:rPr>
        <w:t xml:space="preserve"> </w:t>
      </w:r>
      <w:r w:rsidRPr="00065047">
        <w:rPr>
          <w:b w:val="0"/>
          <w:bCs/>
          <w:i w:val="0"/>
          <w:iCs/>
          <w:spacing w:val="-2"/>
          <w:sz w:val="24"/>
          <w:szCs w:val="24"/>
        </w:rPr>
        <w:t>l</w:t>
      </w:r>
      <w:r w:rsidRPr="00065047">
        <w:rPr>
          <w:b w:val="0"/>
          <w:bCs/>
          <w:i w:val="0"/>
          <w:iCs/>
          <w:spacing w:val="1"/>
          <w:sz w:val="24"/>
          <w:szCs w:val="24"/>
        </w:rPr>
        <w:t>’</w:t>
      </w:r>
      <w:r w:rsidRPr="00065047">
        <w:rPr>
          <w:b w:val="0"/>
          <w:bCs/>
          <w:i w:val="0"/>
          <w:iCs/>
          <w:spacing w:val="-1"/>
          <w:sz w:val="24"/>
          <w:szCs w:val="24"/>
        </w:rPr>
        <w:t>e</w:t>
      </w:r>
      <w:r w:rsidRPr="00065047">
        <w:rPr>
          <w:b w:val="0"/>
          <w:bCs/>
          <w:i w:val="0"/>
          <w:iCs/>
          <w:sz w:val="24"/>
          <w:szCs w:val="24"/>
        </w:rPr>
        <w:t>nga</w:t>
      </w:r>
      <w:r w:rsidRPr="00065047">
        <w:rPr>
          <w:b w:val="0"/>
          <w:bCs/>
          <w:i w:val="0"/>
          <w:iCs/>
          <w:spacing w:val="3"/>
          <w:sz w:val="24"/>
          <w:szCs w:val="24"/>
        </w:rPr>
        <w:t>g</w:t>
      </w:r>
      <w:r w:rsidRPr="00065047">
        <w:rPr>
          <w:b w:val="0"/>
          <w:bCs/>
          <w:i w:val="0"/>
          <w:iCs/>
          <w:spacing w:val="-1"/>
          <w:sz w:val="24"/>
          <w:szCs w:val="24"/>
        </w:rPr>
        <w:t>e</w:t>
      </w:r>
      <w:r w:rsidRPr="00065047">
        <w:rPr>
          <w:b w:val="0"/>
          <w:bCs/>
          <w:i w:val="0"/>
          <w:iCs/>
          <w:sz w:val="24"/>
          <w:szCs w:val="24"/>
        </w:rPr>
        <w:t>m</w:t>
      </w:r>
      <w:r w:rsidRPr="00065047">
        <w:rPr>
          <w:b w:val="0"/>
          <w:bCs/>
          <w:i w:val="0"/>
          <w:iCs/>
          <w:spacing w:val="1"/>
          <w:sz w:val="24"/>
          <w:szCs w:val="24"/>
        </w:rPr>
        <w:t>e</w:t>
      </w:r>
      <w:r w:rsidRPr="00065047">
        <w:rPr>
          <w:b w:val="0"/>
          <w:bCs/>
          <w:i w:val="0"/>
          <w:iCs/>
          <w:spacing w:val="-1"/>
          <w:sz w:val="24"/>
          <w:szCs w:val="24"/>
        </w:rPr>
        <w:t>n</w:t>
      </w:r>
      <w:r w:rsidRPr="00065047">
        <w:rPr>
          <w:b w:val="0"/>
          <w:bCs/>
          <w:i w:val="0"/>
          <w:iCs/>
          <w:sz w:val="24"/>
          <w:szCs w:val="24"/>
        </w:rPr>
        <w:t>t</w:t>
      </w:r>
      <w:r w:rsidRPr="00065047">
        <w:rPr>
          <w:b w:val="0"/>
          <w:bCs/>
          <w:i w:val="0"/>
          <w:iCs/>
          <w:spacing w:val="-7"/>
          <w:sz w:val="24"/>
          <w:szCs w:val="24"/>
        </w:rPr>
        <w:t xml:space="preserve"> </w:t>
      </w:r>
      <w:r w:rsidRPr="00065047">
        <w:rPr>
          <w:b w:val="0"/>
          <w:bCs/>
          <w:i w:val="0"/>
          <w:iCs/>
          <w:spacing w:val="1"/>
          <w:sz w:val="24"/>
          <w:szCs w:val="24"/>
        </w:rPr>
        <w:t>p</w:t>
      </w:r>
      <w:r w:rsidRPr="00065047">
        <w:rPr>
          <w:b w:val="0"/>
          <w:bCs/>
          <w:i w:val="0"/>
          <w:iCs/>
          <w:spacing w:val="-1"/>
          <w:sz w:val="24"/>
          <w:szCs w:val="24"/>
        </w:rPr>
        <w:t>r</w:t>
      </w:r>
      <w:r w:rsidRPr="00065047">
        <w:rPr>
          <w:b w:val="0"/>
          <w:bCs/>
          <w:i w:val="0"/>
          <w:iCs/>
          <w:spacing w:val="1"/>
          <w:sz w:val="24"/>
          <w:szCs w:val="24"/>
        </w:rPr>
        <w:t>o</w:t>
      </w:r>
      <w:r w:rsidRPr="00065047">
        <w:rPr>
          <w:b w:val="0"/>
          <w:bCs/>
          <w:i w:val="0"/>
          <w:iCs/>
          <w:sz w:val="24"/>
          <w:szCs w:val="24"/>
        </w:rPr>
        <w:t>f</w:t>
      </w:r>
      <w:r w:rsidRPr="00065047">
        <w:rPr>
          <w:b w:val="0"/>
          <w:bCs/>
          <w:i w:val="0"/>
          <w:iCs/>
          <w:spacing w:val="-1"/>
          <w:sz w:val="24"/>
          <w:szCs w:val="24"/>
        </w:rPr>
        <w:t>e</w:t>
      </w:r>
      <w:r w:rsidRPr="00065047">
        <w:rPr>
          <w:b w:val="0"/>
          <w:bCs/>
          <w:i w:val="0"/>
          <w:iCs/>
          <w:spacing w:val="1"/>
          <w:sz w:val="24"/>
          <w:szCs w:val="24"/>
        </w:rPr>
        <w:t>ss</w:t>
      </w:r>
      <w:r w:rsidRPr="00065047">
        <w:rPr>
          <w:b w:val="0"/>
          <w:bCs/>
          <w:i w:val="0"/>
          <w:iCs/>
          <w:sz w:val="24"/>
          <w:szCs w:val="24"/>
        </w:rPr>
        <w:t>i</w:t>
      </w:r>
      <w:r w:rsidRPr="00065047">
        <w:rPr>
          <w:b w:val="0"/>
          <w:bCs/>
          <w:i w:val="0"/>
          <w:iCs/>
          <w:spacing w:val="1"/>
          <w:sz w:val="24"/>
          <w:szCs w:val="24"/>
        </w:rPr>
        <w:t>o</w:t>
      </w:r>
      <w:r w:rsidRPr="00065047">
        <w:rPr>
          <w:b w:val="0"/>
          <w:bCs/>
          <w:i w:val="0"/>
          <w:iCs/>
          <w:spacing w:val="-1"/>
          <w:sz w:val="24"/>
          <w:szCs w:val="24"/>
        </w:rPr>
        <w:t>nn</w:t>
      </w:r>
      <w:r w:rsidRPr="00065047">
        <w:rPr>
          <w:b w:val="0"/>
          <w:bCs/>
          <w:i w:val="0"/>
          <w:iCs/>
          <w:spacing w:val="1"/>
          <w:sz w:val="24"/>
          <w:szCs w:val="24"/>
        </w:rPr>
        <w:t>e</w:t>
      </w:r>
      <w:r w:rsidRPr="00065047">
        <w:rPr>
          <w:b w:val="0"/>
          <w:bCs/>
          <w:i w:val="0"/>
          <w:iCs/>
          <w:sz w:val="24"/>
          <w:szCs w:val="24"/>
        </w:rPr>
        <w:t>l</w:t>
      </w:r>
      <w:r w:rsidRPr="00065047">
        <w:rPr>
          <w:b w:val="0"/>
          <w:bCs/>
          <w:i w:val="0"/>
          <w:iCs/>
          <w:spacing w:val="-8"/>
          <w:sz w:val="24"/>
          <w:szCs w:val="24"/>
        </w:rPr>
        <w:t xml:space="preserve"> </w:t>
      </w:r>
      <w:r w:rsidRPr="00065047">
        <w:rPr>
          <w:b w:val="0"/>
          <w:bCs/>
          <w:i w:val="0"/>
          <w:iCs/>
          <w:spacing w:val="-1"/>
          <w:sz w:val="24"/>
          <w:szCs w:val="24"/>
        </w:rPr>
        <w:t>d</w:t>
      </w:r>
      <w:r w:rsidRPr="00065047">
        <w:rPr>
          <w:b w:val="0"/>
          <w:bCs/>
          <w:i w:val="0"/>
          <w:iCs/>
          <w:sz w:val="24"/>
          <w:szCs w:val="24"/>
        </w:rPr>
        <w:t>a</w:t>
      </w:r>
      <w:r w:rsidRPr="00065047">
        <w:rPr>
          <w:b w:val="0"/>
          <w:bCs/>
          <w:i w:val="0"/>
          <w:iCs/>
          <w:spacing w:val="-1"/>
          <w:sz w:val="24"/>
          <w:szCs w:val="24"/>
        </w:rPr>
        <w:t>n</w:t>
      </w:r>
      <w:r w:rsidRPr="00065047">
        <w:rPr>
          <w:b w:val="0"/>
          <w:bCs/>
          <w:i w:val="0"/>
          <w:iCs/>
          <w:sz w:val="24"/>
          <w:szCs w:val="24"/>
        </w:rPr>
        <w:t>s</w:t>
      </w:r>
      <w:r w:rsidRPr="00065047">
        <w:rPr>
          <w:b w:val="0"/>
          <w:bCs/>
          <w:i w:val="0"/>
          <w:iCs/>
          <w:spacing w:val="-4"/>
          <w:sz w:val="24"/>
          <w:szCs w:val="24"/>
        </w:rPr>
        <w:t xml:space="preserve"> </w:t>
      </w:r>
      <w:r w:rsidRPr="00065047">
        <w:rPr>
          <w:b w:val="0"/>
          <w:bCs/>
          <w:i w:val="0"/>
          <w:iCs/>
          <w:spacing w:val="1"/>
          <w:sz w:val="24"/>
          <w:szCs w:val="24"/>
        </w:rPr>
        <w:t>l</w:t>
      </w:r>
      <w:r w:rsidRPr="00065047">
        <w:rPr>
          <w:b w:val="0"/>
          <w:bCs/>
          <w:i w:val="0"/>
          <w:iCs/>
          <w:sz w:val="24"/>
          <w:szCs w:val="24"/>
        </w:rPr>
        <w:t>a</w:t>
      </w:r>
      <w:r w:rsidRPr="00065047">
        <w:rPr>
          <w:b w:val="0"/>
          <w:bCs/>
          <w:i w:val="0"/>
          <w:iCs/>
          <w:spacing w:val="-6"/>
          <w:sz w:val="24"/>
          <w:szCs w:val="24"/>
        </w:rPr>
        <w:t xml:space="preserve"> </w:t>
      </w:r>
      <w:r w:rsidRPr="00065047">
        <w:rPr>
          <w:b w:val="0"/>
          <w:bCs/>
          <w:i w:val="0"/>
          <w:iCs/>
          <w:sz w:val="24"/>
          <w:szCs w:val="24"/>
        </w:rPr>
        <w:t>f</w:t>
      </w:r>
      <w:r w:rsidRPr="00065047">
        <w:rPr>
          <w:b w:val="0"/>
          <w:bCs/>
          <w:i w:val="0"/>
          <w:iCs/>
          <w:spacing w:val="1"/>
          <w:sz w:val="24"/>
          <w:szCs w:val="24"/>
        </w:rPr>
        <w:t>o</w:t>
      </w:r>
      <w:r w:rsidRPr="00065047">
        <w:rPr>
          <w:b w:val="0"/>
          <w:bCs/>
          <w:i w:val="0"/>
          <w:iCs/>
          <w:spacing w:val="-1"/>
          <w:sz w:val="24"/>
          <w:szCs w:val="24"/>
        </w:rPr>
        <w:t>nc</w:t>
      </w:r>
      <w:r w:rsidRPr="00065047">
        <w:rPr>
          <w:b w:val="0"/>
          <w:bCs/>
          <w:i w:val="0"/>
          <w:iCs/>
          <w:sz w:val="24"/>
          <w:szCs w:val="24"/>
        </w:rPr>
        <w:t>ti</w:t>
      </w:r>
      <w:r w:rsidRPr="00065047">
        <w:rPr>
          <w:b w:val="0"/>
          <w:bCs/>
          <w:i w:val="0"/>
          <w:iCs/>
          <w:spacing w:val="1"/>
          <w:sz w:val="24"/>
          <w:szCs w:val="24"/>
        </w:rPr>
        <w:t>o</w:t>
      </w:r>
      <w:r w:rsidRPr="00065047">
        <w:rPr>
          <w:b w:val="0"/>
          <w:bCs/>
          <w:i w:val="0"/>
          <w:iCs/>
          <w:sz w:val="24"/>
          <w:szCs w:val="24"/>
        </w:rPr>
        <w:t>n</w:t>
      </w:r>
      <w:r w:rsidRPr="00065047">
        <w:rPr>
          <w:b w:val="0"/>
          <w:bCs/>
          <w:i w:val="0"/>
          <w:iCs/>
          <w:spacing w:val="-8"/>
          <w:sz w:val="24"/>
          <w:szCs w:val="24"/>
        </w:rPr>
        <w:t xml:space="preserve"> </w:t>
      </w:r>
      <w:r w:rsidRPr="00065047">
        <w:rPr>
          <w:b w:val="0"/>
          <w:bCs/>
          <w:i w:val="0"/>
          <w:iCs/>
          <w:spacing w:val="-1"/>
          <w:sz w:val="24"/>
          <w:szCs w:val="24"/>
        </w:rPr>
        <w:t>p</w:t>
      </w:r>
      <w:r w:rsidRPr="00065047">
        <w:rPr>
          <w:b w:val="0"/>
          <w:bCs/>
          <w:i w:val="0"/>
          <w:iCs/>
          <w:spacing w:val="1"/>
          <w:sz w:val="24"/>
          <w:szCs w:val="24"/>
        </w:rPr>
        <w:t>u</w:t>
      </w:r>
      <w:r w:rsidRPr="00065047">
        <w:rPr>
          <w:b w:val="0"/>
          <w:bCs/>
          <w:i w:val="0"/>
          <w:iCs/>
          <w:spacing w:val="-1"/>
          <w:sz w:val="24"/>
          <w:szCs w:val="24"/>
        </w:rPr>
        <w:t>b</w:t>
      </w:r>
      <w:r w:rsidRPr="00065047">
        <w:rPr>
          <w:b w:val="0"/>
          <w:bCs/>
          <w:i w:val="0"/>
          <w:iCs/>
          <w:spacing w:val="-2"/>
          <w:sz w:val="24"/>
          <w:szCs w:val="24"/>
        </w:rPr>
        <w:t>l</w:t>
      </w:r>
      <w:r w:rsidRPr="00065047">
        <w:rPr>
          <w:b w:val="0"/>
          <w:bCs/>
          <w:i w:val="0"/>
          <w:iCs/>
          <w:spacing w:val="3"/>
          <w:sz w:val="24"/>
          <w:szCs w:val="24"/>
        </w:rPr>
        <w:t>i</w:t>
      </w:r>
      <w:r w:rsidRPr="00065047">
        <w:rPr>
          <w:b w:val="0"/>
          <w:bCs/>
          <w:i w:val="0"/>
          <w:iCs/>
          <w:spacing w:val="-1"/>
          <w:sz w:val="24"/>
          <w:szCs w:val="24"/>
        </w:rPr>
        <w:t>q</w:t>
      </w:r>
      <w:r w:rsidRPr="00065047">
        <w:rPr>
          <w:b w:val="0"/>
          <w:bCs/>
          <w:i w:val="0"/>
          <w:iCs/>
          <w:spacing w:val="1"/>
          <w:sz w:val="24"/>
          <w:szCs w:val="24"/>
        </w:rPr>
        <w:t>u</w:t>
      </w:r>
      <w:r w:rsidRPr="00065047">
        <w:rPr>
          <w:b w:val="0"/>
          <w:bCs/>
          <w:i w:val="0"/>
          <w:iCs/>
          <w:sz w:val="24"/>
          <w:szCs w:val="24"/>
        </w:rPr>
        <w:t>e</w:t>
      </w:r>
      <w:r w:rsidRPr="00065047">
        <w:rPr>
          <w:b w:val="0"/>
          <w:bCs/>
          <w:i w:val="0"/>
          <w:iCs/>
          <w:spacing w:val="-7"/>
          <w:sz w:val="24"/>
          <w:szCs w:val="24"/>
        </w:rPr>
        <w:t xml:space="preserve"> </w:t>
      </w:r>
      <w:r w:rsidRPr="00065047">
        <w:rPr>
          <w:b w:val="0"/>
          <w:bCs/>
          <w:i w:val="0"/>
          <w:iCs/>
          <w:spacing w:val="1"/>
          <w:sz w:val="24"/>
          <w:szCs w:val="24"/>
        </w:rPr>
        <w:t>d</w:t>
      </w:r>
      <w:r w:rsidRPr="00065047">
        <w:rPr>
          <w:b w:val="0"/>
          <w:bCs/>
          <w:i w:val="0"/>
          <w:iCs/>
          <w:sz w:val="24"/>
          <w:szCs w:val="24"/>
        </w:rPr>
        <w:t>e</w:t>
      </w:r>
      <w:r w:rsidRPr="00065047">
        <w:rPr>
          <w:b w:val="0"/>
          <w:bCs/>
          <w:i w:val="0"/>
          <w:iCs/>
          <w:spacing w:val="-7"/>
          <w:sz w:val="24"/>
          <w:szCs w:val="24"/>
        </w:rPr>
        <w:t xml:space="preserve"> </w:t>
      </w:r>
      <w:r w:rsidRPr="00065047">
        <w:rPr>
          <w:b w:val="0"/>
          <w:bCs/>
          <w:i w:val="0"/>
          <w:iCs/>
          <w:spacing w:val="1"/>
          <w:sz w:val="24"/>
          <w:szCs w:val="24"/>
        </w:rPr>
        <w:t>l</w:t>
      </w:r>
      <w:r w:rsidRPr="00065047">
        <w:rPr>
          <w:b w:val="0"/>
          <w:bCs/>
          <w:i w:val="0"/>
          <w:iCs/>
          <w:spacing w:val="-2"/>
          <w:sz w:val="24"/>
          <w:szCs w:val="24"/>
        </w:rPr>
        <w:t>’</w:t>
      </w:r>
      <w:r w:rsidRPr="00065047">
        <w:rPr>
          <w:b w:val="0"/>
          <w:bCs/>
          <w:i w:val="0"/>
          <w:iCs/>
          <w:spacing w:val="1"/>
          <w:sz w:val="24"/>
          <w:szCs w:val="24"/>
        </w:rPr>
        <w:t>E</w:t>
      </w:r>
      <w:r w:rsidRPr="00065047">
        <w:rPr>
          <w:b w:val="0"/>
          <w:bCs/>
          <w:i w:val="0"/>
          <w:iCs/>
          <w:spacing w:val="2"/>
          <w:sz w:val="24"/>
          <w:szCs w:val="24"/>
        </w:rPr>
        <w:t>t</w:t>
      </w:r>
      <w:r w:rsidRPr="00065047">
        <w:rPr>
          <w:b w:val="0"/>
          <w:bCs/>
          <w:i w:val="0"/>
          <w:iCs/>
          <w:sz w:val="24"/>
          <w:szCs w:val="24"/>
        </w:rPr>
        <w:t>at,</w:t>
      </w:r>
    </w:p>
    <w:p w14:paraId="7F9591EA" w14:textId="77777777" w:rsidR="009D25CB" w:rsidRPr="00065047" w:rsidRDefault="009D25CB" w:rsidP="009D25CB">
      <w:pPr>
        <w:pStyle w:val="Corpsdetexte"/>
        <w:spacing w:before="38"/>
        <w:ind w:right="111"/>
        <w:rPr>
          <w:b w:val="0"/>
          <w:bCs/>
          <w:i w:val="0"/>
          <w:iCs/>
          <w:sz w:val="24"/>
          <w:szCs w:val="24"/>
        </w:rPr>
      </w:pPr>
      <w:r w:rsidRPr="00065047">
        <w:rPr>
          <w:b w:val="0"/>
          <w:bCs/>
          <w:i w:val="0"/>
          <w:iCs/>
          <w:sz w:val="24"/>
          <w:szCs w:val="24"/>
        </w:rPr>
        <w:tab/>
        <w:t>Vu</w:t>
      </w:r>
      <w:r w:rsidRPr="00065047">
        <w:rPr>
          <w:b w:val="0"/>
          <w:bCs/>
          <w:i w:val="0"/>
          <w:iCs/>
          <w:spacing w:val="45"/>
          <w:sz w:val="24"/>
          <w:szCs w:val="24"/>
        </w:rPr>
        <w:t xml:space="preserve"> </w:t>
      </w:r>
      <w:r w:rsidRPr="00065047">
        <w:rPr>
          <w:b w:val="0"/>
          <w:bCs/>
          <w:i w:val="0"/>
          <w:iCs/>
          <w:spacing w:val="1"/>
          <w:sz w:val="24"/>
          <w:szCs w:val="24"/>
        </w:rPr>
        <w:t>l</w:t>
      </w:r>
      <w:r w:rsidRPr="00065047">
        <w:rPr>
          <w:b w:val="0"/>
          <w:bCs/>
          <w:i w:val="0"/>
          <w:iCs/>
          <w:sz w:val="24"/>
          <w:szCs w:val="24"/>
        </w:rPr>
        <w:t>e</w:t>
      </w:r>
      <w:r w:rsidRPr="00065047">
        <w:rPr>
          <w:b w:val="0"/>
          <w:bCs/>
          <w:i w:val="0"/>
          <w:iCs/>
          <w:spacing w:val="49"/>
          <w:sz w:val="24"/>
          <w:szCs w:val="24"/>
        </w:rPr>
        <w:t xml:space="preserve"> </w:t>
      </w:r>
      <w:r w:rsidRPr="00065047">
        <w:rPr>
          <w:b w:val="0"/>
          <w:bCs/>
          <w:i w:val="0"/>
          <w:iCs/>
          <w:spacing w:val="-1"/>
          <w:sz w:val="24"/>
          <w:szCs w:val="24"/>
        </w:rPr>
        <w:t>dé</w:t>
      </w:r>
      <w:r w:rsidRPr="00065047">
        <w:rPr>
          <w:b w:val="0"/>
          <w:bCs/>
          <w:i w:val="0"/>
          <w:iCs/>
          <w:spacing w:val="2"/>
          <w:sz w:val="24"/>
          <w:szCs w:val="24"/>
        </w:rPr>
        <w:t>c</w:t>
      </w:r>
      <w:r w:rsidRPr="00065047">
        <w:rPr>
          <w:b w:val="0"/>
          <w:bCs/>
          <w:i w:val="0"/>
          <w:iCs/>
          <w:spacing w:val="-1"/>
          <w:sz w:val="24"/>
          <w:szCs w:val="24"/>
        </w:rPr>
        <w:t>re</w:t>
      </w:r>
      <w:r w:rsidRPr="00065047">
        <w:rPr>
          <w:b w:val="0"/>
          <w:bCs/>
          <w:i w:val="0"/>
          <w:iCs/>
          <w:sz w:val="24"/>
          <w:szCs w:val="24"/>
        </w:rPr>
        <w:t>t</w:t>
      </w:r>
      <w:r w:rsidRPr="00065047">
        <w:rPr>
          <w:b w:val="0"/>
          <w:bCs/>
          <w:i w:val="0"/>
          <w:iCs/>
          <w:spacing w:val="50"/>
          <w:sz w:val="24"/>
          <w:szCs w:val="24"/>
        </w:rPr>
        <w:t xml:space="preserve"> </w:t>
      </w:r>
      <w:r w:rsidRPr="00065047">
        <w:rPr>
          <w:b w:val="0"/>
          <w:bCs/>
          <w:i w:val="0"/>
          <w:iCs/>
          <w:spacing w:val="-1"/>
          <w:sz w:val="24"/>
          <w:szCs w:val="24"/>
        </w:rPr>
        <w:t>n</w:t>
      </w:r>
      <w:r w:rsidRPr="00065047">
        <w:rPr>
          <w:b w:val="0"/>
          <w:bCs/>
          <w:i w:val="0"/>
          <w:iCs/>
          <w:sz w:val="24"/>
          <w:szCs w:val="24"/>
        </w:rPr>
        <w:t>°</w:t>
      </w:r>
      <w:r w:rsidRPr="00065047">
        <w:rPr>
          <w:b w:val="0"/>
          <w:bCs/>
          <w:i w:val="0"/>
          <w:iCs/>
          <w:spacing w:val="1"/>
          <w:sz w:val="24"/>
          <w:szCs w:val="24"/>
        </w:rPr>
        <w:t>2014</w:t>
      </w:r>
      <w:r w:rsidRPr="00065047">
        <w:rPr>
          <w:b w:val="0"/>
          <w:bCs/>
          <w:i w:val="0"/>
          <w:iCs/>
          <w:spacing w:val="-2"/>
          <w:sz w:val="24"/>
          <w:szCs w:val="24"/>
        </w:rPr>
        <w:t>-</w:t>
      </w:r>
      <w:r w:rsidRPr="00065047">
        <w:rPr>
          <w:b w:val="0"/>
          <w:bCs/>
          <w:i w:val="0"/>
          <w:iCs/>
          <w:spacing w:val="1"/>
          <w:sz w:val="24"/>
          <w:szCs w:val="24"/>
        </w:rPr>
        <w:t>152</w:t>
      </w:r>
      <w:r w:rsidRPr="00065047">
        <w:rPr>
          <w:b w:val="0"/>
          <w:bCs/>
          <w:i w:val="0"/>
          <w:iCs/>
          <w:sz w:val="24"/>
          <w:szCs w:val="24"/>
        </w:rPr>
        <w:t>6</w:t>
      </w:r>
      <w:r w:rsidRPr="00065047">
        <w:rPr>
          <w:b w:val="0"/>
          <w:bCs/>
          <w:i w:val="0"/>
          <w:iCs/>
          <w:spacing w:val="48"/>
          <w:sz w:val="24"/>
          <w:szCs w:val="24"/>
        </w:rPr>
        <w:t xml:space="preserve"> </w:t>
      </w:r>
      <w:r w:rsidRPr="00065047">
        <w:rPr>
          <w:b w:val="0"/>
          <w:bCs/>
          <w:i w:val="0"/>
          <w:iCs/>
          <w:spacing w:val="-1"/>
          <w:sz w:val="24"/>
          <w:szCs w:val="24"/>
        </w:rPr>
        <w:t>d</w:t>
      </w:r>
      <w:r w:rsidRPr="00065047">
        <w:rPr>
          <w:b w:val="0"/>
          <w:bCs/>
          <w:i w:val="0"/>
          <w:iCs/>
          <w:sz w:val="24"/>
          <w:szCs w:val="24"/>
        </w:rPr>
        <w:t>u</w:t>
      </w:r>
      <w:r w:rsidRPr="00065047">
        <w:rPr>
          <w:b w:val="0"/>
          <w:bCs/>
          <w:i w:val="0"/>
          <w:iCs/>
          <w:spacing w:val="45"/>
          <w:sz w:val="24"/>
          <w:szCs w:val="24"/>
        </w:rPr>
        <w:t xml:space="preserve"> </w:t>
      </w:r>
      <w:r w:rsidRPr="00065047">
        <w:rPr>
          <w:b w:val="0"/>
          <w:bCs/>
          <w:i w:val="0"/>
          <w:iCs/>
          <w:spacing w:val="1"/>
          <w:sz w:val="24"/>
          <w:szCs w:val="24"/>
        </w:rPr>
        <w:t>1</w:t>
      </w:r>
      <w:r w:rsidRPr="00065047">
        <w:rPr>
          <w:b w:val="0"/>
          <w:bCs/>
          <w:i w:val="0"/>
          <w:iCs/>
          <w:sz w:val="24"/>
          <w:szCs w:val="24"/>
        </w:rPr>
        <w:t>6</w:t>
      </w:r>
      <w:r w:rsidRPr="00065047">
        <w:rPr>
          <w:b w:val="0"/>
          <w:bCs/>
          <w:i w:val="0"/>
          <w:iCs/>
          <w:spacing w:val="48"/>
          <w:sz w:val="24"/>
          <w:szCs w:val="24"/>
        </w:rPr>
        <w:t xml:space="preserve"> </w:t>
      </w:r>
      <w:r w:rsidRPr="00065047">
        <w:rPr>
          <w:b w:val="0"/>
          <w:bCs/>
          <w:i w:val="0"/>
          <w:iCs/>
          <w:spacing w:val="1"/>
          <w:sz w:val="24"/>
          <w:szCs w:val="24"/>
        </w:rPr>
        <w:t>d</w:t>
      </w:r>
      <w:r w:rsidRPr="00065047">
        <w:rPr>
          <w:b w:val="0"/>
          <w:bCs/>
          <w:i w:val="0"/>
          <w:iCs/>
          <w:spacing w:val="-1"/>
          <w:sz w:val="24"/>
          <w:szCs w:val="24"/>
        </w:rPr>
        <w:t>éc</w:t>
      </w:r>
      <w:r w:rsidRPr="00065047">
        <w:rPr>
          <w:b w:val="0"/>
          <w:bCs/>
          <w:i w:val="0"/>
          <w:iCs/>
          <w:spacing w:val="1"/>
          <w:sz w:val="24"/>
          <w:szCs w:val="24"/>
        </w:rPr>
        <w:t>e</w:t>
      </w:r>
      <w:r w:rsidRPr="00065047">
        <w:rPr>
          <w:b w:val="0"/>
          <w:bCs/>
          <w:i w:val="0"/>
          <w:iCs/>
          <w:sz w:val="24"/>
          <w:szCs w:val="24"/>
        </w:rPr>
        <w:t>m</w:t>
      </w:r>
      <w:r w:rsidRPr="00065047">
        <w:rPr>
          <w:b w:val="0"/>
          <w:bCs/>
          <w:i w:val="0"/>
          <w:iCs/>
          <w:spacing w:val="-1"/>
          <w:sz w:val="24"/>
          <w:szCs w:val="24"/>
        </w:rPr>
        <w:t>b</w:t>
      </w:r>
      <w:r w:rsidRPr="00065047">
        <w:rPr>
          <w:b w:val="0"/>
          <w:bCs/>
          <w:i w:val="0"/>
          <w:iCs/>
          <w:spacing w:val="1"/>
          <w:sz w:val="24"/>
          <w:szCs w:val="24"/>
        </w:rPr>
        <w:t>r</w:t>
      </w:r>
      <w:r w:rsidRPr="00065047">
        <w:rPr>
          <w:b w:val="0"/>
          <w:bCs/>
          <w:i w:val="0"/>
          <w:iCs/>
          <w:sz w:val="24"/>
          <w:szCs w:val="24"/>
        </w:rPr>
        <w:t>e</w:t>
      </w:r>
      <w:r w:rsidRPr="00065047">
        <w:rPr>
          <w:b w:val="0"/>
          <w:bCs/>
          <w:i w:val="0"/>
          <w:iCs/>
          <w:spacing w:val="47"/>
          <w:sz w:val="24"/>
          <w:szCs w:val="24"/>
        </w:rPr>
        <w:t xml:space="preserve"> </w:t>
      </w:r>
      <w:r w:rsidRPr="00065047">
        <w:rPr>
          <w:b w:val="0"/>
          <w:bCs/>
          <w:i w:val="0"/>
          <w:iCs/>
          <w:spacing w:val="1"/>
          <w:sz w:val="24"/>
          <w:szCs w:val="24"/>
        </w:rPr>
        <w:t>201</w:t>
      </w:r>
      <w:r w:rsidRPr="00065047">
        <w:rPr>
          <w:b w:val="0"/>
          <w:bCs/>
          <w:i w:val="0"/>
          <w:iCs/>
          <w:sz w:val="24"/>
          <w:szCs w:val="24"/>
        </w:rPr>
        <w:t>4</w:t>
      </w:r>
      <w:r w:rsidRPr="00065047">
        <w:rPr>
          <w:b w:val="0"/>
          <w:bCs/>
          <w:i w:val="0"/>
          <w:iCs/>
          <w:spacing w:val="48"/>
          <w:sz w:val="24"/>
          <w:szCs w:val="24"/>
        </w:rPr>
        <w:t xml:space="preserve"> </w:t>
      </w:r>
      <w:r w:rsidRPr="00065047">
        <w:rPr>
          <w:b w:val="0"/>
          <w:bCs/>
          <w:i w:val="0"/>
          <w:iCs/>
          <w:spacing w:val="-1"/>
          <w:sz w:val="24"/>
          <w:szCs w:val="24"/>
        </w:rPr>
        <w:t>r</w:t>
      </w:r>
      <w:r w:rsidRPr="00065047">
        <w:rPr>
          <w:b w:val="0"/>
          <w:bCs/>
          <w:i w:val="0"/>
          <w:iCs/>
          <w:spacing w:val="1"/>
          <w:sz w:val="24"/>
          <w:szCs w:val="24"/>
        </w:rPr>
        <w:t>e</w:t>
      </w:r>
      <w:r w:rsidRPr="00065047">
        <w:rPr>
          <w:b w:val="0"/>
          <w:bCs/>
          <w:i w:val="0"/>
          <w:iCs/>
          <w:spacing w:val="-2"/>
          <w:sz w:val="24"/>
          <w:szCs w:val="24"/>
        </w:rPr>
        <w:t>l</w:t>
      </w:r>
      <w:r w:rsidRPr="00065047">
        <w:rPr>
          <w:b w:val="0"/>
          <w:bCs/>
          <w:i w:val="0"/>
          <w:iCs/>
          <w:sz w:val="24"/>
          <w:szCs w:val="24"/>
        </w:rPr>
        <w:t>a</w:t>
      </w:r>
      <w:r w:rsidRPr="00065047">
        <w:rPr>
          <w:b w:val="0"/>
          <w:bCs/>
          <w:i w:val="0"/>
          <w:iCs/>
          <w:spacing w:val="3"/>
          <w:sz w:val="24"/>
          <w:szCs w:val="24"/>
        </w:rPr>
        <w:t>t</w:t>
      </w:r>
      <w:r w:rsidRPr="00065047">
        <w:rPr>
          <w:b w:val="0"/>
          <w:bCs/>
          <w:i w:val="0"/>
          <w:iCs/>
          <w:sz w:val="24"/>
          <w:szCs w:val="24"/>
        </w:rPr>
        <w:t>if</w:t>
      </w:r>
      <w:r w:rsidRPr="00065047">
        <w:rPr>
          <w:b w:val="0"/>
          <w:bCs/>
          <w:i w:val="0"/>
          <w:iCs/>
          <w:spacing w:val="48"/>
          <w:sz w:val="24"/>
          <w:szCs w:val="24"/>
        </w:rPr>
        <w:t xml:space="preserve"> </w:t>
      </w:r>
      <w:r w:rsidRPr="00065047">
        <w:rPr>
          <w:b w:val="0"/>
          <w:bCs/>
          <w:i w:val="0"/>
          <w:iCs/>
          <w:sz w:val="24"/>
          <w:szCs w:val="24"/>
        </w:rPr>
        <w:t>à</w:t>
      </w:r>
      <w:r w:rsidRPr="00065047">
        <w:rPr>
          <w:b w:val="0"/>
          <w:bCs/>
          <w:i w:val="0"/>
          <w:iCs/>
          <w:spacing w:val="48"/>
          <w:sz w:val="24"/>
          <w:szCs w:val="24"/>
        </w:rPr>
        <w:t xml:space="preserve"> </w:t>
      </w:r>
      <w:r w:rsidRPr="00065047">
        <w:rPr>
          <w:b w:val="0"/>
          <w:bCs/>
          <w:i w:val="0"/>
          <w:iCs/>
          <w:spacing w:val="1"/>
          <w:sz w:val="24"/>
          <w:szCs w:val="24"/>
        </w:rPr>
        <w:t>l</w:t>
      </w:r>
      <w:r w:rsidRPr="00065047">
        <w:rPr>
          <w:b w:val="0"/>
          <w:bCs/>
          <w:i w:val="0"/>
          <w:iCs/>
          <w:spacing w:val="-2"/>
          <w:sz w:val="24"/>
          <w:szCs w:val="24"/>
        </w:rPr>
        <w:t>’</w:t>
      </w:r>
      <w:r w:rsidRPr="00065047">
        <w:rPr>
          <w:b w:val="0"/>
          <w:bCs/>
          <w:i w:val="0"/>
          <w:iCs/>
          <w:sz w:val="24"/>
          <w:szCs w:val="24"/>
        </w:rPr>
        <w:t>a</w:t>
      </w:r>
      <w:r w:rsidRPr="00065047">
        <w:rPr>
          <w:b w:val="0"/>
          <w:bCs/>
          <w:i w:val="0"/>
          <w:iCs/>
          <w:spacing w:val="-1"/>
          <w:sz w:val="24"/>
          <w:szCs w:val="24"/>
        </w:rPr>
        <w:t>p</w:t>
      </w:r>
      <w:r w:rsidRPr="00065047">
        <w:rPr>
          <w:b w:val="0"/>
          <w:bCs/>
          <w:i w:val="0"/>
          <w:iCs/>
          <w:spacing w:val="1"/>
          <w:sz w:val="24"/>
          <w:szCs w:val="24"/>
        </w:rPr>
        <w:t>p</w:t>
      </w:r>
      <w:r w:rsidRPr="00065047">
        <w:rPr>
          <w:b w:val="0"/>
          <w:bCs/>
          <w:i w:val="0"/>
          <w:iCs/>
          <w:spacing w:val="-1"/>
          <w:sz w:val="24"/>
          <w:szCs w:val="24"/>
        </w:rPr>
        <w:t>r</w:t>
      </w:r>
      <w:r w:rsidRPr="00065047">
        <w:rPr>
          <w:b w:val="0"/>
          <w:bCs/>
          <w:i w:val="0"/>
          <w:iCs/>
          <w:spacing w:val="1"/>
          <w:sz w:val="24"/>
          <w:szCs w:val="24"/>
        </w:rPr>
        <w:t>é</w:t>
      </w:r>
      <w:r w:rsidRPr="00065047">
        <w:rPr>
          <w:b w:val="0"/>
          <w:bCs/>
          <w:i w:val="0"/>
          <w:iCs/>
          <w:spacing w:val="-1"/>
          <w:sz w:val="24"/>
          <w:szCs w:val="24"/>
        </w:rPr>
        <w:t>c</w:t>
      </w:r>
      <w:r w:rsidRPr="00065047">
        <w:rPr>
          <w:b w:val="0"/>
          <w:bCs/>
          <w:i w:val="0"/>
          <w:iCs/>
          <w:sz w:val="24"/>
          <w:szCs w:val="24"/>
        </w:rPr>
        <w:t>iati</w:t>
      </w:r>
      <w:r w:rsidRPr="00065047">
        <w:rPr>
          <w:b w:val="0"/>
          <w:bCs/>
          <w:i w:val="0"/>
          <w:iCs/>
          <w:spacing w:val="1"/>
          <w:sz w:val="24"/>
          <w:szCs w:val="24"/>
        </w:rPr>
        <w:t>o</w:t>
      </w:r>
      <w:r w:rsidRPr="00065047">
        <w:rPr>
          <w:b w:val="0"/>
          <w:bCs/>
          <w:i w:val="0"/>
          <w:iCs/>
          <w:sz w:val="24"/>
          <w:szCs w:val="24"/>
        </w:rPr>
        <w:t>n</w:t>
      </w:r>
      <w:r w:rsidRPr="00065047">
        <w:rPr>
          <w:b w:val="0"/>
          <w:bCs/>
          <w:i w:val="0"/>
          <w:iCs/>
          <w:spacing w:val="45"/>
          <w:sz w:val="24"/>
          <w:szCs w:val="24"/>
        </w:rPr>
        <w:t xml:space="preserve"> </w:t>
      </w:r>
      <w:r w:rsidRPr="00065047">
        <w:rPr>
          <w:b w:val="0"/>
          <w:bCs/>
          <w:i w:val="0"/>
          <w:iCs/>
          <w:spacing w:val="-1"/>
          <w:sz w:val="24"/>
          <w:szCs w:val="24"/>
        </w:rPr>
        <w:t>d</w:t>
      </w:r>
      <w:r w:rsidRPr="00065047">
        <w:rPr>
          <w:b w:val="0"/>
          <w:bCs/>
          <w:i w:val="0"/>
          <w:iCs/>
          <w:sz w:val="24"/>
          <w:szCs w:val="24"/>
        </w:rPr>
        <w:t>e</w:t>
      </w:r>
      <w:r w:rsidRPr="00065047">
        <w:rPr>
          <w:b w:val="0"/>
          <w:bCs/>
          <w:i w:val="0"/>
          <w:iCs/>
          <w:spacing w:val="49"/>
          <w:sz w:val="24"/>
          <w:szCs w:val="24"/>
        </w:rPr>
        <w:t xml:space="preserve"> </w:t>
      </w:r>
      <w:r w:rsidRPr="00065047">
        <w:rPr>
          <w:b w:val="0"/>
          <w:bCs/>
          <w:i w:val="0"/>
          <w:iCs/>
          <w:spacing w:val="-2"/>
          <w:sz w:val="24"/>
          <w:szCs w:val="24"/>
        </w:rPr>
        <w:t>l</w:t>
      </w:r>
      <w:r w:rsidRPr="00065047">
        <w:rPr>
          <w:b w:val="0"/>
          <w:bCs/>
          <w:i w:val="0"/>
          <w:iCs/>
          <w:sz w:val="24"/>
          <w:szCs w:val="24"/>
        </w:rPr>
        <w:t>a</w:t>
      </w:r>
      <w:r w:rsidRPr="00065047">
        <w:rPr>
          <w:b w:val="0"/>
          <w:bCs/>
          <w:i w:val="0"/>
          <w:iCs/>
          <w:spacing w:val="48"/>
          <w:sz w:val="24"/>
          <w:szCs w:val="24"/>
        </w:rPr>
        <w:t xml:space="preserve"> </w:t>
      </w:r>
      <w:r w:rsidRPr="00065047">
        <w:rPr>
          <w:b w:val="0"/>
          <w:bCs/>
          <w:i w:val="0"/>
          <w:iCs/>
          <w:sz w:val="24"/>
          <w:szCs w:val="24"/>
        </w:rPr>
        <w:t>va</w:t>
      </w:r>
      <w:r w:rsidRPr="00065047">
        <w:rPr>
          <w:b w:val="0"/>
          <w:bCs/>
          <w:i w:val="0"/>
          <w:iCs/>
          <w:spacing w:val="1"/>
          <w:sz w:val="24"/>
          <w:szCs w:val="24"/>
        </w:rPr>
        <w:t>l</w:t>
      </w:r>
      <w:r w:rsidRPr="00065047">
        <w:rPr>
          <w:b w:val="0"/>
          <w:bCs/>
          <w:i w:val="0"/>
          <w:iCs/>
          <w:spacing w:val="-1"/>
          <w:sz w:val="24"/>
          <w:szCs w:val="24"/>
        </w:rPr>
        <w:t>eu</w:t>
      </w:r>
      <w:r w:rsidRPr="00065047">
        <w:rPr>
          <w:b w:val="0"/>
          <w:bCs/>
          <w:i w:val="0"/>
          <w:iCs/>
          <w:sz w:val="24"/>
          <w:szCs w:val="24"/>
        </w:rPr>
        <w:t>r</w:t>
      </w:r>
      <w:r w:rsidRPr="00065047">
        <w:rPr>
          <w:b w:val="0"/>
          <w:bCs/>
          <w:i w:val="0"/>
          <w:iCs/>
          <w:spacing w:val="49"/>
          <w:sz w:val="24"/>
          <w:szCs w:val="24"/>
        </w:rPr>
        <w:t xml:space="preserve"> </w:t>
      </w:r>
      <w:r w:rsidRPr="00065047">
        <w:rPr>
          <w:b w:val="0"/>
          <w:bCs/>
          <w:i w:val="0"/>
          <w:iCs/>
          <w:spacing w:val="1"/>
          <w:sz w:val="24"/>
          <w:szCs w:val="24"/>
        </w:rPr>
        <w:t>p</w:t>
      </w:r>
      <w:r w:rsidRPr="00065047">
        <w:rPr>
          <w:b w:val="0"/>
          <w:bCs/>
          <w:i w:val="0"/>
          <w:iCs/>
          <w:spacing w:val="-1"/>
          <w:sz w:val="24"/>
          <w:szCs w:val="24"/>
        </w:rPr>
        <w:t>r</w:t>
      </w:r>
      <w:r w:rsidRPr="00065047">
        <w:rPr>
          <w:b w:val="0"/>
          <w:bCs/>
          <w:i w:val="0"/>
          <w:iCs/>
          <w:spacing w:val="1"/>
          <w:sz w:val="24"/>
          <w:szCs w:val="24"/>
        </w:rPr>
        <w:t>o</w:t>
      </w:r>
      <w:r w:rsidRPr="00065047">
        <w:rPr>
          <w:b w:val="0"/>
          <w:bCs/>
          <w:i w:val="0"/>
          <w:iCs/>
          <w:sz w:val="24"/>
          <w:szCs w:val="24"/>
        </w:rPr>
        <w:t>f</w:t>
      </w:r>
      <w:r w:rsidRPr="00065047">
        <w:rPr>
          <w:b w:val="0"/>
          <w:bCs/>
          <w:i w:val="0"/>
          <w:iCs/>
          <w:spacing w:val="-1"/>
          <w:sz w:val="24"/>
          <w:szCs w:val="24"/>
        </w:rPr>
        <w:t>e</w:t>
      </w:r>
      <w:r w:rsidRPr="00065047">
        <w:rPr>
          <w:b w:val="0"/>
          <w:bCs/>
          <w:i w:val="0"/>
          <w:iCs/>
          <w:spacing w:val="1"/>
          <w:sz w:val="24"/>
          <w:szCs w:val="24"/>
        </w:rPr>
        <w:t>ss</w:t>
      </w:r>
      <w:r w:rsidRPr="00065047">
        <w:rPr>
          <w:b w:val="0"/>
          <w:bCs/>
          <w:i w:val="0"/>
          <w:iCs/>
          <w:sz w:val="24"/>
          <w:szCs w:val="24"/>
        </w:rPr>
        <w:t>i</w:t>
      </w:r>
      <w:r w:rsidRPr="00065047">
        <w:rPr>
          <w:b w:val="0"/>
          <w:bCs/>
          <w:i w:val="0"/>
          <w:iCs/>
          <w:spacing w:val="1"/>
          <w:sz w:val="24"/>
          <w:szCs w:val="24"/>
        </w:rPr>
        <w:t>o</w:t>
      </w:r>
      <w:r w:rsidRPr="00065047">
        <w:rPr>
          <w:b w:val="0"/>
          <w:bCs/>
          <w:i w:val="0"/>
          <w:iCs/>
          <w:spacing w:val="-1"/>
          <w:sz w:val="24"/>
          <w:szCs w:val="24"/>
        </w:rPr>
        <w:t>nn</w:t>
      </w:r>
      <w:r w:rsidRPr="00065047">
        <w:rPr>
          <w:b w:val="0"/>
          <w:bCs/>
          <w:i w:val="0"/>
          <w:iCs/>
          <w:spacing w:val="1"/>
          <w:sz w:val="24"/>
          <w:szCs w:val="24"/>
        </w:rPr>
        <w:t>e</w:t>
      </w:r>
      <w:r w:rsidRPr="00065047">
        <w:rPr>
          <w:b w:val="0"/>
          <w:bCs/>
          <w:i w:val="0"/>
          <w:iCs/>
          <w:spacing w:val="-2"/>
          <w:sz w:val="24"/>
          <w:szCs w:val="24"/>
        </w:rPr>
        <w:t>l</w:t>
      </w:r>
      <w:r w:rsidRPr="00065047">
        <w:rPr>
          <w:b w:val="0"/>
          <w:bCs/>
          <w:i w:val="0"/>
          <w:iCs/>
          <w:spacing w:val="1"/>
          <w:sz w:val="24"/>
          <w:szCs w:val="24"/>
        </w:rPr>
        <w:t>l</w:t>
      </w:r>
      <w:r w:rsidRPr="00065047">
        <w:rPr>
          <w:b w:val="0"/>
          <w:bCs/>
          <w:i w:val="0"/>
          <w:iCs/>
          <w:sz w:val="24"/>
          <w:szCs w:val="24"/>
        </w:rPr>
        <w:t>e</w:t>
      </w:r>
      <w:r w:rsidRPr="00065047">
        <w:rPr>
          <w:b w:val="0"/>
          <w:bCs/>
          <w:i w:val="0"/>
          <w:iCs/>
          <w:spacing w:val="47"/>
          <w:sz w:val="24"/>
          <w:szCs w:val="24"/>
        </w:rPr>
        <w:t xml:space="preserve"> </w:t>
      </w:r>
      <w:r w:rsidRPr="00065047">
        <w:rPr>
          <w:b w:val="0"/>
          <w:bCs/>
          <w:i w:val="0"/>
          <w:iCs/>
          <w:spacing w:val="1"/>
          <w:sz w:val="24"/>
          <w:szCs w:val="24"/>
        </w:rPr>
        <w:t>d</w:t>
      </w:r>
      <w:r w:rsidRPr="00065047">
        <w:rPr>
          <w:b w:val="0"/>
          <w:bCs/>
          <w:i w:val="0"/>
          <w:iCs/>
          <w:sz w:val="24"/>
          <w:szCs w:val="24"/>
        </w:rPr>
        <w:t>es</w:t>
      </w:r>
      <w:r w:rsidRPr="00065047">
        <w:rPr>
          <w:b w:val="0"/>
          <w:bCs/>
          <w:i w:val="0"/>
          <w:iCs/>
          <w:w w:val="99"/>
          <w:sz w:val="24"/>
          <w:szCs w:val="24"/>
        </w:rPr>
        <w:t xml:space="preserve"> </w:t>
      </w:r>
      <w:r w:rsidRPr="00065047">
        <w:rPr>
          <w:b w:val="0"/>
          <w:bCs/>
          <w:i w:val="0"/>
          <w:iCs/>
          <w:sz w:val="24"/>
          <w:szCs w:val="24"/>
        </w:rPr>
        <w:t>f</w:t>
      </w:r>
      <w:r w:rsidRPr="00065047">
        <w:rPr>
          <w:b w:val="0"/>
          <w:bCs/>
          <w:i w:val="0"/>
          <w:iCs/>
          <w:spacing w:val="1"/>
          <w:sz w:val="24"/>
          <w:szCs w:val="24"/>
        </w:rPr>
        <w:t>o</w:t>
      </w:r>
      <w:r w:rsidRPr="00065047">
        <w:rPr>
          <w:b w:val="0"/>
          <w:bCs/>
          <w:i w:val="0"/>
          <w:iCs/>
          <w:spacing w:val="-1"/>
          <w:sz w:val="24"/>
          <w:szCs w:val="24"/>
        </w:rPr>
        <w:t>nc</w:t>
      </w:r>
      <w:r w:rsidRPr="00065047">
        <w:rPr>
          <w:b w:val="0"/>
          <w:bCs/>
          <w:i w:val="0"/>
          <w:iCs/>
          <w:sz w:val="24"/>
          <w:szCs w:val="24"/>
        </w:rPr>
        <w:t>ti</w:t>
      </w:r>
      <w:r w:rsidRPr="00065047">
        <w:rPr>
          <w:b w:val="0"/>
          <w:bCs/>
          <w:i w:val="0"/>
          <w:iCs/>
          <w:spacing w:val="1"/>
          <w:sz w:val="24"/>
          <w:szCs w:val="24"/>
        </w:rPr>
        <w:t>o</w:t>
      </w:r>
      <w:r w:rsidRPr="00065047">
        <w:rPr>
          <w:b w:val="0"/>
          <w:bCs/>
          <w:i w:val="0"/>
          <w:iCs/>
          <w:spacing w:val="-1"/>
          <w:sz w:val="24"/>
          <w:szCs w:val="24"/>
        </w:rPr>
        <w:t>nn</w:t>
      </w:r>
      <w:r w:rsidRPr="00065047">
        <w:rPr>
          <w:b w:val="0"/>
          <w:bCs/>
          <w:i w:val="0"/>
          <w:iCs/>
          <w:sz w:val="24"/>
          <w:szCs w:val="24"/>
        </w:rPr>
        <w:t>ai</w:t>
      </w:r>
      <w:r w:rsidRPr="00065047">
        <w:rPr>
          <w:b w:val="0"/>
          <w:bCs/>
          <w:i w:val="0"/>
          <w:iCs/>
          <w:spacing w:val="-1"/>
          <w:sz w:val="24"/>
          <w:szCs w:val="24"/>
        </w:rPr>
        <w:t>re</w:t>
      </w:r>
      <w:r w:rsidRPr="00065047">
        <w:rPr>
          <w:b w:val="0"/>
          <w:bCs/>
          <w:i w:val="0"/>
          <w:iCs/>
          <w:sz w:val="24"/>
          <w:szCs w:val="24"/>
        </w:rPr>
        <w:t>s</w:t>
      </w:r>
      <w:r w:rsidRPr="00065047">
        <w:rPr>
          <w:b w:val="0"/>
          <w:bCs/>
          <w:i w:val="0"/>
          <w:iCs/>
          <w:spacing w:val="-24"/>
          <w:sz w:val="24"/>
          <w:szCs w:val="24"/>
        </w:rPr>
        <w:t xml:space="preserve"> </w:t>
      </w:r>
      <w:r w:rsidRPr="00065047">
        <w:rPr>
          <w:b w:val="0"/>
          <w:bCs/>
          <w:i w:val="0"/>
          <w:iCs/>
          <w:spacing w:val="2"/>
          <w:sz w:val="24"/>
          <w:szCs w:val="24"/>
        </w:rPr>
        <w:t>t</w:t>
      </w:r>
      <w:r w:rsidRPr="00065047">
        <w:rPr>
          <w:b w:val="0"/>
          <w:bCs/>
          <w:i w:val="0"/>
          <w:iCs/>
          <w:spacing w:val="-1"/>
          <w:sz w:val="24"/>
          <w:szCs w:val="24"/>
        </w:rPr>
        <w:t>err</w:t>
      </w:r>
      <w:r w:rsidRPr="00065047">
        <w:rPr>
          <w:b w:val="0"/>
          <w:bCs/>
          <w:i w:val="0"/>
          <w:iCs/>
          <w:sz w:val="24"/>
          <w:szCs w:val="24"/>
        </w:rPr>
        <w:t>it</w:t>
      </w:r>
      <w:r w:rsidRPr="00065047">
        <w:rPr>
          <w:b w:val="0"/>
          <w:bCs/>
          <w:i w:val="0"/>
          <w:iCs/>
          <w:spacing w:val="1"/>
          <w:sz w:val="24"/>
          <w:szCs w:val="24"/>
        </w:rPr>
        <w:t>o</w:t>
      </w:r>
      <w:r w:rsidRPr="00065047">
        <w:rPr>
          <w:b w:val="0"/>
          <w:bCs/>
          <w:i w:val="0"/>
          <w:iCs/>
          <w:spacing w:val="-1"/>
          <w:sz w:val="24"/>
          <w:szCs w:val="24"/>
        </w:rPr>
        <w:t>r</w:t>
      </w:r>
      <w:r w:rsidRPr="00065047">
        <w:rPr>
          <w:b w:val="0"/>
          <w:bCs/>
          <w:i w:val="0"/>
          <w:iCs/>
          <w:sz w:val="24"/>
          <w:szCs w:val="24"/>
        </w:rPr>
        <w:t>ia</w:t>
      </w:r>
      <w:r w:rsidRPr="00065047">
        <w:rPr>
          <w:b w:val="0"/>
          <w:bCs/>
          <w:i w:val="0"/>
          <w:iCs/>
          <w:spacing w:val="-1"/>
          <w:sz w:val="24"/>
          <w:szCs w:val="24"/>
        </w:rPr>
        <w:t>u</w:t>
      </w:r>
      <w:r w:rsidRPr="00065047">
        <w:rPr>
          <w:b w:val="0"/>
          <w:bCs/>
          <w:i w:val="0"/>
          <w:iCs/>
          <w:spacing w:val="3"/>
          <w:sz w:val="24"/>
          <w:szCs w:val="24"/>
        </w:rPr>
        <w:t>x</w:t>
      </w:r>
      <w:r w:rsidRPr="00065047">
        <w:rPr>
          <w:b w:val="0"/>
          <w:bCs/>
          <w:i w:val="0"/>
          <w:iCs/>
          <w:sz w:val="24"/>
          <w:szCs w:val="24"/>
        </w:rPr>
        <w:t>,</w:t>
      </w:r>
    </w:p>
    <w:p w14:paraId="280BB3DF" w14:textId="77777777" w:rsidR="009D25CB" w:rsidRPr="00065047" w:rsidRDefault="009D25CB" w:rsidP="009D25CB">
      <w:pPr>
        <w:pStyle w:val="Corpsdetexte"/>
        <w:spacing w:before="38"/>
        <w:ind w:right="111"/>
        <w:rPr>
          <w:b w:val="0"/>
          <w:bCs/>
          <w:i w:val="0"/>
          <w:iCs/>
          <w:sz w:val="24"/>
          <w:szCs w:val="24"/>
        </w:rPr>
      </w:pPr>
      <w:r w:rsidRPr="00065047">
        <w:rPr>
          <w:b w:val="0"/>
          <w:bCs/>
          <w:i w:val="0"/>
          <w:iCs/>
          <w:sz w:val="24"/>
          <w:szCs w:val="24"/>
        </w:rPr>
        <w:tab/>
        <w:t>Vu l’arrêté du 14 mai 2018 pris pour l’application du décret n° 2014-513 au corps des bibliothécaires assistants spécialisés transposable aux assistants territoriaux de conservation du patrimoine et des bibliothèques,</w:t>
      </w:r>
    </w:p>
    <w:p w14:paraId="64004136" w14:textId="77777777" w:rsidR="009D25CB" w:rsidRPr="00065047" w:rsidRDefault="009D25CB" w:rsidP="009D25CB">
      <w:pPr>
        <w:pStyle w:val="Corpsdetexte"/>
        <w:spacing w:before="38"/>
        <w:ind w:right="111"/>
        <w:rPr>
          <w:b w:val="0"/>
          <w:bCs/>
          <w:i w:val="0"/>
          <w:iCs/>
          <w:sz w:val="24"/>
          <w:szCs w:val="24"/>
        </w:rPr>
      </w:pPr>
      <w:r w:rsidRPr="00065047">
        <w:rPr>
          <w:b w:val="0"/>
          <w:bCs/>
          <w:i w:val="0"/>
          <w:iCs/>
          <w:sz w:val="24"/>
          <w:szCs w:val="24"/>
        </w:rPr>
        <w:tab/>
        <w:t>Vu l’arrêté du 7 novembre 2017 pris pour l’application au corps des contrôleurs des services techniques du Ministère de l’Intérieur des dispositions du décret n° 2014-513 du 20 mai 2014 dont le régime indemnitaire est pris en référence pour les techniciens territoriaux,</w:t>
      </w:r>
    </w:p>
    <w:p w14:paraId="78D28E3A" w14:textId="77777777" w:rsidR="009D25CB" w:rsidRPr="00065047" w:rsidRDefault="009D25CB" w:rsidP="009D25CB">
      <w:pPr>
        <w:pStyle w:val="Corpsdetexte"/>
        <w:ind w:right="149"/>
        <w:rPr>
          <w:b w:val="0"/>
          <w:bCs/>
          <w:i w:val="0"/>
          <w:iCs/>
          <w:sz w:val="24"/>
          <w:szCs w:val="24"/>
        </w:rPr>
      </w:pPr>
      <w:r w:rsidRPr="00065047">
        <w:rPr>
          <w:b w:val="0"/>
          <w:bCs/>
          <w:i w:val="0"/>
          <w:iCs/>
          <w:sz w:val="24"/>
          <w:szCs w:val="24"/>
        </w:rPr>
        <w:tab/>
        <w:t xml:space="preserve">Vu la délibération n° 0005 du 11 janvier 2018 relative à la mise en place du </w:t>
      </w:r>
      <w:r w:rsidRPr="00065047">
        <w:rPr>
          <w:b w:val="0"/>
          <w:bCs/>
          <w:i w:val="0"/>
          <w:iCs/>
          <w:spacing w:val="-1"/>
          <w:sz w:val="24"/>
          <w:szCs w:val="24"/>
        </w:rPr>
        <w:t>Ré</w:t>
      </w:r>
      <w:r w:rsidRPr="00065047">
        <w:rPr>
          <w:b w:val="0"/>
          <w:bCs/>
          <w:i w:val="0"/>
          <w:iCs/>
          <w:sz w:val="24"/>
          <w:szCs w:val="24"/>
        </w:rPr>
        <w:t>gi</w:t>
      </w:r>
      <w:r w:rsidRPr="00065047">
        <w:rPr>
          <w:b w:val="0"/>
          <w:bCs/>
          <w:i w:val="0"/>
          <w:iCs/>
          <w:spacing w:val="2"/>
          <w:sz w:val="24"/>
          <w:szCs w:val="24"/>
        </w:rPr>
        <w:t>m</w:t>
      </w:r>
      <w:r w:rsidRPr="00065047">
        <w:rPr>
          <w:b w:val="0"/>
          <w:bCs/>
          <w:i w:val="0"/>
          <w:iCs/>
          <w:sz w:val="24"/>
          <w:szCs w:val="24"/>
        </w:rPr>
        <w:t>e</w:t>
      </w:r>
      <w:r w:rsidRPr="00065047">
        <w:rPr>
          <w:b w:val="0"/>
          <w:bCs/>
          <w:i w:val="0"/>
          <w:iCs/>
          <w:spacing w:val="13"/>
          <w:sz w:val="24"/>
          <w:szCs w:val="24"/>
        </w:rPr>
        <w:t xml:space="preserve"> </w:t>
      </w:r>
      <w:r w:rsidRPr="00065047">
        <w:rPr>
          <w:b w:val="0"/>
          <w:bCs/>
          <w:i w:val="0"/>
          <w:iCs/>
          <w:sz w:val="24"/>
          <w:szCs w:val="24"/>
        </w:rPr>
        <w:t>I</w:t>
      </w:r>
      <w:r w:rsidRPr="00065047">
        <w:rPr>
          <w:b w:val="0"/>
          <w:bCs/>
          <w:i w:val="0"/>
          <w:iCs/>
          <w:spacing w:val="-1"/>
          <w:sz w:val="24"/>
          <w:szCs w:val="24"/>
        </w:rPr>
        <w:t>n</w:t>
      </w:r>
      <w:r w:rsidRPr="00065047">
        <w:rPr>
          <w:b w:val="0"/>
          <w:bCs/>
          <w:i w:val="0"/>
          <w:iCs/>
          <w:spacing w:val="1"/>
          <w:sz w:val="24"/>
          <w:szCs w:val="24"/>
        </w:rPr>
        <w:t>d</w:t>
      </w:r>
      <w:r w:rsidRPr="00065047">
        <w:rPr>
          <w:b w:val="0"/>
          <w:bCs/>
          <w:i w:val="0"/>
          <w:iCs/>
          <w:spacing w:val="-1"/>
          <w:sz w:val="24"/>
          <w:szCs w:val="24"/>
        </w:rPr>
        <w:t>e</w:t>
      </w:r>
      <w:r w:rsidRPr="00065047">
        <w:rPr>
          <w:b w:val="0"/>
          <w:bCs/>
          <w:i w:val="0"/>
          <w:iCs/>
          <w:spacing w:val="2"/>
          <w:sz w:val="24"/>
          <w:szCs w:val="24"/>
        </w:rPr>
        <w:t>m</w:t>
      </w:r>
      <w:r w:rsidRPr="00065047">
        <w:rPr>
          <w:b w:val="0"/>
          <w:bCs/>
          <w:i w:val="0"/>
          <w:iCs/>
          <w:spacing w:val="-1"/>
          <w:sz w:val="24"/>
          <w:szCs w:val="24"/>
        </w:rPr>
        <w:t>n</w:t>
      </w:r>
      <w:r w:rsidRPr="00065047">
        <w:rPr>
          <w:b w:val="0"/>
          <w:bCs/>
          <w:i w:val="0"/>
          <w:iCs/>
          <w:sz w:val="24"/>
          <w:szCs w:val="24"/>
        </w:rPr>
        <w:t>it</w:t>
      </w:r>
      <w:r w:rsidRPr="00065047">
        <w:rPr>
          <w:b w:val="0"/>
          <w:bCs/>
          <w:i w:val="0"/>
          <w:iCs/>
          <w:spacing w:val="3"/>
          <w:sz w:val="24"/>
          <w:szCs w:val="24"/>
        </w:rPr>
        <w:t>a</w:t>
      </w:r>
      <w:r w:rsidRPr="00065047">
        <w:rPr>
          <w:b w:val="0"/>
          <w:bCs/>
          <w:i w:val="0"/>
          <w:iCs/>
          <w:sz w:val="24"/>
          <w:szCs w:val="24"/>
        </w:rPr>
        <w:t>i</w:t>
      </w:r>
      <w:r w:rsidRPr="00065047">
        <w:rPr>
          <w:b w:val="0"/>
          <w:bCs/>
          <w:i w:val="0"/>
          <w:iCs/>
          <w:spacing w:val="-1"/>
          <w:sz w:val="24"/>
          <w:szCs w:val="24"/>
        </w:rPr>
        <w:t>r</w:t>
      </w:r>
      <w:r w:rsidRPr="00065047">
        <w:rPr>
          <w:b w:val="0"/>
          <w:bCs/>
          <w:i w:val="0"/>
          <w:iCs/>
          <w:sz w:val="24"/>
          <w:szCs w:val="24"/>
        </w:rPr>
        <w:t>e</w:t>
      </w:r>
      <w:r w:rsidRPr="00065047">
        <w:rPr>
          <w:b w:val="0"/>
          <w:bCs/>
          <w:i w:val="0"/>
          <w:iCs/>
          <w:w w:val="99"/>
          <w:sz w:val="24"/>
          <w:szCs w:val="24"/>
        </w:rPr>
        <w:t xml:space="preserve"> </w:t>
      </w:r>
      <w:r w:rsidRPr="00065047">
        <w:rPr>
          <w:b w:val="0"/>
          <w:bCs/>
          <w:i w:val="0"/>
          <w:iCs/>
          <w:sz w:val="24"/>
          <w:szCs w:val="24"/>
        </w:rPr>
        <w:t>t</w:t>
      </w:r>
      <w:r w:rsidRPr="00065047">
        <w:rPr>
          <w:b w:val="0"/>
          <w:bCs/>
          <w:i w:val="0"/>
          <w:iCs/>
          <w:spacing w:val="-1"/>
          <w:sz w:val="24"/>
          <w:szCs w:val="24"/>
        </w:rPr>
        <w:t>en</w:t>
      </w:r>
      <w:r w:rsidRPr="00065047">
        <w:rPr>
          <w:b w:val="0"/>
          <w:bCs/>
          <w:i w:val="0"/>
          <w:iCs/>
          <w:sz w:val="24"/>
          <w:szCs w:val="24"/>
        </w:rPr>
        <w:t>a</w:t>
      </w:r>
      <w:r w:rsidRPr="00065047">
        <w:rPr>
          <w:b w:val="0"/>
          <w:bCs/>
          <w:i w:val="0"/>
          <w:iCs/>
          <w:spacing w:val="-1"/>
          <w:sz w:val="24"/>
          <w:szCs w:val="24"/>
        </w:rPr>
        <w:t>n</w:t>
      </w:r>
      <w:r w:rsidRPr="00065047">
        <w:rPr>
          <w:b w:val="0"/>
          <w:bCs/>
          <w:i w:val="0"/>
          <w:iCs/>
          <w:sz w:val="24"/>
          <w:szCs w:val="24"/>
        </w:rPr>
        <w:t>t</w:t>
      </w:r>
      <w:r w:rsidRPr="00065047">
        <w:rPr>
          <w:b w:val="0"/>
          <w:bCs/>
          <w:i w:val="0"/>
          <w:iCs/>
          <w:spacing w:val="-6"/>
          <w:sz w:val="24"/>
          <w:szCs w:val="24"/>
        </w:rPr>
        <w:t xml:space="preserve"> </w:t>
      </w:r>
      <w:r w:rsidRPr="00065047">
        <w:rPr>
          <w:b w:val="0"/>
          <w:bCs/>
          <w:i w:val="0"/>
          <w:iCs/>
          <w:spacing w:val="-1"/>
          <w:sz w:val="24"/>
          <w:szCs w:val="24"/>
        </w:rPr>
        <w:t>c</w:t>
      </w:r>
      <w:r w:rsidRPr="00065047">
        <w:rPr>
          <w:b w:val="0"/>
          <w:bCs/>
          <w:i w:val="0"/>
          <w:iCs/>
          <w:spacing w:val="1"/>
          <w:sz w:val="24"/>
          <w:szCs w:val="24"/>
        </w:rPr>
        <w:t>o</w:t>
      </w:r>
      <w:r w:rsidRPr="00065047">
        <w:rPr>
          <w:b w:val="0"/>
          <w:bCs/>
          <w:i w:val="0"/>
          <w:iCs/>
          <w:sz w:val="24"/>
          <w:szCs w:val="24"/>
        </w:rPr>
        <w:t>m</w:t>
      </w:r>
      <w:r w:rsidRPr="00065047">
        <w:rPr>
          <w:b w:val="0"/>
          <w:bCs/>
          <w:i w:val="0"/>
          <w:iCs/>
          <w:spacing w:val="-1"/>
          <w:sz w:val="24"/>
          <w:szCs w:val="24"/>
        </w:rPr>
        <w:t>p</w:t>
      </w:r>
      <w:r w:rsidRPr="00065047">
        <w:rPr>
          <w:b w:val="0"/>
          <w:bCs/>
          <w:i w:val="0"/>
          <w:iCs/>
          <w:spacing w:val="2"/>
          <w:sz w:val="24"/>
          <w:szCs w:val="24"/>
        </w:rPr>
        <w:t>t</w:t>
      </w:r>
      <w:r w:rsidRPr="00065047">
        <w:rPr>
          <w:b w:val="0"/>
          <w:bCs/>
          <w:i w:val="0"/>
          <w:iCs/>
          <w:sz w:val="24"/>
          <w:szCs w:val="24"/>
        </w:rPr>
        <w:t>e</w:t>
      </w:r>
      <w:r w:rsidRPr="00065047">
        <w:rPr>
          <w:b w:val="0"/>
          <w:bCs/>
          <w:i w:val="0"/>
          <w:iCs/>
          <w:spacing w:val="-8"/>
          <w:sz w:val="24"/>
          <w:szCs w:val="24"/>
        </w:rPr>
        <w:t xml:space="preserve"> </w:t>
      </w:r>
      <w:r w:rsidRPr="00065047">
        <w:rPr>
          <w:b w:val="0"/>
          <w:bCs/>
          <w:i w:val="0"/>
          <w:iCs/>
          <w:spacing w:val="1"/>
          <w:sz w:val="24"/>
          <w:szCs w:val="24"/>
        </w:rPr>
        <w:t>d</w:t>
      </w:r>
      <w:r w:rsidRPr="00065047">
        <w:rPr>
          <w:b w:val="0"/>
          <w:bCs/>
          <w:i w:val="0"/>
          <w:iCs/>
          <w:spacing w:val="-1"/>
          <w:sz w:val="24"/>
          <w:szCs w:val="24"/>
        </w:rPr>
        <w:t>e</w:t>
      </w:r>
      <w:r w:rsidRPr="00065047">
        <w:rPr>
          <w:b w:val="0"/>
          <w:bCs/>
          <w:i w:val="0"/>
          <w:iCs/>
          <w:sz w:val="24"/>
          <w:szCs w:val="24"/>
        </w:rPr>
        <w:t>s</w:t>
      </w:r>
      <w:r w:rsidRPr="00065047">
        <w:rPr>
          <w:b w:val="0"/>
          <w:bCs/>
          <w:i w:val="0"/>
          <w:iCs/>
          <w:spacing w:val="-6"/>
          <w:sz w:val="24"/>
          <w:szCs w:val="24"/>
        </w:rPr>
        <w:t xml:space="preserve"> </w:t>
      </w:r>
      <w:r w:rsidRPr="00065047">
        <w:rPr>
          <w:b w:val="0"/>
          <w:bCs/>
          <w:i w:val="0"/>
          <w:iCs/>
          <w:sz w:val="24"/>
          <w:szCs w:val="24"/>
        </w:rPr>
        <w:t>F</w:t>
      </w:r>
      <w:r w:rsidRPr="00065047">
        <w:rPr>
          <w:b w:val="0"/>
          <w:bCs/>
          <w:i w:val="0"/>
          <w:iCs/>
          <w:spacing w:val="1"/>
          <w:sz w:val="24"/>
          <w:szCs w:val="24"/>
        </w:rPr>
        <w:t>o</w:t>
      </w:r>
      <w:r w:rsidRPr="00065047">
        <w:rPr>
          <w:b w:val="0"/>
          <w:bCs/>
          <w:i w:val="0"/>
          <w:iCs/>
          <w:spacing w:val="-1"/>
          <w:sz w:val="24"/>
          <w:szCs w:val="24"/>
        </w:rPr>
        <w:t>nc</w:t>
      </w:r>
      <w:r w:rsidRPr="00065047">
        <w:rPr>
          <w:b w:val="0"/>
          <w:bCs/>
          <w:i w:val="0"/>
          <w:iCs/>
          <w:sz w:val="24"/>
          <w:szCs w:val="24"/>
        </w:rPr>
        <w:t>ti</w:t>
      </w:r>
      <w:r w:rsidRPr="00065047">
        <w:rPr>
          <w:b w:val="0"/>
          <w:bCs/>
          <w:i w:val="0"/>
          <w:iCs/>
          <w:spacing w:val="1"/>
          <w:sz w:val="24"/>
          <w:szCs w:val="24"/>
        </w:rPr>
        <w:t>o</w:t>
      </w:r>
      <w:r w:rsidRPr="00065047">
        <w:rPr>
          <w:b w:val="0"/>
          <w:bCs/>
          <w:i w:val="0"/>
          <w:iCs/>
          <w:spacing w:val="-1"/>
          <w:sz w:val="24"/>
          <w:szCs w:val="24"/>
        </w:rPr>
        <w:t>n</w:t>
      </w:r>
      <w:r w:rsidRPr="00065047">
        <w:rPr>
          <w:b w:val="0"/>
          <w:bCs/>
          <w:i w:val="0"/>
          <w:iCs/>
          <w:spacing w:val="1"/>
          <w:sz w:val="24"/>
          <w:szCs w:val="24"/>
        </w:rPr>
        <w:t>s</w:t>
      </w:r>
      <w:r w:rsidRPr="00065047">
        <w:rPr>
          <w:b w:val="0"/>
          <w:bCs/>
          <w:i w:val="0"/>
          <w:iCs/>
          <w:sz w:val="24"/>
          <w:szCs w:val="24"/>
        </w:rPr>
        <w:t>,</w:t>
      </w:r>
      <w:r w:rsidRPr="00065047">
        <w:rPr>
          <w:b w:val="0"/>
          <w:bCs/>
          <w:i w:val="0"/>
          <w:iCs/>
          <w:spacing w:val="-9"/>
          <w:sz w:val="24"/>
          <w:szCs w:val="24"/>
        </w:rPr>
        <w:t xml:space="preserve"> </w:t>
      </w:r>
      <w:r w:rsidRPr="00065047">
        <w:rPr>
          <w:b w:val="0"/>
          <w:bCs/>
          <w:i w:val="0"/>
          <w:iCs/>
          <w:spacing w:val="1"/>
          <w:sz w:val="24"/>
          <w:szCs w:val="24"/>
        </w:rPr>
        <w:t>d</w:t>
      </w:r>
      <w:r w:rsidRPr="00065047">
        <w:rPr>
          <w:b w:val="0"/>
          <w:bCs/>
          <w:i w:val="0"/>
          <w:iCs/>
          <w:spacing w:val="-1"/>
          <w:sz w:val="24"/>
          <w:szCs w:val="24"/>
        </w:rPr>
        <w:t>e</w:t>
      </w:r>
      <w:r w:rsidRPr="00065047">
        <w:rPr>
          <w:b w:val="0"/>
          <w:bCs/>
          <w:i w:val="0"/>
          <w:iCs/>
          <w:sz w:val="24"/>
          <w:szCs w:val="24"/>
        </w:rPr>
        <w:t>s</w:t>
      </w:r>
      <w:r w:rsidRPr="00065047">
        <w:rPr>
          <w:b w:val="0"/>
          <w:bCs/>
          <w:i w:val="0"/>
          <w:iCs/>
          <w:spacing w:val="-6"/>
          <w:sz w:val="24"/>
          <w:szCs w:val="24"/>
        </w:rPr>
        <w:t xml:space="preserve"> </w:t>
      </w:r>
      <w:r w:rsidRPr="00065047">
        <w:rPr>
          <w:b w:val="0"/>
          <w:bCs/>
          <w:i w:val="0"/>
          <w:iCs/>
          <w:spacing w:val="1"/>
          <w:sz w:val="24"/>
          <w:szCs w:val="24"/>
        </w:rPr>
        <w:t>Su</w:t>
      </w:r>
      <w:r w:rsidRPr="00065047">
        <w:rPr>
          <w:b w:val="0"/>
          <w:bCs/>
          <w:i w:val="0"/>
          <w:iCs/>
          <w:spacing w:val="-1"/>
          <w:sz w:val="24"/>
          <w:szCs w:val="24"/>
        </w:rPr>
        <w:t>jé</w:t>
      </w:r>
      <w:r w:rsidRPr="00065047">
        <w:rPr>
          <w:b w:val="0"/>
          <w:bCs/>
          <w:i w:val="0"/>
          <w:iCs/>
          <w:sz w:val="24"/>
          <w:szCs w:val="24"/>
        </w:rPr>
        <w:t>ti</w:t>
      </w:r>
      <w:r w:rsidRPr="00065047">
        <w:rPr>
          <w:b w:val="0"/>
          <w:bCs/>
          <w:i w:val="0"/>
          <w:iCs/>
          <w:spacing w:val="1"/>
          <w:sz w:val="24"/>
          <w:szCs w:val="24"/>
        </w:rPr>
        <w:t>o</w:t>
      </w:r>
      <w:r w:rsidRPr="00065047">
        <w:rPr>
          <w:b w:val="0"/>
          <w:bCs/>
          <w:i w:val="0"/>
          <w:iCs/>
          <w:spacing w:val="-1"/>
          <w:sz w:val="24"/>
          <w:szCs w:val="24"/>
        </w:rPr>
        <w:t>n</w:t>
      </w:r>
      <w:r w:rsidRPr="00065047">
        <w:rPr>
          <w:b w:val="0"/>
          <w:bCs/>
          <w:i w:val="0"/>
          <w:iCs/>
          <w:spacing w:val="1"/>
          <w:sz w:val="24"/>
          <w:szCs w:val="24"/>
        </w:rPr>
        <w:t>s</w:t>
      </w:r>
      <w:r w:rsidRPr="00065047">
        <w:rPr>
          <w:b w:val="0"/>
          <w:bCs/>
          <w:i w:val="0"/>
          <w:iCs/>
          <w:sz w:val="24"/>
          <w:szCs w:val="24"/>
        </w:rPr>
        <w:t>,</w:t>
      </w:r>
      <w:r w:rsidRPr="00065047">
        <w:rPr>
          <w:b w:val="0"/>
          <w:bCs/>
          <w:i w:val="0"/>
          <w:iCs/>
          <w:spacing w:val="-7"/>
          <w:sz w:val="24"/>
          <w:szCs w:val="24"/>
        </w:rPr>
        <w:t xml:space="preserve"> </w:t>
      </w:r>
      <w:r w:rsidRPr="00065047">
        <w:rPr>
          <w:b w:val="0"/>
          <w:bCs/>
          <w:i w:val="0"/>
          <w:iCs/>
          <w:spacing w:val="-1"/>
          <w:sz w:val="24"/>
          <w:szCs w:val="24"/>
        </w:rPr>
        <w:t>d</w:t>
      </w:r>
      <w:r w:rsidRPr="00065047">
        <w:rPr>
          <w:b w:val="0"/>
          <w:bCs/>
          <w:i w:val="0"/>
          <w:iCs/>
          <w:sz w:val="24"/>
          <w:szCs w:val="24"/>
        </w:rPr>
        <w:t>e</w:t>
      </w:r>
      <w:r w:rsidRPr="00065047">
        <w:rPr>
          <w:b w:val="0"/>
          <w:bCs/>
          <w:i w:val="0"/>
          <w:iCs/>
          <w:spacing w:val="-6"/>
          <w:sz w:val="24"/>
          <w:szCs w:val="24"/>
        </w:rPr>
        <w:t xml:space="preserve"> </w:t>
      </w:r>
      <w:r w:rsidRPr="00065047">
        <w:rPr>
          <w:b w:val="0"/>
          <w:bCs/>
          <w:i w:val="0"/>
          <w:iCs/>
          <w:spacing w:val="1"/>
          <w:sz w:val="24"/>
          <w:szCs w:val="24"/>
        </w:rPr>
        <w:t>l</w:t>
      </w:r>
      <w:r w:rsidRPr="00065047">
        <w:rPr>
          <w:b w:val="0"/>
          <w:bCs/>
          <w:i w:val="0"/>
          <w:iCs/>
          <w:spacing w:val="-2"/>
          <w:sz w:val="24"/>
          <w:szCs w:val="24"/>
        </w:rPr>
        <w:t>’</w:t>
      </w:r>
      <w:r w:rsidRPr="00065047">
        <w:rPr>
          <w:b w:val="0"/>
          <w:bCs/>
          <w:i w:val="0"/>
          <w:iCs/>
          <w:spacing w:val="-1"/>
          <w:sz w:val="24"/>
          <w:szCs w:val="24"/>
        </w:rPr>
        <w:t>E</w:t>
      </w:r>
      <w:r w:rsidRPr="00065047">
        <w:rPr>
          <w:b w:val="0"/>
          <w:bCs/>
          <w:i w:val="0"/>
          <w:iCs/>
          <w:spacing w:val="2"/>
          <w:sz w:val="24"/>
          <w:szCs w:val="24"/>
        </w:rPr>
        <w:t>x</w:t>
      </w:r>
      <w:r w:rsidRPr="00065047">
        <w:rPr>
          <w:b w:val="0"/>
          <w:bCs/>
          <w:i w:val="0"/>
          <w:iCs/>
          <w:spacing w:val="1"/>
          <w:sz w:val="24"/>
          <w:szCs w:val="24"/>
        </w:rPr>
        <w:t>p</w:t>
      </w:r>
      <w:r w:rsidRPr="00065047">
        <w:rPr>
          <w:b w:val="0"/>
          <w:bCs/>
          <w:i w:val="0"/>
          <w:iCs/>
          <w:spacing w:val="-1"/>
          <w:sz w:val="24"/>
          <w:szCs w:val="24"/>
        </w:rPr>
        <w:t>er</w:t>
      </w:r>
      <w:r w:rsidRPr="00065047">
        <w:rPr>
          <w:b w:val="0"/>
          <w:bCs/>
          <w:i w:val="0"/>
          <w:iCs/>
          <w:sz w:val="24"/>
          <w:szCs w:val="24"/>
        </w:rPr>
        <w:t>ti</w:t>
      </w:r>
      <w:r w:rsidRPr="00065047">
        <w:rPr>
          <w:b w:val="0"/>
          <w:bCs/>
          <w:i w:val="0"/>
          <w:iCs/>
          <w:spacing w:val="1"/>
          <w:sz w:val="24"/>
          <w:szCs w:val="24"/>
        </w:rPr>
        <w:t>s</w:t>
      </w:r>
      <w:r w:rsidRPr="00065047">
        <w:rPr>
          <w:b w:val="0"/>
          <w:bCs/>
          <w:i w:val="0"/>
          <w:iCs/>
          <w:sz w:val="24"/>
          <w:szCs w:val="24"/>
        </w:rPr>
        <w:t>e</w:t>
      </w:r>
      <w:r w:rsidRPr="00065047">
        <w:rPr>
          <w:b w:val="0"/>
          <w:bCs/>
          <w:i w:val="0"/>
          <w:iCs/>
          <w:spacing w:val="-8"/>
          <w:sz w:val="24"/>
          <w:szCs w:val="24"/>
        </w:rPr>
        <w:t xml:space="preserve"> </w:t>
      </w:r>
      <w:r w:rsidRPr="00065047">
        <w:rPr>
          <w:b w:val="0"/>
          <w:bCs/>
          <w:i w:val="0"/>
          <w:iCs/>
          <w:spacing w:val="-1"/>
          <w:sz w:val="24"/>
          <w:szCs w:val="24"/>
        </w:rPr>
        <w:t>e</w:t>
      </w:r>
      <w:r w:rsidRPr="00065047">
        <w:rPr>
          <w:b w:val="0"/>
          <w:bCs/>
          <w:i w:val="0"/>
          <w:iCs/>
          <w:sz w:val="24"/>
          <w:szCs w:val="24"/>
        </w:rPr>
        <w:t>t</w:t>
      </w:r>
      <w:r w:rsidRPr="00065047">
        <w:rPr>
          <w:b w:val="0"/>
          <w:bCs/>
          <w:i w:val="0"/>
          <w:iCs/>
          <w:spacing w:val="-5"/>
          <w:sz w:val="24"/>
          <w:szCs w:val="24"/>
        </w:rPr>
        <w:t xml:space="preserve"> </w:t>
      </w:r>
      <w:r w:rsidRPr="00065047">
        <w:rPr>
          <w:b w:val="0"/>
          <w:bCs/>
          <w:i w:val="0"/>
          <w:iCs/>
          <w:spacing w:val="-1"/>
          <w:sz w:val="24"/>
          <w:szCs w:val="24"/>
        </w:rPr>
        <w:t>d</w:t>
      </w:r>
      <w:r w:rsidRPr="00065047">
        <w:rPr>
          <w:b w:val="0"/>
          <w:bCs/>
          <w:i w:val="0"/>
          <w:iCs/>
          <w:sz w:val="24"/>
          <w:szCs w:val="24"/>
        </w:rPr>
        <w:t>e</w:t>
      </w:r>
      <w:r w:rsidRPr="00065047">
        <w:rPr>
          <w:b w:val="0"/>
          <w:bCs/>
          <w:i w:val="0"/>
          <w:iCs/>
          <w:spacing w:val="-7"/>
          <w:sz w:val="24"/>
          <w:szCs w:val="24"/>
        </w:rPr>
        <w:t xml:space="preserve"> </w:t>
      </w:r>
      <w:r w:rsidRPr="00065047">
        <w:rPr>
          <w:b w:val="0"/>
          <w:bCs/>
          <w:i w:val="0"/>
          <w:iCs/>
          <w:spacing w:val="1"/>
          <w:sz w:val="24"/>
          <w:szCs w:val="24"/>
        </w:rPr>
        <w:t>l</w:t>
      </w:r>
      <w:r w:rsidRPr="00065047">
        <w:rPr>
          <w:b w:val="0"/>
          <w:bCs/>
          <w:i w:val="0"/>
          <w:iCs/>
          <w:spacing w:val="-2"/>
          <w:sz w:val="24"/>
          <w:szCs w:val="24"/>
        </w:rPr>
        <w:t>’</w:t>
      </w:r>
      <w:r w:rsidRPr="00065047">
        <w:rPr>
          <w:b w:val="0"/>
          <w:bCs/>
          <w:i w:val="0"/>
          <w:iCs/>
          <w:spacing w:val="1"/>
          <w:sz w:val="24"/>
          <w:szCs w:val="24"/>
        </w:rPr>
        <w:t>E</w:t>
      </w:r>
      <w:r w:rsidRPr="00065047">
        <w:rPr>
          <w:b w:val="0"/>
          <w:bCs/>
          <w:i w:val="0"/>
          <w:iCs/>
          <w:spacing w:val="-1"/>
          <w:sz w:val="24"/>
          <w:szCs w:val="24"/>
        </w:rPr>
        <w:t>n</w:t>
      </w:r>
      <w:r w:rsidRPr="00065047">
        <w:rPr>
          <w:b w:val="0"/>
          <w:bCs/>
          <w:i w:val="0"/>
          <w:iCs/>
          <w:sz w:val="24"/>
          <w:szCs w:val="24"/>
        </w:rPr>
        <w:t>gag</w:t>
      </w:r>
      <w:r w:rsidRPr="00065047">
        <w:rPr>
          <w:b w:val="0"/>
          <w:bCs/>
          <w:i w:val="0"/>
          <w:iCs/>
          <w:spacing w:val="-1"/>
          <w:sz w:val="24"/>
          <w:szCs w:val="24"/>
        </w:rPr>
        <w:t>e</w:t>
      </w:r>
      <w:r w:rsidRPr="00065047">
        <w:rPr>
          <w:b w:val="0"/>
          <w:bCs/>
          <w:i w:val="0"/>
          <w:iCs/>
          <w:sz w:val="24"/>
          <w:szCs w:val="24"/>
        </w:rPr>
        <w:t>m</w:t>
      </w:r>
      <w:r w:rsidRPr="00065047">
        <w:rPr>
          <w:b w:val="0"/>
          <w:bCs/>
          <w:i w:val="0"/>
          <w:iCs/>
          <w:spacing w:val="1"/>
          <w:sz w:val="24"/>
          <w:szCs w:val="24"/>
        </w:rPr>
        <w:t>e</w:t>
      </w:r>
      <w:r w:rsidRPr="00065047">
        <w:rPr>
          <w:b w:val="0"/>
          <w:bCs/>
          <w:i w:val="0"/>
          <w:iCs/>
          <w:spacing w:val="-1"/>
          <w:sz w:val="24"/>
          <w:szCs w:val="24"/>
        </w:rPr>
        <w:t>n</w:t>
      </w:r>
      <w:r w:rsidRPr="00065047">
        <w:rPr>
          <w:b w:val="0"/>
          <w:bCs/>
          <w:i w:val="0"/>
          <w:iCs/>
          <w:sz w:val="24"/>
          <w:szCs w:val="24"/>
        </w:rPr>
        <w:t>t</w:t>
      </w:r>
      <w:r w:rsidRPr="00065047">
        <w:rPr>
          <w:b w:val="0"/>
          <w:bCs/>
          <w:i w:val="0"/>
          <w:iCs/>
          <w:spacing w:val="-5"/>
          <w:sz w:val="24"/>
          <w:szCs w:val="24"/>
        </w:rPr>
        <w:t xml:space="preserve"> </w:t>
      </w:r>
      <w:r w:rsidRPr="00065047">
        <w:rPr>
          <w:b w:val="0"/>
          <w:bCs/>
          <w:i w:val="0"/>
          <w:iCs/>
          <w:spacing w:val="-1"/>
          <w:sz w:val="24"/>
          <w:szCs w:val="24"/>
        </w:rPr>
        <w:t>Pr</w:t>
      </w:r>
      <w:r w:rsidRPr="00065047">
        <w:rPr>
          <w:b w:val="0"/>
          <w:bCs/>
          <w:i w:val="0"/>
          <w:iCs/>
          <w:spacing w:val="1"/>
          <w:sz w:val="24"/>
          <w:szCs w:val="24"/>
        </w:rPr>
        <w:t>o</w:t>
      </w:r>
      <w:r w:rsidRPr="00065047">
        <w:rPr>
          <w:b w:val="0"/>
          <w:bCs/>
          <w:i w:val="0"/>
          <w:iCs/>
          <w:sz w:val="24"/>
          <w:szCs w:val="24"/>
        </w:rPr>
        <w:t>f</w:t>
      </w:r>
      <w:r w:rsidRPr="00065047">
        <w:rPr>
          <w:b w:val="0"/>
          <w:bCs/>
          <w:i w:val="0"/>
          <w:iCs/>
          <w:spacing w:val="-1"/>
          <w:sz w:val="24"/>
          <w:szCs w:val="24"/>
        </w:rPr>
        <w:t>e</w:t>
      </w:r>
      <w:r w:rsidRPr="00065047">
        <w:rPr>
          <w:b w:val="0"/>
          <w:bCs/>
          <w:i w:val="0"/>
          <w:iCs/>
          <w:spacing w:val="1"/>
          <w:sz w:val="24"/>
          <w:szCs w:val="24"/>
        </w:rPr>
        <w:t>ss</w:t>
      </w:r>
      <w:r w:rsidRPr="00065047">
        <w:rPr>
          <w:b w:val="0"/>
          <w:bCs/>
          <w:i w:val="0"/>
          <w:iCs/>
          <w:sz w:val="24"/>
          <w:szCs w:val="24"/>
        </w:rPr>
        <w:t>i</w:t>
      </w:r>
      <w:r w:rsidRPr="00065047">
        <w:rPr>
          <w:b w:val="0"/>
          <w:bCs/>
          <w:i w:val="0"/>
          <w:iCs/>
          <w:spacing w:val="1"/>
          <w:sz w:val="24"/>
          <w:szCs w:val="24"/>
        </w:rPr>
        <w:t>o</w:t>
      </w:r>
      <w:r w:rsidRPr="00065047">
        <w:rPr>
          <w:b w:val="0"/>
          <w:bCs/>
          <w:i w:val="0"/>
          <w:iCs/>
          <w:spacing w:val="-1"/>
          <w:sz w:val="24"/>
          <w:szCs w:val="24"/>
        </w:rPr>
        <w:t>nn</w:t>
      </w:r>
      <w:r w:rsidRPr="00065047">
        <w:rPr>
          <w:b w:val="0"/>
          <w:bCs/>
          <w:i w:val="0"/>
          <w:iCs/>
          <w:spacing w:val="1"/>
          <w:sz w:val="24"/>
          <w:szCs w:val="24"/>
        </w:rPr>
        <w:t>e</w:t>
      </w:r>
      <w:r w:rsidRPr="00065047">
        <w:rPr>
          <w:b w:val="0"/>
          <w:bCs/>
          <w:i w:val="0"/>
          <w:iCs/>
          <w:spacing w:val="-2"/>
          <w:sz w:val="24"/>
          <w:szCs w:val="24"/>
        </w:rPr>
        <w:t>l</w:t>
      </w:r>
      <w:r w:rsidRPr="00065047">
        <w:rPr>
          <w:b w:val="0"/>
          <w:bCs/>
          <w:i w:val="0"/>
          <w:iCs/>
          <w:sz w:val="24"/>
          <w:szCs w:val="24"/>
        </w:rPr>
        <w:t xml:space="preserve"> (Indemnité de Fonctions, de Sujétions et d’Expertise et Complément Indemnitaire),</w:t>
      </w:r>
    </w:p>
    <w:p w14:paraId="40A75090" w14:textId="77777777" w:rsidR="009D25CB" w:rsidRPr="00065047" w:rsidRDefault="009D25CB" w:rsidP="009D25CB">
      <w:pPr>
        <w:pStyle w:val="Corpsdetexte"/>
        <w:ind w:right="149"/>
        <w:rPr>
          <w:b w:val="0"/>
          <w:bCs/>
          <w:i w:val="0"/>
          <w:iCs/>
          <w:sz w:val="24"/>
          <w:szCs w:val="24"/>
        </w:rPr>
      </w:pPr>
      <w:r w:rsidRPr="00065047">
        <w:rPr>
          <w:b w:val="0"/>
          <w:bCs/>
          <w:i w:val="0"/>
          <w:iCs/>
          <w:sz w:val="24"/>
          <w:szCs w:val="24"/>
        </w:rPr>
        <w:tab/>
        <w:t>Vu la délibération instaurant un régime indemnitaire en date du 10 avril 2008,</w:t>
      </w:r>
    </w:p>
    <w:p w14:paraId="6DCA8A23" w14:textId="77777777" w:rsidR="009D25CB" w:rsidRPr="00065047" w:rsidRDefault="009D25CB" w:rsidP="009D25CB">
      <w:pPr>
        <w:pStyle w:val="Corpsdetexte"/>
        <w:ind w:right="149"/>
        <w:rPr>
          <w:b w:val="0"/>
          <w:bCs/>
          <w:i w:val="0"/>
          <w:iCs/>
          <w:sz w:val="24"/>
          <w:szCs w:val="24"/>
        </w:rPr>
      </w:pPr>
      <w:r w:rsidRPr="00065047">
        <w:rPr>
          <w:b w:val="0"/>
          <w:bCs/>
          <w:i w:val="0"/>
          <w:iCs/>
          <w:sz w:val="24"/>
          <w:szCs w:val="24"/>
        </w:rPr>
        <w:tab/>
        <w:t>Considérant qu’il convient de procéder à l’actualisation des tableaux d’équivalence entre les corps de l’Etat et les cadres d’emplois territoriaux pour la définition des régimes indemnitaires servis aux agents territoriaux,</w:t>
      </w:r>
    </w:p>
    <w:p w14:paraId="0E225B27" w14:textId="77777777" w:rsidR="009D25CB" w:rsidRPr="00065047" w:rsidRDefault="009D25CB" w:rsidP="009D25CB">
      <w:pPr>
        <w:pStyle w:val="Corpsdetexte"/>
        <w:ind w:right="149"/>
        <w:rPr>
          <w:b w:val="0"/>
          <w:bCs/>
          <w:i w:val="0"/>
          <w:iCs/>
          <w:sz w:val="24"/>
          <w:szCs w:val="24"/>
        </w:rPr>
      </w:pPr>
      <w:r w:rsidRPr="00065047">
        <w:rPr>
          <w:b w:val="0"/>
          <w:bCs/>
          <w:i w:val="0"/>
          <w:iCs/>
          <w:sz w:val="24"/>
          <w:szCs w:val="24"/>
        </w:rPr>
        <w:tab/>
        <w:t>Considérant que sont concernés les cadres d’emplois suivants : techniciens et assistants territoriaux de conservation du patrimoine et des bibliothèques,</w:t>
      </w:r>
    </w:p>
    <w:p w14:paraId="570F9326" w14:textId="77777777" w:rsidR="009D25CB" w:rsidRPr="00065047" w:rsidRDefault="009D25CB" w:rsidP="009D25CB">
      <w:pPr>
        <w:pStyle w:val="Corpsdetexte"/>
        <w:ind w:right="149"/>
        <w:rPr>
          <w:b w:val="0"/>
          <w:bCs/>
          <w:i w:val="0"/>
          <w:iCs/>
          <w:sz w:val="24"/>
          <w:szCs w:val="24"/>
        </w:rPr>
      </w:pPr>
      <w:r w:rsidRPr="00065047">
        <w:rPr>
          <w:b w:val="0"/>
          <w:bCs/>
          <w:i w:val="0"/>
          <w:iCs/>
          <w:sz w:val="24"/>
          <w:szCs w:val="24"/>
        </w:rPr>
        <w:tab/>
        <w:t>Considérant qu’il convient d’actualiser la délibération n° 0005 du 11 janvier 2018 portant approbation du Régime Indemnitaire t</w:t>
      </w:r>
      <w:r w:rsidRPr="00065047">
        <w:rPr>
          <w:b w:val="0"/>
          <w:bCs/>
          <w:i w:val="0"/>
          <w:iCs/>
          <w:spacing w:val="-1"/>
          <w:sz w:val="24"/>
          <w:szCs w:val="24"/>
        </w:rPr>
        <w:t>en</w:t>
      </w:r>
      <w:r w:rsidRPr="00065047">
        <w:rPr>
          <w:b w:val="0"/>
          <w:bCs/>
          <w:i w:val="0"/>
          <w:iCs/>
          <w:sz w:val="24"/>
          <w:szCs w:val="24"/>
        </w:rPr>
        <w:t>a</w:t>
      </w:r>
      <w:r w:rsidRPr="00065047">
        <w:rPr>
          <w:b w:val="0"/>
          <w:bCs/>
          <w:i w:val="0"/>
          <w:iCs/>
          <w:spacing w:val="-1"/>
          <w:sz w:val="24"/>
          <w:szCs w:val="24"/>
        </w:rPr>
        <w:t>n</w:t>
      </w:r>
      <w:r w:rsidRPr="00065047">
        <w:rPr>
          <w:b w:val="0"/>
          <w:bCs/>
          <w:i w:val="0"/>
          <w:iCs/>
          <w:sz w:val="24"/>
          <w:szCs w:val="24"/>
        </w:rPr>
        <w:t>t</w:t>
      </w:r>
      <w:r w:rsidRPr="00065047">
        <w:rPr>
          <w:b w:val="0"/>
          <w:bCs/>
          <w:i w:val="0"/>
          <w:iCs/>
          <w:spacing w:val="-6"/>
          <w:sz w:val="24"/>
          <w:szCs w:val="24"/>
        </w:rPr>
        <w:t xml:space="preserve"> </w:t>
      </w:r>
      <w:r w:rsidRPr="00065047">
        <w:rPr>
          <w:b w:val="0"/>
          <w:bCs/>
          <w:i w:val="0"/>
          <w:iCs/>
          <w:spacing w:val="-1"/>
          <w:sz w:val="24"/>
          <w:szCs w:val="24"/>
        </w:rPr>
        <w:t>c</w:t>
      </w:r>
      <w:r w:rsidRPr="00065047">
        <w:rPr>
          <w:b w:val="0"/>
          <w:bCs/>
          <w:i w:val="0"/>
          <w:iCs/>
          <w:spacing w:val="1"/>
          <w:sz w:val="24"/>
          <w:szCs w:val="24"/>
        </w:rPr>
        <w:t>o</w:t>
      </w:r>
      <w:r w:rsidRPr="00065047">
        <w:rPr>
          <w:b w:val="0"/>
          <w:bCs/>
          <w:i w:val="0"/>
          <w:iCs/>
          <w:sz w:val="24"/>
          <w:szCs w:val="24"/>
        </w:rPr>
        <w:t>m</w:t>
      </w:r>
      <w:r w:rsidRPr="00065047">
        <w:rPr>
          <w:b w:val="0"/>
          <w:bCs/>
          <w:i w:val="0"/>
          <w:iCs/>
          <w:spacing w:val="-1"/>
          <w:sz w:val="24"/>
          <w:szCs w:val="24"/>
        </w:rPr>
        <w:t>p</w:t>
      </w:r>
      <w:r w:rsidRPr="00065047">
        <w:rPr>
          <w:b w:val="0"/>
          <w:bCs/>
          <w:i w:val="0"/>
          <w:iCs/>
          <w:spacing w:val="2"/>
          <w:sz w:val="24"/>
          <w:szCs w:val="24"/>
        </w:rPr>
        <w:t>t</w:t>
      </w:r>
      <w:r w:rsidRPr="00065047">
        <w:rPr>
          <w:b w:val="0"/>
          <w:bCs/>
          <w:i w:val="0"/>
          <w:iCs/>
          <w:sz w:val="24"/>
          <w:szCs w:val="24"/>
        </w:rPr>
        <w:t>e</w:t>
      </w:r>
      <w:r w:rsidRPr="00065047">
        <w:rPr>
          <w:b w:val="0"/>
          <w:bCs/>
          <w:i w:val="0"/>
          <w:iCs/>
          <w:spacing w:val="-8"/>
          <w:sz w:val="24"/>
          <w:szCs w:val="24"/>
        </w:rPr>
        <w:t xml:space="preserve"> </w:t>
      </w:r>
      <w:r w:rsidRPr="00065047">
        <w:rPr>
          <w:b w:val="0"/>
          <w:bCs/>
          <w:i w:val="0"/>
          <w:iCs/>
          <w:spacing w:val="1"/>
          <w:sz w:val="24"/>
          <w:szCs w:val="24"/>
        </w:rPr>
        <w:t>d</w:t>
      </w:r>
      <w:r w:rsidRPr="00065047">
        <w:rPr>
          <w:b w:val="0"/>
          <w:bCs/>
          <w:i w:val="0"/>
          <w:iCs/>
          <w:spacing w:val="-1"/>
          <w:sz w:val="24"/>
          <w:szCs w:val="24"/>
        </w:rPr>
        <w:t>e</w:t>
      </w:r>
      <w:r w:rsidRPr="00065047">
        <w:rPr>
          <w:b w:val="0"/>
          <w:bCs/>
          <w:i w:val="0"/>
          <w:iCs/>
          <w:sz w:val="24"/>
          <w:szCs w:val="24"/>
        </w:rPr>
        <w:t>s</w:t>
      </w:r>
      <w:r w:rsidRPr="00065047">
        <w:rPr>
          <w:b w:val="0"/>
          <w:bCs/>
          <w:i w:val="0"/>
          <w:iCs/>
          <w:spacing w:val="-6"/>
          <w:sz w:val="24"/>
          <w:szCs w:val="24"/>
        </w:rPr>
        <w:t xml:space="preserve"> </w:t>
      </w:r>
      <w:r w:rsidRPr="00065047">
        <w:rPr>
          <w:b w:val="0"/>
          <w:bCs/>
          <w:i w:val="0"/>
          <w:iCs/>
          <w:sz w:val="24"/>
          <w:szCs w:val="24"/>
        </w:rPr>
        <w:t>F</w:t>
      </w:r>
      <w:r w:rsidRPr="00065047">
        <w:rPr>
          <w:b w:val="0"/>
          <w:bCs/>
          <w:i w:val="0"/>
          <w:iCs/>
          <w:spacing w:val="1"/>
          <w:sz w:val="24"/>
          <w:szCs w:val="24"/>
        </w:rPr>
        <w:t>o</w:t>
      </w:r>
      <w:r w:rsidRPr="00065047">
        <w:rPr>
          <w:b w:val="0"/>
          <w:bCs/>
          <w:i w:val="0"/>
          <w:iCs/>
          <w:spacing w:val="-1"/>
          <w:sz w:val="24"/>
          <w:szCs w:val="24"/>
        </w:rPr>
        <w:t>nc</w:t>
      </w:r>
      <w:r w:rsidRPr="00065047">
        <w:rPr>
          <w:b w:val="0"/>
          <w:bCs/>
          <w:i w:val="0"/>
          <w:iCs/>
          <w:sz w:val="24"/>
          <w:szCs w:val="24"/>
        </w:rPr>
        <w:t>ti</w:t>
      </w:r>
      <w:r w:rsidRPr="00065047">
        <w:rPr>
          <w:b w:val="0"/>
          <w:bCs/>
          <w:i w:val="0"/>
          <w:iCs/>
          <w:spacing w:val="1"/>
          <w:sz w:val="24"/>
          <w:szCs w:val="24"/>
        </w:rPr>
        <w:t>o</w:t>
      </w:r>
      <w:r w:rsidRPr="00065047">
        <w:rPr>
          <w:b w:val="0"/>
          <w:bCs/>
          <w:i w:val="0"/>
          <w:iCs/>
          <w:spacing w:val="-1"/>
          <w:sz w:val="24"/>
          <w:szCs w:val="24"/>
        </w:rPr>
        <w:t>n</w:t>
      </w:r>
      <w:r w:rsidRPr="00065047">
        <w:rPr>
          <w:b w:val="0"/>
          <w:bCs/>
          <w:i w:val="0"/>
          <w:iCs/>
          <w:spacing w:val="1"/>
          <w:sz w:val="24"/>
          <w:szCs w:val="24"/>
        </w:rPr>
        <w:t>s</w:t>
      </w:r>
      <w:r w:rsidRPr="00065047">
        <w:rPr>
          <w:b w:val="0"/>
          <w:bCs/>
          <w:i w:val="0"/>
          <w:iCs/>
          <w:sz w:val="24"/>
          <w:szCs w:val="24"/>
        </w:rPr>
        <w:t>,</w:t>
      </w:r>
      <w:r w:rsidRPr="00065047">
        <w:rPr>
          <w:b w:val="0"/>
          <w:bCs/>
          <w:i w:val="0"/>
          <w:iCs/>
          <w:spacing w:val="-9"/>
          <w:sz w:val="24"/>
          <w:szCs w:val="24"/>
        </w:rPr>
        <w:t xml:space="preserve"> </w:t>
      </w:r>
      <w:r w:rsidRPr="00065047">
        <w:rPr>
          <w:b w:val="0"/>
          <w:bCs/>
          <w:i w:val="0"/>
          <w:iCs/>
          <w:spacing w:val="1"/>
          <w:sz w:val="24"/>
          <w:szCs w:val="24"/>
        </w:rPr>
        <w:t>d</w:t>
      </w:r>
      <w:r w:rsidRPr="00065047">
        <w:rPr>
          <w:b w:val="0"/>
          <w:bCs/>
          <w:i w:val="0"/>
          <w:iCs/>
          <w:spacing w:val="-1"/>
          <w:sz w:val="24"/>
          <w:szCs w:val="24"/>
        </w:rPr>
        <w:t>e</w:t>
      </w:r>
      <w:r w:rsidRPr="00065047">
        <w:rPr>
          <w:b w:val="0"/>
          <w:bCs/>
          <w:i w:val="0"/>
          <w:iCs/>
          <w:sz w:val="24"/>
          <w:szCs w:val="24"/>
        </w:rPr>
        <w:t>s</w:t>
      </w:r>
      <w:r w:rsidRPr="00065047">
        <w:rPr>
          <w:b w:val="0"/>
          <w:bCs/>
          <w:i w:val="0"/>
          <w:iCs/>
          <w:spacing w:val="-6"/>
          <w:sz w:val="24"/>
          <w:szCs w:val="24"/>
        </w:rPr>
        <w:t xml:space="preserve"> </w:t>
      </w:r>
      <w:r w:rsidRPr="00065047">
        <w:rPr>
          <w:b w:val="0"/>
          <w:bCs/>
          <w:i w:val="0"/>
          <w:iCs/>
          <w:spacing w:val="1"/>
          <w:sz w:val="24"/>
          <w:szCs w:val="24"/>
        </w:rPr>
        <w:t>Su</w:t>
      </w:r>
      <w:r w:rsidRPr="00065047">
        <w:rPr>
          <w:b w:val="0"/>
          <w:bCs/>
          <w:i w:val="0"/>
          <w:iCs/>
          <w:spacing w:val="-1"/>
          <w:sz w:val="24"/>
          <w:szCs w:val="24"/>
        </w:rPr>
        <w:t>jé</w:t>
      </w:r>
      <w:r w:rsidRPr="00065047">
        <w:rPr>
          <w:b w:val="0"/>
          <w:bCs/>
          <w:i w:val="0"/>
          <w:iCs/>
          <w:sz w:val="24"/>
          <w:szCs w:val="24"/>
        </w:rPr>
        <w:t>ti</w:t>
      </w:r>
      <w:r w:rsidRPr="00065047">
        <w:rPr>
          <w:b w:val="0"/>
          <w:bCs/>
          <w:i w:val="0"/>
          <w:iCs/>
          <w:spacing w:val="1"/>
          <w:sz w:val="24"/>
          <w:szCs w:val="24"/>
        </w:rPr>
        <w:t>o</w:t>
      </w:r>
      <w:r w:rsidRPr="00065047">
        <w:rPr>
          <w:b w:val="0"/>
          <w:bCs/>
          <w:i w:val="0"/>
          <w:iCs/>
          <w:spacing w:val="-1"/>
          <w:sz w:val="24"/>
          <w:szCs w:val="24"/>
        </w:rPr>
        <w:t>n</w:t>
      </w:r>
      <w:r w:rsidRPr="00065047">
        <w:rPr>
          <w:b w:val="0"/>
          <w:bCs/>
          <w:i w:val="0"/>
          <w:iCs/>
          <w:spacing w:val="1"/>
          <w:sz w:val="24"/>
          <w:szCs w:val="24"/>
        </w:rPr>
        <w:t>s</w:t>
      </w:r>
      <w:r w:rsidRPr="00065047">
        <w:rPr>
          <w:b w:val="0"/>
          <w:bCs/>
          <w:i w:val="0"/>
          <w:iCs/>
          <w:sz w:val="24"/>
          <w:szCs w:val="24"/>
        </w:rPr>
        <w:t>,</w:t>
      </w:r>
      <w:r w:rsidRPr="00065047">
        <w:rPr>
          <w:b w:val="0"/>
          <w:bCs/>
          <w:i w:val="0"/>
          <w:iCs/>
          <w:spacing w:val="-7"/>
          <w:sz w:val="24"/>
          <w:szCs w:val="24"/>
        </w:rPr>
        <w:t xml:space="preserve"> </w:t>
      </w:r>
      <w:r w:rsidRPr="00065047">
        <w:rPr>
          <w:b w:val="0"/>
          <w:bCs/>
          <w:i w:val="0"/>
          <w:iCs/>
          <w:spacing w:val="-1"/>
          <w:sz w:val="24"/>
          <w:szCs w:val="24"/>
        </w:rPr>
        <w:t>d</w:t>
      </w:r>
      <w:r w:rsidRPr="00065047">
        <w:rPr>
          <w:b w:val="0"/>
          <w:bCs/>
          <w:i w:val="0"/>
          <w:iCs/>
          <w:sz w:val="24"/>
          <w:szCs w:val="24"/>
        </w:rPr>
        <w:t>e</w:t>
      </w:r>
      <w:r w:rsidRPr="00065047">
        <w:rPr>
          <w:b w:val="0"/>
          <w:bCs/>
          <w:i w:val="0"/>
          <w:iCs/>
          <w:spacing w:val="-6"/>
          <w:sz w:val="24"/>
          <w:szCs w:val="24"/>
        </w:rPr>
        <w:t xml:space="preserve"> </w:t>
      </w:r>
      <w:r w:rsidRPr="00065047">
        <w:rPr>
          <w:b w:val="0"/>
          <w:bCs/>
          <w:i w:val="0"/>
          <w:iCs/>
          <w:spacing w:val="1"/>
          <w:sz w:val="24"/>
          <w:szCs w:val="24"/>
        </w:rPr>
        <w:t>l</w:t>
      </w:r>
      <w:r w:rsidRPr="00065047">
        <w:rPr>
          <w:b w:val="0"/>
          <w:bCs/>
          <w:i w:val="0"/>
          <w:iCs/>
          <w:spacing w:val="-2"/>
          <w:sz w:val="24"/>
          <w:szCs w:val="24"/>
        </w:rPr>
        <w:t>’</w:t>
      </w:r>
      <w:r w:rsidRPr="00065047">
        <w:rPr>
          <w:b w:val="0"/>
          <w:bCs/>
          <w:i w:val="0"/>
          <w:iCs/>
          <w:spacing w:val="-1"/>
          <w:sz w:val="24"/>
          <w:szCs w:val="24"/>
        </w:rPr>
        <w:t>E</w:t>
      </w:r>
      <w:r w:rsidRPr="00065047">
        <w:rPr>
          <w:b w:val="0"/>
          <w:bCs/>
          <w:i w:val="0"/>
          <w:iCs/>
          <w:spacing w:val="2"/>
          <w:sz w:val="24"/>
          <w:szCs w:val="24"/>
        </w:rPr>
        <w:t>x</w:t>
      </w:r>
      <w:r w:rsidRPr="00065047">
        <w:rPr>
          <w:b w:val="0"/>
          <w:bCs/>
          <w:i w:val="0"/>
          <w:iCs/>
          <w:spacing w:val="1"/>
          <w:sz w:val="24"/>
          <w:szCs w:val="24"/>
        </w:rPr>
        <w:t>p</w:t>
      </w:r>
      <w:r w:rsidRPr="00065047">
        <w:rPr>
          <w:b w:val="0"/>
          <w:bCs/>
          <w:i w:val="0"/>
          <w:iCs/>
          <w:spacing w:val="-1"/>
          <w:sz w:val="24"/>
          <w:szCs w:val="24"/>
        </w:rPr>
        <w:t>er</w:t>
      </w:r>
      <w:r w:rsidRPr="00065047">
        <w:rPr>
          <w:b w:val="0"/>
          <w:bCs/>
          <w:i w:val="0"/>
          <w:iCs/>
          <w:sz w:val="24"/>
          <w:szCs w:val="24"/>
        </w:rPr>
        <w:t>ti</w:t>
      </w:r>
      <w:r w:rsidRPr="00065047">
        <w:rPr>
          <w:b w:val="0"/>
          <w:bCs/>
          <w:i w:val="0"/>
          <w:iCs/>
          <w:spacing w:val="1"/>
          <w:sz w:val="24"/>
          <w:szCs w:val="24"/>
        </w:rPr>
        <w:t>s</w:t>
      </w:r>
      <w:r w:rsidRPr="00065047">
        <w:rPr>
          <w:b w:val="0"/>
          <w:bCs/>
          <w:i w:val="0"/>
          <w:iCs/>
          <w:sz w:val="24"/>
          <w:szCs w:val="24"/>
        </w:rPr>
        <w:t>e</w:t>
      </w:r>
      <w:r w:rsidRPr="00065047">
        <w:rPr>
          <w:b w:val="0"/>
          <w:bCs/>
          <w:i w:val="0"/>
          <w:iCs/>
          <w:spacing w:val="-8"/>
          <w:sz w:val="24"/>
          <w:szCs w:val="24"/>
        </w:rPr>
        <w:t xml:space="preserve"> </w:t>
      </w:r>
      <w:r w:rsidRPr="00065047">
        <w:rPr>
          <w:b w:val="0"/>
          <w:bCs/>
          <w:i w:val="0"/>
          <w:iCs/>
          <w:spacing w:val="-1"/>
          <w:sz w:val="24"/>
          <w:szCs w:val="24"/>
        </w:rPr>
        <w:t>e</w:t>
      </w:r>
      <w:r w:rsidRPr="00065047">
        <w:rPr>
          <w:b w:val="0"/>
          <w:bCs/>
          <w:i w:val="0"/>
          <w:iCs/>
          <w:sz w:val="24"/>
          <w:szCs w:val="24"/>
        </w:rPr>
        <w:t>t</w:t>
      </w:r>
      <w:r w:rsidRPr="00065047">
        <w:rPr>
          <w:b w:val="0"/>
          <w:bCs/>
          <w:i w:val="0"/>
          <w:iCs/>
          <w:spacing w:val="-5"/>
          <w:sz w:val="24"/>
          <w:szCs w:val="24"/>
        </w:rPr>
        <w:t xml:space="preserve"> </w:t>
      </w:r>
      <w:r w:rsidRPr="00065047">
        <w:rPr>
          <w:b w:val="0"/>
          <w:bCs/>
          <w:i w:val="0"/>
          <w:iCs/>
          <w:spacing w:val="-1"/>
          <w:sz w:val="24"/>
          <w:szCs w:val="24"/>
        </w:rPr>
        <w:t>d</w:t>
      </w:r>
      <w:r w:rsidRPr="00065047">
        <w:rPr>
          <w:b w:val="0"/>
          <w:bCs/>
          <w:i w:val="0"/>
          <w:iCs/>
          <w:sz w:val="24"/>
          <w:szCs w:val="24"/>
        </w:rPr>
        <w:t>e</w:t>
      </w:r>
      <w:r w:rsidRPr="00065047">
        <w:rPr>
          <w:b w:val="0"/>
          <w:bCs/>
          <w:i w:val="0"/>
          <w:iCs/>
          <w:spacing w:val="-7"/>
          <w:sz w:val="24"/>
          <w:szCs w:val="24"/>
        </w:rPr>
        <w:t xml:space="preserve"> </w:t>
      </w:r>
      <w:r w:rsidRPr="00065047">
        <w:rPr>
          <w:b w:val="0"/>
          <w:bCs/>
          <w:i w:val="0"/>
          <w:iCs/>
          <w:spacing w:val="1"/>
          <w:sz w:val="24"/>
          <w:szCs w:val="24"/>
        </w:rPr>
        <w:t>l</w:t>
      </w:r>
      <w:r w:rsidRPr="00065047">
        <w:rPr>
          <w:b w:val="0"/>
          <w:bCs/>
          <w:i w:val="0"/>
          <w:iCs/>
          <w:spacing w:val="-2"/>
          <w:sz w:val="24"/>
          <w:szCs w:val="24"/>
        </w:rPr>
        <w:t>’</w:t>
      </w:r>
      <w:r w:rsidRPr="00065047">
        <w:rPr>
          <w:b w:val="0"/>
          <w:bCs/>
          <w:i w:val="0"/>
          <w:iCs/>
          <w:spacing w:val="1"/>
          <w:sz w:val="24"/>
          <w:szCs w:val="24"/>
        </w:rPr>
        <w:t>E</w:t>
      </w:r>
      <w:r w:rsidRPr="00065047">
        <w:rPr>
          <w:b w:val="0"/>
          <w:bCs/>
          <w:i w:val="0"/>
          <w:iCs/>
          <w:spacing w:val="-1"/>
          <w:sz w:val="24"/>
          <w:szCs w:val="24"/>
        </w:rPr>
        <w:t>n</w:t>
      </w:r>
      <w:r w:rsidRPr="00065047">
        <w:rPr>
          <w:b w:val="0"/>
          <w:bCs/>
          <w:i w:val="0"/>
          <w:iCs/>
          <w:sz w:val="24"/>
          <w:szCs w:val="24"/>
        </w:rPr>
        <w:t>gag</w:t>
      </w:r>
      <w:r w:rsidRPr="00065047">
        <w:rPr>
          <w:b w:val="0"/>
          <w:bCs/>
          <w:i w:val="0"/>
          <w:iCs/>
          <w:spacing w:val="-1"/>
          <w:sz w:val="24"/>
          <w:szCs w:val="24"/>
        </w:rPr>
        <w:t>e</w:t>
      </w:r>
      <w:r w:rsidRPr="00065047">
        <w:rPr>
          <w:b w:val="0"/>
          <w:bCs/>
          <w:i w:val="0"/>
          <w:iCs/>
          <w:sz w:val="24"/>
          <w:szCs w:val="24"/>
        </w:rPr>
        <w:t>m</w:t>
      </w:r>
      <w:r w:rsidRPr="00065047">
        <w:rPr>
          <w:b w:val="0"/>
          <w:bCs/>
          <w:i w:val="0"/>
          <w:iCs/>
          <w:spacing w:val="1"/>
          <w:sz w:val="24"/>
          <w:szCs w:val="24"/>
        </w:rPr>
        <w:t>e</w:t>
      </w:r>
      <w:r w:rsidRPr="00065047">
        <w:rPr>
          <w:b w:val="0"/>
          <w:bCs/>
          <w:i w:val="0"/>
          <w:iCs/>
          <w:spacing w:val="-1"/>
          <w:sz w:val="24"/>
          <w:szCs w:val="24"/>
        </w:rPr>
        <w:t>n</w:t>
      </w:r>
      <w:r w:rsidRPr="00065047">
        <w:rPr>
          <w:b w:val="0"/>
          <w:bCs/>
          <w:i w:val="0"/>
          <w:iCs/>
          <w:sz w:val="24"/>
          <w:szCs w:val="24"/>
        </w:rPr>
        <w:t>t</w:t>
      </w:r>
      <w:r w:rsidRPr="00065047">
        <w:rPr>
          <w:b w:val="0"/>
          <w:bCs/>
          <w:i w:val="0"/>
          <w:iCs/>
          <w:spacing w:val="-5"/>
          <w:sz w:val="24"/>
          <w:szCs w:val="24"/>
        </w:rPr>
        <w:t xml:space="preserve"> </w:t>
      </w:r>
      <w:r w:rsidRPr="00065047">
        <w:rPr>
          <w:b w:val="0"/>
          <w:bCs/>
          <w:i w:val="0"/>
          <w:iCs/>
          <w:spacing w:val="-1"/>
          <w:sz w:val="24"/>
          <w:szCs w:val="24"/>
        </w:rPr>
        <w:t>Pr</w:t>
      </w:r>
      <w:r w:rsidRPr="00065047">
        <w:rPr>
          <w:b w:val="0"/>
          <w:bCs/>
          <w:i w:val="0"/>
          <w:iCs/>
          <w:spacing w:val="1"/>
          <w:sz w:val="24"/>
          <w:szCs w:val="24"/>
        </w:rPr>
        <w:t>o</w:t>
      </w:r>
      <w:r w:rsidRPr="00065047">
        <w:rPr>
          <w:b w:val="0"/>
          <w:bCs/>
          <w:i w:val="0"/>
          <w:iCs/>
          <w:sz w:val="24"/>
          <w:szCs w:val="24"/>
        </w:rPr>
        <w:t>f</w:t>
      </w:r>
      <w:r w:rsidRPr="00065047">
        <w:rPr>
          <w:b w:val="0"/>
          <w:bCs/>
          <w:i w:val="0"/>
          <w:iCs/>
          <w:spacing w:val="-1"/>
          <w:sz w:val="24"/>
          <w:szCs w:val="24"/>
        </w:rPr>
        <w:t>e</w:t>
      </w:r>
      <w:r w:rsidRPr="00065047">
        <w:rPr>
          <w:b w:val="0"/>
          <w:bCs/>
          <w:i w:val="0"/>
          <w:iCs/>
          <w:spacing w:val="1"/>
          <w:sz w:val="24"/>
          <w:szCs w:val="24"/>
        </w:rPr>
        <w:t>ss</w:t>
      </w:r>
      <w:r w:rsidRPr="00065047">
        <w:rPr>
          <w:b w:val="0"/>
          <w:bCs/>
          <w:i w:val="0"/>
          <w:iCs/>
          <w:sz w:val="24"/>
          <w:szCs w:val="24"/>
        </w:rPr>
        <w:t>i</w:t>
      </w:r>
      <w:r w:rsidRPr="00065047">
        <w:rPr>
          <w:b w:val="0"/>
          <w:bCs/>
          <w:i w:val="0"/>
          <w:iCs/>
          <w:spacing w:val="1"/>
          <w:sz w:val="24"/>
          <w:szCs w:val="24"/>
        </w:rPr>
        <w:t>o</w:t>
      </w:r>
      <w:r w:rsidRPr="00065047">
        <w:rPr>
          <w:b w:val="0"/>
          <w:bCs/>
          <w:i w:val="0"/>
          <w:iCs/>
          <w:spacing w:val="-1"/>
          <w:sz w:val="24"/>
          <w:szCs w:val="24"/>
        </w:rPr>
        <w:t>nn</w:t>
      </w:r>
      <w:r w:rsidRPr="00065047">
        <w:rPr>
          <w:b w:val="0"/>
          <w:bCs/>
          <w:i w:val="0"/>
          <w:iCs/>
          <w:spacing w:val="1"/>
          <w:sz w:val="24"/>
          <w:szCs w:val="24"/>
        </w:rPr>
        <w:t>e</w:t>
      </w:r>
      <w:r w:rsidRPr="00065047">
        <w:rPr>
          <w:b w:val="0"/>
          <w:bCs/>
          <w:i w:val="0"/>
          <w:iCs/>
          <w:spacing w:val="-2"/>
          <w:sz w:val="24"/>
          <w:szCs w:val="24"/>
        </w:rPr>
        <w:t>l</w:t>
      </w:r>
      <w:r w:rsidRPr="00065047">
        <w:rPr>
          <w:b w:val="0"/>
          <w:bCs/>
          <w:i w:val="0"/>
          <w:iCs/>
          <w:sz w:val="24"/>
          <w:szCs w:val="24"/>
        </w:rPr>
        <w:t xml:space="preserve"> (Indemnité de Fonctions, de Sujétions et d’Expertise et Complément Indemnitaire),</w:t>
      </w:r>
    </w:p>
    <w:p w14:paraId="1BC9F114" w14:textId="77777777" w:rsidR="00065047" w:rsidRDefault="00065047" w:rsidP="009D25CB">
      <w:pPr>
        <w:pStyle w:val="Corpsdetexte"/>
        <w:ind w:right="149"/>
        <w:rPr>
          <w:sz w:val="24"/>
          <w:szCs w:val="24"/>
        </w:rPr>
      </w:pPr>
    </w:p>
    <w:p w14:paraId="1D8112AC" w14:textId="131ECE9C" w:rsidR="006927EE" w:rsidRPr="00065047" w:rsidRDefault="006927EE" w:rsidP="009D25CB">
      <w:pPr>
        <w:pStyle w:val="Corpsdetexte"/>
        <w:ind w:right="149"/>
        <w:rPr>
          <w:b w:val="0"/>
          <w:bCs/>
          <w:sz w:val="24"/>
          <w:szCs w:val="24"/>
        </w:rPr>
      </w:pPr>
      <w:r w:rsidRPr="00065047">
        <w:rPr>
          <w:b w:val="0"/>
          <w:bCs/>
          <w:sz w:val="24"/>
          <w:szCs w:val="24"/>
        </w:rPr>
        <w:tab/>
      </w:r>
      <w:r w:rsidR="002F407C" w:rsidRPr="00065047">
        <w:rPr>
          <w:b w:val="0"/>
          <w:bCs/>
          <w:sz w:val="24"/>
          <w:szCs w:val="24"/>
        </w:rPr>
        <w:t xml:space="preserve">Monsieur le Maire </w:t>
      </w:r>
      <w:r w:rsidR="00F83E3D">
        <w:rPr>
          <w:b w:val="0"/>
          <w:bCs/>
          <w:sz w:val="24"/>
          <w:szCs w:val="24"/>
        </w:rPr>
        <w:t>indique que lors de la mise en place du RIFSEEP en 2018, deux agents communaux</w:t>
      </w:r>
      <w:r w:rsidR="002F407C" w:rsidRPr="00065047">
        <w:rPr>
          <w:b w:val="0"/>
          <w:bCs/>
          <w:sz w:val="24"/>
          <w:szCs w:val="24"/>
        </w:rPr>
        <w:t xml:space="preserve"> </w:t>
      </w:r>
      <w:r w:rsidR="00F83E3D">
        <w:rPr>
          <w:b w:val="0"/>
          <w:bCs/>
          <w:sz w:val="24"/>
          <w:szCs w:val="24"/>
        </w:rPr>
        <w:t>(</w:t>
      </w:r>
      <w:r w:rsidR="00065047" w:rsidRPr="00065047">
        <w:rPr>
          <w:b w:val="0"/>
          <w:bCs/>
          <w:sz w:val="24"/>
          <w:szCs w:val="24"/>
        </w:rPr>
        <w:t>le responsable technique et la responsable médiathèque</w:t>
      </w:r>
      <w:r w:rsidR="000F584E">
        <w:rPr>
          <w:b w:val="0"/>
          <w:bCs/>
          <w:sz w:val="24"/>
          <w:szCs w:val="24"/>
        </w:rPr>
        <w:t>),</w:t>
      </w:r>
      <w:r w:rsidR="00F83E3D">
        <w:rPr>
          <w:b w:val="0"/>
          <w:bCs/>
          <w:sz w:val="24"/>
          <w:szCs w:val="24"/>
        </w:rPr>
        <w:t xml:space="preserve"> n’avaient pu intégrer ce nouveau régime indemnitaire</w:t>
      </w:r>
      <w:r w:rsidR="008B1BD9">
        <w:rPr>
          <w:b w:val="0"/>
          <w:bCs/>
          <w:sz w:val="24"/>
          <w:szCs w:val="24"/>
        </w:rPr>
        <w:t>,</w:t>
      </w:r>
      <w:r w:rsidR="00F83E3D">
        <w:rPr>
          <w:b w:val="0"/>
          <w:bCs/>
          <w:sz w:val="24"/>
          <w:szCs w:val="24"/>
        </w:rPr>
        <w:t xml:space="preserve"> faute de parution des décrets les concernant. Ces derniers étant à présent sortis, ces deux agents peuvent donc bénéficier du RIFSEEP au même titre que les autres agents communaux</w:t>
      </w:r>
      <w:r w:rsidR="00065047" w:rsidRPr="00065047">
        <w:rPr>
          <w:b w:val="0"/>
          <w:bCs/>
          <w:sz w:val="24"/>
          <w:szCs w:val="24"/>
        </w:rPr>
        <w:t>.</w:t>
      </w:r>
    </w:p>
    <w:p w14:paraId="2BB220D5" w14:textId="4B5D78B5" w:rsidR="006927EE" w:rsidRPr="00430672" w:rsidRDefault="006927EE" w:rsidP="009D25CB">
      <w:pPr>
        <w:pStyle w:val="Corpsdetexte"/>
        <w:ind w:right="149"/>
        <w:rPr>
          <w:sz w:val="24"/>
          <w:szCs w:val="24"/>
        </w:rPr>
      </w:pPr>
    </w:p>
    <w:p w14:paraId="3CDA6C5C" w14:textId="77777777" w:rsidR="009D25CB" w:rsidRPr="00430672" w:rsidRDefault="009D25CB" w:rsidP="009D25CB">
      <w:pPr>
        <w:ind w:right="-2"/>
        <w:jc w:val="both"/>
        <w:rPr>
          <w:b/>
          <w:i/>
          <w:szCs w:val="24"/>
        </w:rPr>
      </w:pPr>
      <w:r w:rsidRPr="00430672">
        <w:rPr>
          <w:b/>
          <w:i/>
          <w:szCs w:val="24"/>
        </w:rPr>
        <w:tab/>
        <w:t>Le Conseil Municipal, après en avoir délibéré‚ à l’unanimité des membres présents ou représentés,</w:t>
      </w:r>
    </w:p>
    <w:p w14:paraId="0395D182" w14:textId="77777777" w:rsidR="009D25CB" w:rsidRPr="00430672" w:rsidRDefault="009D25CB" w:rsidP="009D25CB">
      <w:pPr>
        <w:ind w:right="-2"/>
        <w:jc w:val="both"/>
        <w:rPr>
          <w:b/>
          <w:i/>
          <w:szCs w:val="24"/>
        </w:rPr>
      </w:pPr>
    </w:p>
    <w:p w14:paraId="2593291E" w14:textId="77777777" w:rsidR="009D25CB" w:rsidRPr="00430672" w:rsidRDefault="009D25CB" w:rsidP="009D25CB">
      <w:pPr>
        <w:ind w:right="-2"/>
        <w:jc w:val="both"/>
        <w:rPr>
          <w:szCs w:val="24"/>
        </w:rPr>
      </w:pPr>
      <w:r w:rsidRPr="00430672">
        <w:rPr>
          <w:b/>
          <w:iCs/>
          <w:szCs w:val="24"/>
        </w:rPr>
        <w:tab/>
      </w:r>
      <w:r w:rsidRPr="00430672">
        <w:rPr>
          <w:b/>
          <w:iCs/>
          <w:szCs w:val="24"/>
          <w:u w:val="single"/>
        </w:rPr>
        <w:t>Article 1</w:t>
      </w:r>
      <w:r w:rsidRPr="00430672">
        <w:rPr>
          <w:b/>
          <w:iCs/>
          <w:szCs w:val="24"/>
        </w:rPr>
        <w:t xml:space="preserve"> : </w:t>
      </w:r>
      <w:r w:rsidRPr="00430672">
        <w:rPr>
          <w:b/>
          <w:bCs/>
          <w:szCs w:val="24"/>
        </w:rPr>
        <w:t>INSTAURE</w:t>
      </w:r>
      <w:r w:rsidRPr="00430672">
        <w:rPr>
          <w:szCs w:val="24"/>
        </w:rPr>
        <w:t xml:space="preserve"> le RIFSEEP (I.F.S.E. et C.I.A.) pour les cadres d’emplois des techniciens et assistants territoriaux de conservation du patrimoine et des bibliothèques, à compter du 1</w:t>
      </w:r>
      <w:r w:rsidRPr="00430672">
        <w:rPr>
          <w:szCs w:val="24"/>
          <w:vertAlign w:val="superscript"/>
        </w:rPr>
        <w:t>er</w:t>
      </w:r>
      <w:r w:rsidRPr="00430672">
        <w:rPr>
          <w:szCs w:val="24"/>
        </w:rPr>
        <w:t xml:space="preserve"> février 2021, dans les conditions fixées ci-dessous.</w:t>
      </w:r>
    </w:p>
    <w:p w14:paraId="199D22EA" w14:textId="77777777" w:rsidR="009D25CB" w:rsidRPr="00430672" w:rsidRDefault="009D25CB" w:rsidP="009D25CB">
      <w:pPr>
        <w:jc w:val="both"/>
        <w:rPr>
          <w:szCs w:val="24"/>
        </w:rPr>
      </w:pPr>
    </w:p>
    <w:p w14:paraId="3C513BA2" w14:textId="77777777" w:rsidR="009D25CB" w:rsidRPr="00430672" w:rsidRDefault="009D25CB" w:rsidP="009D25CB">
      <w:pPr>
        <w:numPr>
          <w:ilvl w:val="0"/>
          <w:numId w:val="41"/>
        </w:numPr>
        <w:suppressAutoHyphens w:val="0"/>
        <w:spacing w:line="276" w:lineRule="auto"/>
        <w:rPr>
          <w:b/>
          <w:bCs/>
          <w:szCs w:val="24"/>
          <w:u w:val="single"/>
        </w:rPr>
      </w:pPr>
      <w:r w:rsidRPr="00430672">
        <w:rPr>
          <w:b/>
          <w:bCs/>
          <w:szCs w:val="24"/>
          <w:u w:val="single"/>
        </w:rPr>
        <w:t>Les Bénéficiaires</w:t>
      </w:r>
    </w:p>
    <w:p w14:paraId="13697A6A" w14:textId="77777777" w:rsidR="009D25CB" w:rsidRPr="000F584E" w:rsidRDefault="009D25CB" w:rsidP="009D25CB">
      <w:pPr>
        <w:jc w:val="both"/>
        <w:rPr>
          <w:sz w:val="16"/>
          <w:szCs w:val="16"/>
        </w:rPr>
      </w:pPr>
    </w:p>
    <w:p w14:paraId="5089EFB3" w14:textId="77777777" w:rsidR="009D25CB" w:rsidRPr="00430672" w:rsidRDefault="009D25CB" w:rsidP="009D25CB">
      <w:pPr>
        <w:jc w:val="both"/>
        <w:rPr>
          <w:szCs w:val="24"/>
        </w:rPr>
      </w:pPr>
      <w:r w:rsidRPr="00430672">
        <w:rPr>
          <w:szCs w:val="24"/>
        </w:rPr>
        <w:tab/>
        <w:t>Sont désormais éligibles au RIFSEEP, les cadres d’emplois suivants :</w:t>
      </w:r>
    </w:p>
    <w:p w14:paraId="56BD92E6" w14:textId="77777777" w:rsidR="009D25CB" w:rsidRPr="000F584E" w:rsidRDefault="009D25CB" w:rsidP="009D25CB">
      <w:pPr>
        <w:jc w:val="both"/>
        <w:rPr>
          <w:sz w:val="16"/>
          <w:szCs w:val="16"/>
        </w:rPr>
      </w:pPr>
    </w:p>
    <w:p w14:paraId="41B95879" w14:textId="77777777" w:rsidR="009D25CB" w:rsidRPr="00430672" w:rsidRDefault="009D25CB" w:rsidP="009D25CB">
      <w:pPr>
        <w:jc w:val="both"/>
        <w:rPr>
          <w:szCs w:val="24"/>
        </w:rPr>
      </w:pPr>
      <w:r w:rsidRPr="00430672">
        <w:rPr>
          <w:szCs w:val="24"/>
        </w:rPr>
        <w:tab/>
      </w:r>
      <w:r w:rsidRPr="00430672">
        <w:rPr>
          <w:b/>
          <w:bCs/>
          <w:szCs w:val="24"/>
        </w:rPr>
        <w:t>Filière technique</w:t>
      </w:r>
      <w:r w:rsidRPr="00430672">
        <w:rPr>
          <w:szCs w:val="24"/>
        </w:rPr>
        <w:t> :</w:t>
      </w:r>
    </w:p>
    <w:p w14:paraId="2577BE71" w14:textId="2D32412B" w:rsidR="009D25CB" w:rsidRPr="00430672" w:rsidRDefault="009D25CB" w:rsidP="009D25CB">
      <w:pPr>
        <w:jc w:val="both"/>
        <w:rPr>
          <w:szCs w:val="24"/>
        </w:rPr>
      </w:pPr>
      <w:r w:rsidRPr="00430672">
        <w:rPr>
          <w:szCs w:val="24"/>
        </w:rPr>
        <w:tab/>
        <w:t>- Techniciens territoriaux</w:t>
      </w:r>
    </w:p>
    <w:p w14:paraId="7DD1B4D0" w14:textId="77777777" w:rsidR="009D25CB" w:rsidRPr="00430672" w:rsidRDefault="009D25CB" w:rsidP="009D25CB">
      <w:pPr>
        <w:jc w:val="both"/>
        <w:rPr>
          <w:szCs w:val="24"/>
        </w:rPr>
      </w:pPr>
      <w:r w:rsidRPr="00430672">
        <w:rPr>
          <w:szCs w:val="24"/>
        </w:rPr>
        <w:tab/>
      </w:r>
      <w:r w:rsidRPr="00430672">
        <w:rPr>
          <w:b/>
          <w:bCs/>
          <w:szCs w:val="24"/>
        </w:rPr>
        <w:t>Filière culturelle</w:t>
      </w:r>
      <w:r w:rsidRPr="00430672">
        <w:rPr>
          <w:szCs w:val="24"/>
        </w:rPr>
        <w:t> :</w:t>
      </w:r>
    </w:p>
    <w:p w14:paraId="6F1D1F4E" w14:textId="3626E421" w:rsidR="009D25CB" w:rsidRDefault="009D25CB" w:rsidP="00065047">
      <w:pPr>
        <w:jc w:val="both"/>
        <w:rPr>
          <w:szCs w:val="24"/>
        </w:rPr>
      </w:pPr>
      <w:r w:rsidRPr="00430672">
        <w:rPr>
          <w:szCs w:val="24"/>
        </w:rPr>
        <w:tab/>
        <w:t>- Assistant territoriaux de conservation du patrimoine et des bibliothèques</w:t>
      </w:r>
    </w:p>
    <w:p w14:paraId="0D0AA97F" w14:textId="77777777" w:rsidR="000F584E" w:rsidRPr="00065047" w:rsidRDefault="000F584E" w:rsidP="00065047">
      <w:pPr>
        <w:jc w:val="both"/>
        <w:rPr>
          <w:szCs w:val="24"/>
        </w:rPr>
      </w:pPr>
    </w:p>
    <w:p w14:paraId="4B46E228" w14:textId="77777777" w:rsidR="009D25CB" w:rsidRPr="00430672" w:rsidRDefault="009D25CB" w:rsidP="009D25CB">
      <w:pPr>
        <w:pStyle w:val="Titre6"/>
        <w:spacing w:line="276" w:lineRule="auto"/>
        <w:ind w:left="112" w:right="72"/>
        <w:rPr>
          <w:b w:val="0"/>
          <w:bCs w:val="0"/>
          <w:iCs/>
          <w:szCs w:val="24"/>
        </w:rPr>
      </w:pPr>
      <w:r w:rsidRPr="00430672">
        <w:rPr>
          <w:i/>
          <w:szCs w:val="24"/>
        </w:rPr>
        <w:tab/>
      </w:r>
      <w:r w:rsidRPr="00430672">
        <w:rPr>
          <w:iCs/>
          <w:szCs w:val="24"/>
        </w:rPr>
        <w:t>B</w:t>
      </w:r>
      <w:r>
        <w:rPr>
          <w:iCs/>
          <w:szCs w:val="24"/>
        </w:rPr>
        <w:t xml:space="preserve">) </w:t>
      </w:r>
      <w:r w:rsidRPr="00430672">
        <w:rPr>
          <w:iCs/>
          <w:szCs w:val="24"/>
          <w:u w:val="single"/>
        </w:rPr>
        <w:t>La détermination des groupes de fonctions et des montants maxi</w:t>
      </w:r>
      <w:r w:rsidRPr="00430672">
        <w:rPr>
          <w:iCs/>
          <w:szCs w:val="24"/>
        </w:rPr>
        <w:t> </w:t>
      </w:r>
    </w:p>
    <w:p w14:paraId="795EE4E1" w14:textId="77777777" w:rsidR="009D25CB" w:rsidRPr="000F584E" w:rsidRDefault="009D25CB" w:rsidP="009D25CB">
      <w:pPr>
        <w:rPr>
          <w:sz w:val="16"/>
          <w:szCs w:val="16"/>
        </w:rPr>
      </w:pPr>
    </w:p>
    <w:p w14:paraId="4D0B7676" w14:textId="377F6A77" w:rsidR="009D25CB" w:rsidRDefault="009D25CB" w:rsidP="000F584E">
      <w:pPr>
        <w:pStyle w:val="Corpsdetexte"/>
        <w:ind w:left="212" w:right="111"/>
        <w:rPr>
          <w:b w:val="0"/>
          <w:bCs/>
          <w:i w:val="0"/>
          <w:sz w:val="24"/>
          <w:szCs w:val="24"/>
        </w:rPr>
      </w:pPr>
      <w:r w:rsidRPr="00065047">
        <w:rPr>
          <w:b w:val="0"/>
          <w:bCs/>
          <w:i w:val="0"/>
          <w:spacing w:val="25"/>
          <w:sz w:val="24"/>
          <w:szCs w:val="24"/>
        </w:rPr>
        <w:tab/>
        <w:t xml:space="preserve"> </w:t>
      </w:r>
      <w:r w:rsidRPr="00065047">
        <w:rPr>
          <w:b w:val="0"/>
          <w:bCs/>
          <w:i w:val="0"/>
          <w:sz w:val="24"/>
          <w:szCs w:val="24"/>
        </w:rPr>
        <w:t xml:space="preserve">Chaque part du RIFSEEP (I.F.S.E. et C.I.A.) correspond à un montant fixé par la Collectivité dans la limite des plafonds déterminés dans la présente délibération : « lorsque les Services de l’Etat servant de référence bénéficient d’une indemnité servie en deux parts, l’organe délibérant détermine </w:t>
      </w:r>
      <w:r w:rsidRPr="00065047">
        <w:rPr>
          <w:b w:val="0"/>
          <w:bCs/>
          <w:i w:val="0"/>
          <w:sz w:val="24"/>
          <w:szCs w:val="24"/>
        </w:rPr>
        <w:lastRenderedPageBreak/>
        <w:t>les plafonds applicables à chacune de ces parts et en fixe les critères, sans que la somme des deux parts ne dépasse le plafond global des primes octroyées aux agents de l’Etat ».</w:t>
      </w:r>
    </w:p>
    <w:p w14:paraId="2E242D79" w14:textId="77777777" w:rsidR="000741FB" w:rsidRPr="000F584E" w:rsidRDefault="000741FB" w:rsidP="000F584E">
      <w:pPr>
        <w:pStyle w:val="Corpsdetexte"/>
        <w:ind w:left="212" w:right="111"/>
        <w:rPr>
          <w:b w:val="0"/>
          <w:bCs/>
          <w:i w:val="0"/>
          <w:spacing w:val="25"/>
          <w:sz w:val="24"/>
          <w:szCs w:val="24"/>
        </w:rPr>
      </w:pPr>
    </w:p>
    <w:p w14:paraId="4BCC5B77" w14:textId="77777777" w:rsidR="009D25CB" w:rsidRPr="00430672" w:rsidRDefault="009D25CB" w:rsidP="009D25CB">
      <w:pPr>
        <w:rPr>
          <w:szCs w:val="24"/>
        </w:rPr>
      </w:pPr>
      <w:r w:rsidRPr="00430672">
        <w:rPr>
          <w:szCs w:val="24"/>
        </w:rPr>
        <w:tab/>
      </w:r>
      <w:r w:rsidRPr="00430672">
        <w:rPr>
          <w:szCs w:val="24"/>
        </w:rPr>
        <w:sym w:font="Wingdings" w:char="F06C"/>
      </w:r>
      <w:r w:rsidRPr="00430672">
        <w:rPr>
          <w:szCs w:val="24"/>
        </w:rPr>
        <w:t xml:space="preserve"> </w:t>
      </w:r>
      <w:r w:rsidRPr="00430672">
        <w:rPr>
          <w:szCs w:val="24"/>
          <w:u w:val="single"/>
        </w:rPr>
        <w:t>Catégorie B</w:t>
      </w:r>
    </w:p>
    <w:p w14:paraId="79DDD2D2" w14:textId="77777777" w:rsidR="009D25CB" w:rsidRPr="000741FB" w:rsidRDefault="009D25CB" w:rsidP="009D25CB">
      <w:pPr>
        <w:spacing w:before="2" w:line="260" w:lineRule="exact"/>
        <w:jc w:val="both"/>
        <w:rPr>
          <w:szCs w:val="24"/>
        </w:rPr>
      </w:pPr>
    </w:p>
    <w:p w14:paraId="066BA9FE" w14:textId="514D12B2" w:rsidR="009D25CB" w:rsidRDefault="009D25CB" w:rsidP="009D25CB">
      <w:pPr>
        <w:jc w:val="both"/>
        <w:rPr>
          <w:szCs w:val="24"/>
        </w:rPr>
      </w:pPr>
      <w:r w:rsidRPr="00430672">
        <w:rPr>
          <w:szCs w:val="24"/>
        </w:rPr>
        <w:tab/>
        <w:t>- Arrêté du 7 novembre 2017 pris pour l’application du décret n°2014-513 aux corps des contrôleurs des services techniques du ministère de l’intérieur dont le régime indemnitaire est pris en référence pour les techniciens territoriaux.</w:t>
      </w:r>
    </w:p>
    <w:p w14:paraId="14D30B43" w14:textId="77777777" w:rsidR="002F407C" w:rsidRPr="000741FB" w:rsidRDefault="002F407C" w:rsidP="009D25CB">
      <w:pPr>
        <w:jc w:val="both"/>
        <w:rPr>
          <w:szCs w:val="24"/>
        </w:rPr>
      </w:pPr>
    </w:p>
    <w:tbl>
      <w:tblPr>
        <w:tblW w:w="5079" w:type="pct"/>
        <w:tblLayout w:type="fixed"/>
        <w:tblCellMar>
          <w:left w:w="0" w:type="dxa"/>
          <w:right w:w="0" w:type="dxa"/>
        </w:tblCellMar>
        <w:tblLook w:val="01E0" w:firstRow="1" w:lastRow="1" w:firstColumn="1" w:lastColumn="1" w:noHBand="0" w:noVBand="0"/>
      </w:tblPr>
      <w:tblGrid>
        <w:gridCol w:w="1601"/>
        <w:gridCol w:w="2482"/>
        <w:gridCol w:w="1458"/>
        <w:gridCol w:w="1754"/>
        <w:gridCol w:w="2625"/>
      </w:tblGrid>
      <w:tr w:rsidR="009D25CB" w:rsidRPr="00430672" w14:paraId="3224B17D" w14:textId="77777777" w:rsidTr="009D25CB">
        <w:trPr>
          <w:trHeight w:hRule="exact" w:val="612"/>
        </w:trPr>
        <w:tc>
          <w:tcPr>
            <w:tcW w:w="2058" w:type="pct"/>
            <w:gridSpan w:val="2"/>
            <w:tcBorders>
              <w:top w:val="single" w:sz="5" w:space="0" w:color="000000"/>
              <w:left w:val="single" w:sz="5" w:space="0" w:color="000000"/>
              <w:bottom w:val="single" w:sz="5" w:space="0" w:color="000000"/>
              <w:right w:val="single" w:sz="5" w:space="0" w:color="000000"/>
            </w:tcBorders>
            <w:shd w:val="clear" w:color="auto" w:fill="auto"/>
            <w:vAlign w:val="center"/>
          </w:tcPr>
          <w:p w14:paraId="6B652C7E" w14:textId="77777777" w:rsidR="009D25CB" w:rsidRPr="00430672" w:rsidRDefault="009D25CB" w:rsidP="009D25CB">
            <w:pPr>
              <w:pStyle w:val="TableParagraph"/>
              <w:ind w:left="38"/>
              <w:jc w:val="center"/>
              <w:rPr>
                <w:rFonts w:ascii="Times New Roman" w:eastAsia="Trebuchet MS" w:hAnsi="Times New Roman"/>
                <w:sz w:val="24"/>
                <w:szCs w:val="24"/>
                <w:lang w:val="fr-FR"/>
              </w:rPr>
            </w:pPr>
            <w:r w:rsidRPr="00430672">
              <w:rPr>
                <w:rFonts w:ascii="Times New Roman" w:eastAsia="Trebuchet MS" w:hAnsi="Times New Roman"/>
                <w:b/>
                <w:bCs/>
                <w:sz w:val="24"/>
                <w:szCs w:val="24"/>
                <w:lang w:val="fr-FR"/>
              </w:rPr>
              <w:t>TECHNICIENS TERRITORIAUX</w:t>
            </w:r>
          </w:p>
        </w:tc>
        <w:tc>
          <w:tcPr>
            <w:tcW w:w="2942" w:type="pct"/>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2368D8F5" w14:textId="77777777" w:rsidR="009D25CB" w:rsidRPr="00430672" w:rsidRDefault="009D25CB" w:rsidP="009D25CB">
            <w:pPr>
              <w:pStyle w:val="TableParagraph"/>
              <w:ind w:left="38"/>
              <w:jc w:val="center"/>
              <w:rPr>
                <w:rFonts w:ascii="Times New Roman" w:eastAsia="Trebuchet MS" w:hAnsi="Times New Roman"/>
                <w:b/>
                <w:bCs/>
                <w:sz w:val="24"/>
                <w:szCs w:val="24"/>
                <w:lang w:val="fr-FR"/>
              </w:rPr>
            </w:pPr>
            <w:r w:rsidRPr="00430672">
              <w:rPr>
                <w:rFonts w:ascii="Times New Roman" w:eastAsia="Trebuchet MS" w:hAnsi="Times New Roman"/>
                <w:b/>
                <w:bCs/>
                <w:sz w:val="24"/>
                <w:szCs w:val="24"/>
                <w:lang w:val="fr-FR"/>
              </w:rPr>
              <w:t>I.F.S.E.</w:t>
            </w:r>
          </w:p>
          <w:p w14:paraId="0857FA29" w14:textId="77777777" w:rsidR="009D25CB" w:rsidRPr="00430672" w:rsidRDefault="009D25CB" w:rsidP="009D25CB">
            <w:pPr>
              <w:pStyle w:val="TableParagraph"/>
              <w:ind w:left="38"/>
              <w:jc w:val="center"/>
              <w:rPr>
                <w:rFonts w:ascii="Times New Roman" w:eastAsia="Trebuchet MS" w:hAnsi="Times New Roman"/>
                <w:sz w:val="24"/>
                <w:szCs w:val="24"/>
                <w:lang w:val="fr-FR"/>
              </w:rPr>
            </w:pPr>
            <w:r w:rsidRPr="00430672">
              <w:rPr>
                <w:rFonts w:ascii="Times New Roman" w:eastAsia="Trebuchet MS" w:hAnsi="Times New Roman"/>
                <w:b/>
                <w:bCs/>
                <w:sz w:val="24"/>
                <w:szCs w:val="24"/>
                <w:lang w:val="fr-FR"/>
              </w:rPr>
              <w:t>MONTANTS ANNUELS</w:t>
            </w:r>
          </w:p>
        </w:tc>
      </w:tr>
      <w:tr w:rsidR="009D25CB" w:rsidRPr="00430672" w14:paraId="3FE32A32" w14:textId="77777777" w:rsidTr="009D25CB">
        <w:trPr>
          <w:trHeight w:hRule="exact" w:val="905"/>
        </w:trPr>
        <w:tc>
          <w:tcPr>
            <w:tcW w:w="80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4B9E3E6" w14:textId="77777777" w:rsidR="009D25CB" w:rsidRPr="00B06CE4" w:rsidRDefault="009D25CB" w:rsidP="009D25CB">
            <w:pPr>
              <w:pStyle w:val="TableParagraph"/>
              <w:ind w:left="38"/>
              <w:jc w:val="center"/>
              <w:rPr>
                <w:rFonts w:ascii="Times New Roman" w:eastAsia="Trebuchet MS" w:hAnsi="Times New Roman"/>
                <w:lang w:val="fr-FR"/>
              </w:rPr>
            </w:pPr>
            <w:r w:rsidRPr="00B06CE4">
              <w:rPr>
                <w:rFonts w:ascii="Times New Roman" w:eastAsia="Trebuchet MS" w:hAnsi="Times New Roman"/>
                <w:b/>
                <w:bCs/>
                <w:spacing w:val="-1"/>
                <w:lang w:val="fr-FR"/>
              </w:rPr>
              <w:t>GROUPES DE FONCTIONS</w:t>
            </w:r>
          </w:p>
        </w:tc>
        <w:tc>
          <w:tcPr>
            <w:tcW w:w="125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A68C014" w14:textId="77777777" w:rsidR="009D25CB" w:rsidRPr="00B06CE4" w:rsidRDefault="009D25CB" w:rsidP="009D25CB">
            <w:pPr>
              <w:pStyle w:val="TableParagraph"/>
              <w:ind w:left="38"/>
              <w:jc w:val="center"/>
              <w:rPr>
                <w:rFonts w:ascii="Times New Roman" w:eastAsia="Trebuchet MS" w:hAnsi="Times New Roman"/>
                <w:lang w:val="fr-FR"/>
              </w:rPr>
            </w:pPr>
            <w:r w:rsidRPr="00B06CE4">
              <w:rPr>
                <w:rFonts w:ascii="Times New Roman" w:eastAsia="Trebuchet MS" w:hAnsi="Times New Roman"/>
                <w:b/>
                <w:bCs/>
                <w:lang w:val="fr-FR"/>
              </w:rPr>
              <w:t>EMPLOIS (A TITRE INDICATIF)</w:t>
            </w:r>
          </w:p>
        </w:tc>
        <w:tc>
          <w:tcPr>
            <w:tcW w:w="73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F9D8AB9" w14:textId="77777777" w:rsidR="009D25CB" w:rsidRPr="00B06CE4" w:rsidRDefault="009D25CB" w:rsidP="009D25CB">
            <w:pPr>
              <w:pStyle w:val="TableParagraph"/>
              <w:ind w:left="38"/>
              <w:jc w:val="center"/>
              <w:rPr>
                <w:rFonts w:ascii="Times New Roman" w:eastAsia="Trebuchet MS" w:hAnsi="Times New Roman"/>
                <w:b/>
                <w:bCs/>
                <w:lang w:val="fr-FR"/>
              </w:rPr>
            </w:pPr>
            <w:r w:rsidRPr="00B06CE4">
              <w:rPr>
                <w:rFonts w:ascii="Times New Roman" w:eastAsia="Trebuchet MS" w:hAnsi="Times New Roman"/>
                <w:b/>
                <w:bCs/>
                <w:lang w:val="fr-FR"/>
              </w:rPr>
              <w:t>MON</w:t>
            </w:r>
            <w:r w:rsidRPr="00B06CE4">
              <w:rPr>
                <w:rFonts w:ascii="Times New Roman" w:eastAsia="Trebuchet MS" w:hAnsi="Times New Roman"/>
                <w:b/>
                <w:bCs/>
                <w:spacing w:val="-2"/>
                <w:lang w:val="fr-FR"/>
              </w:rPr>
              <w:t>T</w:t>
            </w:r>
            <w:r w:rsidRPr="00B06CE4">
              <w:rPr>
                <w:rFonts w:ascii="Times New Roman" w:eastAsia="Trebuchet MS" w:hAnsi="Times New Roman"/>
                <w:b/>
                <w:bCs/>
                <w:lang w:val="fr-FR"/>
              </w:rPr>
              <w:t>AN</w:t>
            </w:r>
            <w:r w:rsidRPr="00B06CE4">
              <w:rPr>
                <w:rFonts w:ascii="Times New Roman" w:eastAsia="Trebuchet MS" w:hAnsi="Times New Roman"/>
                <w:b/>
                <w:bCs/>
                <w:spacing w:val="-2"/>
                <w:lang w:val="fr-FR"/>
              </w:rPr>
              <w:t>T</w:t>
            </w:r>
            <w:r w:rsidRPr="00B06CE4">
              <w:rPr>
                <w:rFonts w:ascii="Times New Roman" w:eastAsia="Trebuchet MS" w:hAnsi="Times New Roman"/>
                <w:b/>
                <w:bCs/>
                <w:lang w:val="fr-FR"/>
              </w:rPr>
              <w:t xml:space="preserve"> MINI</w:t>
            </w:r>
          </w:p>
        </w:tc>
        <w:tc>
          <w:tcPr>
            <w:tcW w:w="88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9DF8B50" w14:textId="77777777" w:rsidR="009D25CB" w:rsidRPr="00B06CE4" w:rsidRDefault="009D25CB" w:rsidP="009D25CB">
            <w:pPr>
              <w:pStyle w:val="TableParagraph"/>
              <w:spacing w:line="295" w:lineRule="auto"/>
              <w:ind w:left="183" w:right="186" w:firstLine="1"/>
              <w:jc w:val="center"/>
              <w:rPr>
                <w:rFonts w:ascii="Times New Roman" w:eastAsia="Trebuchet MS" w:hAnsi="Times New Roman"/>
                <w:lang w:val="fr-FR"/>
              </w:rPr>
            </w:pPr>
            <w:r w:rsidRPr="00B06CE4">
              <w:rPr>
                <w:rFonts w:ascii="Times New Roman" w:eastAsia="Trebuchet MS" w:hAnsi="Times New Roman"/>
                <w:b/>
                <w:bCs/>
                <w:spacing w:val="-2"/>
                <w:lang w:val="fr-FR"/>
              </w:rPr>
              <w:t>MONTANT MAXI</w:t>
            </w:r>
          </w:p>
        </w:tc>
        <w:tc>
          <w:tcPr>
            <w:tcW w:w="132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FF04710" w14:textId="77777777" w:rsidR="009D25CB" w:rsidRPr="00B06CE4" w:rsidRDefault="009D25CB" w:rsidP="009D25CB">
            <w:pPr>
              <w:pStyle w:val="TableParagraph"/>
              <w:spacing w:line="295" w:lineRule="auto"/>
              <w:ind w:left="183" w:right="186" w:firstLine="1"/>
              <w:jc w:val="center"/>
              <w:rPr>
                <w:rFonts w:ascii="Times New Roman" w:eastAsia="Trebuchet MS" w:hAnsi="Times New Roman"/>
                <w:b/>
                <w:lang w:val="fr-FR"/>
              </w:rPr>
            </w:pPr>
            <w:r w:rsidRPr="00B06CE4">
              <w:rPr>
                <w:rFonts w:ascii="Times New Roman" w:eastAsia="Trebuchet MS" w:hAnsi="Times New Roman"/>
                <w:b/>
                <w:lang w:val="fr-FR"/>
              </w:rPr>
              <w:t>PLAFONDS INDICATIFS REGLEMENTAIRES</w:t>
            </w:r>
          </w:p>
        </w:tc>
      </w:tr>
      <w:tr w:rsidR="009D25CB" w:rsidRPr="00430672" w14:paraId="6789C394" w14:textId="77777777" w:rsidTr="009D25CB">
        <w:trPr>
          <w:trHeight w:val="412"/>
        </w:trPr>
        <w:tc>
          <w:tcPr>
            <w:tcW w:w="80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8D6A3E6" w14:textId="77777777" w:rsidR="009D25CB" w:rsidRPr="00430672" w:rsidRDefault="009D25CB" w:rsidP="009D25CB">
            <w:pPr>
              <w:pStyle w:val="TableParagraph"/>
              <w:ind w:left="102"/>
              <w:jc w:val="both"/>
              <w:rPr>
                <w:rFonts w:ascii="Times New Roman" w:eastAsia="Trebuchet MS" w:hAnsi="Times New Roman"/>
                <w:sz w:val="24"/>
                <w:szCs w:val="24"/>
              </w:rPr>
            </w:pPr>
            <w:r w:rsidRPr="00430672">
              <w:rPr>
                <w:rFonts w:ascii="Times New Roman" w:eastAsia="Trebuchet MS" w:hAnsi="Times New Roman"/>
                <w:sz w:val="24"/>
                <w:szCs w:val="24"/>
              </w:rPr>
              <w:t>G</w:t>
            </w:r>
            <w:r w:rsidRPr="00430672">
              <w:rPr>
                <w:rFonts w:ascii="Times New Roman" w:eastAsia="Trebuchet MS" w:hAnsi="Times New Roman"/>
                <w:spacing w:val="-1"/>
                <w:sz w:val="24"/>
                <w:szCs w:val="24"/>
              </w:rPr>
              <w:t>ro</w:t>
            </w:r>
            <w:r w:rsidRPr="00430672">
              <w:rPr>
                <w:rFonts w:ascii="Times New Roman" w:eastAsia="Trebuchet MS" w:hAnsi="Times New Roman"/>
                <w:sz w:val="24"/>
                <w:szCs w:val="24"/>
              </w:rPr>
              <w:t>upe</w:t>
            </w:r>
            <w:r w:rsidRPr="00430672">
              <w:rPr>
                <w:rFonts w:ascii="Times New Roman" w:eastAsia="Trebuchet MS" w:hAnsi="Times New Roman"/>
                <w:spacing w:val="-4"/>
                <w:sz w:val="24"/>
                <w:szCs w:val="24"/>
              </w:rPr>
              <w:t xml:space="preserve"> </w:t>
            </w:r>
            <w:r w:rsidRPr="00430672">
              <w:rPr>
                <w:rFonts w:ascii="Times New Roman" w:eastAsia="Trebuchet MS" w:hAnsi="Times New Roman"/>
                <w:sz w:val="24"/>
                <w:szCs w:val="24"/>
              </w:rPr>
              <w:t>1</w:t>
            </w:r>
          </w:p>
        </w:tc>
        <w:tc>
          <w:tcPr>
            <w:tcW w:w="125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D5A58F7" w14:textId="77777777" w:rsidR="009D25CB" w:rsidRPr="00430672" w:rsidRDefault="009D25CB" w:rsidP="009D25CB">
            <w:pPr>
              <w:pStyle w:val="TableParagraph"/>
              <w:spacing w:line="239" w:lineRule="auto"/>
              <w:ind w:left="102"/>
              <w:jc w:val="both"/>
              <w:rPr>
                <w:rFonts w:ascii="Times New Roman" w:eastAsia="Trebuchet MS" w:hAnsi="Times New Roman"/>
                <w:i/>
                <w:sz w:val="24"/>
                <w:szCs w:val="24"/>
                <w:lang w:val="fr-FR"/>
              </w:rPr>
            </w:pPr>
            <w:r w:rsidRPr="00430672">
              <w:rPr>
                <w:rFonts w:ascii="Times New Roman" w:eastAsia="Trebuchet MS" w:hAnsi="Times New Roman"/>
                <w:i/>
                <w:spacing w:val="-1"/>
                <w:sz w:val="24"/>
                <w:szCs w:val="24"/>
                <w:lang w:val="fr-FR"/>
              </w:rPr>
              <w:t>Chef de service</w:t>
            </w:r>
          </w:p>
        </w:tc>
        <w:tc>
          <w:tcPr>
            <w:tcW w:w="735"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E13CE39" w14:textId="77777777" w:rsidR="009D25CB" w:rsidRPr="00430672" w:rsidRDefault="009D25CB" w:rsidP="009D25CB">
            <w:pPr>
              <w:pStyle w:val="TableParagraph"/>
              <w:ind w:left="102"/>
              <w:jc w:val="center"/>
              <w:rPr>
                <w:rFonts w:ascii="Times New Roman" w:eastAsia="Trebuchet MS" w:hAnsi="Times New Roman"/>
                <w:sz w:val="24"/>
                <w:szCs w:val="24"/>
              </w:rPr>
            </w:pPr>
            <w:r w:rsidRPr="00430672">
              <w:rPr>
                <w:rFonts w:ascii="Times New Roman" w:eastAsia="Trebuchet MS" w:hAnsi="Times New Roman"/>
                <w:spacing w:val="-1"/>
                <w:sz w:val="24"/>
                <w:szCs w:val="24"/>
              </w:rPr>
              <w:t>0.00 €</w:t>
            </w:r>
          </w:p>
        </w:tc>
        <w:tc>
          <w:tcPr>
            <w:tcW w:w="88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8DB6062" w14:textId="77777777" w:rsidR="009D25CB" w:rsidRPr="00430672" w:rsidRDefault="009D25CB" w:rsidP="009D25CB">
            <w:pPr>
              <w:pStyle w:val="TableParagraph"/>
              <w:ind w:left="102"/>
              <w:jc w:val="center"/>
              <w:rPr>
                <w:rFonts w:ascii="Times New Roman" w:eastAsia="Trebuchet MS" w:hAnsi="Times New Roman"/>
                <w:sz w:val="24"/>
                <w:szCs w:val="24"/>
              </w:rPr>
            </w:pPr>
            <w:r w:rsidRPr="00430672">
              <w:rPr>
                <w:rFonts w:ascii="Times New Roman" w:eastAsia="Trebuchet MS" w:hAnsi="Times New Roman"/>
                <w:spacing w:val="-1"/>
                <w:sz w:val="24"/>
                <w:szCs w:val="24"/>
              </w:rPr>
              <w:t>15 480 €</w:t>
            </w:r>
          </w:p>
        </w:tc>
        <w:tc>
          <w:tcPr>
            <w:tcW w:w="132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30D7D38" w14:textId="77777777" w:rsidR="009D25CB" w:rsidRPr="00430672" w:rsidRDefault="009D25CB" w:rsidP="009D25CB">
            <w:pPr>
              <w:pStyle w:val="TableParagraph"/>
              <w:ind w:left="102"/>
              <w:jc w:val="center"/>
              <w:rPr>
                <w:rFonts w:ascii="Times New Roman" w:eastAsia="Trebuchet MS" w:hAnsi="Times New Roman"/>
                <w:sz w:val="24"/>
                <w:szCs w:val="24"/>
              </w:rPr>
            </w:pPr>
            <w:r w:rsidRPr="00430672">
              <w:rPr>
                <w:rFonts w:ascii="Times New Roman" w:eastAsia="Trebuchet MS" w:hAnsi="Times New Roman"/>
                <w:spacing w:val="-1"/>
                <w:sz w:val="24"/>
                <w:szCs w:val="24"/>
              </w:rPr>
              <w:t>17 480</w:t>
            </w:r>
            <w:r w:rsidRPr="00430672">
              <w:rPr>
                <w:rFonts w:ascii="Times New Roman" w:eastAsia="Trebuchet MS" w:hAnsi="Times New Roman"/>
                <w:sz w:val="24"/>
                <w:szCs w:val="24"/>
              </w:rPr>
              <w:t xml:space="preserve"> €</w:t>
            </w:r>
          </w:p>
        </w:tc>
      </w:tr>
    </w:tbl>
    <w:p w14:paraId="26095B87" w14:textId="77777777" w:rsidR="001F1A0E" w:rsidRPr="00430672" w:rsidRDefault="001F1A0E" w:rsidP="009D25CB">
      <w:pPr>
        <w:jc w:val="both"/>
        <w:rPr>
          <w:rFonts w:eastAsia="Trebuchet MS"/>
          <w:szCs w:val="24"/>
        </w:rPr>
      </w:pPr>
    </w:p>
    <w:tbl>
      <w:tblPr>
        <w:tblW w:w="5079" w:type="pct"/>
        <w:tblLayout w:type="fixed"/>
        <w:tblCellMar>
          <w:left w:w="0" w:type="dxa"/>
          <w:right w:w="0" w:type="dxa"/>
        </w:tblCellMar>
        <w:tblLook w:val="01E0" w:firstRow="1" w:lastRow="1" w:firstColumn="1" w:lastColumn="1" w:noHBand="0" w:noVBand="0"/>
      </w:tblPr>
      <w:tblGrid>
        <w:gridCol w:w="1605"/>
        <w:gridCol w:w="2476"/>
        <w:gridCol w:w="1456"/>
        <w:gridCol w:w="1748"/>
        <w:gridCol w:w="2635"/>
      </w:tblGrid>
      <w:tr w:rsidR="009D25CB" w:rsidRPr="00430672" w14:paraId="07B0E76E" w14:textId="77777777" w:rsidTr="009D25CB">
        <w:trPr>
          <w:trHeight w:hRule="exact" w:val="612"/>
        </w:trPr>
        <w:tc>
          <w:tcPr>
            <w:tcW w:w="2057" w:type="pct"/>
            <w:gridSpan w:val="2"/>
            <w:tcBorders>
              <w:top w:val="single" w:sz="5" w:space="0" w:color="000000"/>
              <w:left w:val="single" w:sz="5" w:space="0" w:color="000000"/>
              <w:bottom w:val="single" w:sz="5" w:space="0" w:color="000000"/>
              <w:right w:val="single" w:sz="5" w:space="0" w:color="000000"/>
            </w:tcBorders>
            <w:shd w:val="clear" w:color="auto" w:fill="auto"/>
            <w:vAlign w:val="center"/>
          </w:tcPr>
          <w:p w14:paraId="46112E53" w14:textId="77777777" w:rsidR="009D25CB" w:rsidRPr="00430672" w:rsidRDefault="009D25CB" w:rsidP="009D25CB">
            <w:pPr>
              <w:pStyle w:val="TableParagraph"/>
              <w:ind w:left="38"/>
              <w:jc w:val="center"/>
              <w:rPr>
                <w:rFonts w:ascii="Times New Roman" w:eastAsia="Trebuchet MS" w:hAnsi="Times New Roman"/>
                <w:sz w:val="24"/>
                <w:szCs w:val="24"/>
                <w:lang w:val="fr-FR"/>
              </w:rPr>
            </w:pPr>
            <w:r w:rsidRPr="00430672">
              <w:rPr>
                <w:rFonts w:ascii="Times New Roman" w:eastAsia="Trebuchet MS" w:hAnsi="Times New Roman"/>
                <w:b/>
                <w:bCs/>
                <w:sz w:val="24"/>
                <w:szCs w:val="24"/>
                <w:lang w:val="fr-FR"/>
              </w:rPr>
              <w:t>TECHNICIENS TERRITORIAUX</w:t>
            </w:r>
          </w:p>
        </w:tc>
        <w:tc>
          <w:tcPr>
            <w:tcW w:w="2943" w:type="pct"/>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1C2AFBCC" w14:textId="77777777" w:rsidR="009D25CB" w:rsidRPr="00430672" w:rsidRDefault="009D25CB" w:rsidP="009D25CB">
            <w:pPr>
              <w:pStyle w:val="TableParagraph"/>
              <w:ind w:left="38"/>
              <w:jc w:val="center"/>
              <w:rPr>
                <w:rFonts w:ascii="Times New Roman" w:eastAsia="Trebuchet MS" w:hAnsi="Times New Roman"/>
                <w:b/>
                <w:bCs/>
                <w:sz w:val="24"/>
                <w:szCs w:val="24"/>
                <w:lang w:val="fr-FR"/>
              </w:rPr>
            </w:pPr>
            <w:r w:rsidRPr="00430672">
              <w:rPr>
                <w:rFonts w:ascii="Times New Roman" w:eastAsia="Trebuchet MS" w:hAnsi="Times New Roman"/>
                <w:b/>
                <w:bCs/>
                <w:sz w:val="24"/>
                <w:szCs w:val="24"/>
                <w:lang w:val="fr-FR"/>
              </w:rPr>
              <w:t>C.I.A.</w:t>
            </w:r>
          </w:p>
          <w:p w14:paraId="380A8C30" w14:textId="77777777" w:rsidR="009D25CB" w:rsidRPr="00430672" w:rsidRDefault="009D25CB" w:rsidP="009D25CB">
            <w:pPr>
              <w:pStyle w:val="TableParagraph"/>
              <w:ind w:left="38"/>
              <w:jc w:val="center"/>
              <w:rPr>
                <w:rFonts w:ascii="Times New Roman" w:eastAsia="Trebuchet MS" w:hAnsi="Times New Roman"/>
                <w:sz w:val="24"/>
                <w:szCs w:val="24"/>
                <w:lang w:val="fr-FR"/>
              </w:rPr>
            </w:pPr>
            <w:r w:rsidRPr="00430672">
              <w:rPr>
                <w:rFonts w:ascii="Times New Roman" w:eastAsia="Trebuchet MS" w:hAnsi="Times New Roman"/>
                <w:b/>
                <w:bCs/>
                <w:sz w:val="24"/>
                <w:szCs w:val="24"/>
                <w:lang w:val="fr-FR"/>
              </w:rPr>
              <w:t>MONTANTS ANNUELS</w:t>
            </w:r>
          </w:p>
        </w:tc>
      </w:tr>
      <w:tr w:rsidR="009D25CB" w:rsidRPr="00430672" w14:paraId="2B716914" w14:textId="77777777" w:rsidTr="001F1A0E">
        <w:trPr>
          <w:trHeight w:hRule="exact" w:val="805"/>
        </w:trPr>
        <w:tc>
          <w:tcPr>
            <w:tcW w:w="8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8AB2035" w14:textId="77777777" w:rsidR="009D25CB" w:rsidRPr="00B06CE4" w:rsidRDefault="009D25CB" w:rsidP="009D25CB">
            <w:pPr>
              <w:pStyle w:val="TableParagraph"/>
              <w:ind w:left="38"/>
              <w:jc w:val="center"/>
              <w:rPr>
                <w:rFonts w:ascii="Times New Roman" w:eastAsia="Trebuchet MS" w:hAnsi="Times New Roman"/>
                <w:lang w:val="fr-FR"/>
              </w:rPr>
            </w:pPr>
            <w:r w:rsidRPr="00B06CE4">
              <w:rPr>
                <w:rFonts w:ascii="Times New Roman" w:eastAsia="Trebuchet MS" w:hAnsi="Times New Roman"/>
                <w:b/>
                <w:bCs/>
                <w:spacing w:val="-1"/>
                <w:lang w:val="fr-FR"/>
              </w:rPr>
              <w:t>GROUPES DE FONCTIONS</w:t>
            </w:r>
          </w:p>
        </w:tc>
        <w:tc>
          <w:tcPr>
            <w:tcW w:w="124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7FF6267" w14:textId="77777777" w:rsidR="009D25CB" w:rsidRPr="00B06CE4" w:rsidRDefault="009D25CB" w:rsidP="009D25CB">
            <w:pPr>
              <w:pStyle w:val="TableParagraph"/>
              <w:ind w:left="38"/>
              <w:jc w:val="center"/>
              <w:rPr>
                <w:rFonts w:ascii="Times New Roman" w:eastAsia="Trebuchet MS" w:hAnsi="Times New Roman"/>
                <w:lang w:val="fr-FR"/>
              </w:rPr>
            </w:pPr>
            <w:r w:rsidRPr="00B06CE4">
              <w:rPr>
                <w:rFonts w:ascii="Times New Roman" w:eastAsia="Trebuchet MS" w:hAnsi="Times New Roman"/>
                <w:b/>
                <w:bCs/>
                <w:lang w:val="fr-FR"/>
              </w:rPr>
              <w:t>EMPLOIS (A TITRE INDICATIF)</w:t>
            </w:r>
          </w:p>
        </w:tc>
        <w:tc>
          <w:tcPr>
            <w:tcW w:w="73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B6ED865" w14:textId="77777777" w:rsidR="009D25CB" w:rsidRPr="00B06CE4" w:rsidRDefault="009D25CB" w:rsidP="009D25CB">
            <w:pPr>
              <w:pStyle w:val="TableParagraph"/>
              <w:ind w:left="38"/>
              <w:jc w:val="center"/>
              <w:rPr>
                <w:rFonts w:ascii="Times New Roman" w:eastAsia="Trebuchet MS" w:hAnsi="Times New Roman"/>
                <w:b/>
                <w:bCs/>
                <w:lang w:val="fr-FR"/>
              </w:rPr>
            </w:pPr>
            <w:r w:rsidRPr="00B06CE4">
              <w:rPr>
                <w:rFonts w:ascii="Times New Roman" w:eastAsia="Trebuchet MS" w:hAnsi="Times New Roman"/>
                <w:b/>
                <w:bCs/>
                <w:lang w:val="fr-FR"/>
              </w:rPr>
              <w:t>MON</w:t>
            </w:r>
            <w:r w:rsidRPr="00B06CE4">
              <w:rPr>
                <w:rFonts w:ascii="Times New Roman" w:eastAsia="Trebuchet MS" w:hAnsi="Times New Roman"/>
                <w:b/>
                <w:bCs/>
                <w:spacing w:val="-2"/>
                <w:lang w:val="fr-FR"/>
              </w:rPr>
              <w:t>T</w:t>
            </w:r>
            <w:r w:rsidRPr="00B06CE4">
              <w:rPr>
                <w:rFonts w:ascii="Times New Roman" w:eastAsia="Trebuchet MS" w:hAnsi="Times New Roman"/>
                <w:b/>
                <w:bCs/>
                <w:lang w:val="fr-FR"/>
              </w:rPr>
              <w:t>AN</w:t>
            </w:r>
            <w:r w:rsidRPr="00B06CE4">
              <w:rPr>
                <w:rFonts w:ascii="Times New Roman" w:eastAsia="Trebuchet MS" w:hAnsi="Times New Roman"/>
                <w:b/>
                <w:bCs/>
                <w:spacing w:val="-2"/>
                <w:lang w:val="fr-FR"/>
              </w:rPr>
              <w:t>T</w:t>
            </w:r>
            <w:r w:rsidRPr="00B06CE4">
              <w:rPr>
                <w:rFonts w:ascii="Times New Roman" w:eastAsia="Trebuchet MS" w:hAnsi="Times New Roman"/>
                <w:b/>
                <w:bCs/>
                <w:lang w:val="fr-FR"/>
              </w:rPr>
              <w:t xml:space="preserve"> MINI</w:t>
            </w:r>
          </w:p>
        </w:tc>
        <w:tc>
          <w:tcPr>
            <w:tcW w:w="8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6705F66" w14:textId="77777777" w:rsidR="009D25CB" w:rsidRDefault="009D25CB" w:rsidP="009D25CB">
            <w:pPr>
              <w:pStyle w:val="TableParagraph"/>
              <w:ind w:left="183" w:right="186" w:firstLine="1"/>
              <w:jc w:val="center"/>
              <w:rPr>
                <w:rFonts w:ascii="Times New Roman" w:eastAsia="Trebuchet MS" w:hAnsi="Times New Roman"/>
                <w:b/>
                <w:bCs/>
                <w:spacing w:val="-2"/>
                <w:lang w:val="fr-FR"/>
              </w:rPr>
            </w:pPr>
            <w:r w:rsidRPr="00B06CE4">
              <w:rPr>
                <w:rFonts w:ascii="Times New Roman" w:eastAsia="Trebuchet MS" w:hAnsi="Times New Roman"/>
                <w:b/>
                <w:bCs/>
                <w:spacing w:val="-2"/>
                <w:lang w:val="fr-FR"/>
              </w:rPr>
              <w:t>MONTANT</w:t>
            </w:r>
          </w:p>
          <w:p w14:paraId="3008BB8D" w14:textId="77777777" w:rsidR="009D25CB" w:rsidRPr="00B06CE4" w:rsidRDefault="009D25CB" w:rsidP="009D25CB">
            <w:pPr>
              <w:pStyle w:val="TableParagraph"/>
              <w:ind w:left="183" w:right="186" w:firstLine="1"/>
              <w:jc w:val="center"/>
              <w:rPr>
                <w:rFonts w:ascii="Times New Roman" w:eastAsia="Trebuchet MS" w:hAnsi="Times New Roman"/>
                <w:lang w:val="fr-FR"/>
              </w:rPr>
            </w:pPr>
            <w:r w:rsidRPr="00B06CE4">
              <w:rPr>
                <w:rFonts w:ascii="Times New Roman" w:eastAsia="Trebuchet MS" w:hAnsi="Times New Roman"/>
                <w:b/>
                <w:bCs/>
                <w:spacing w:val="-2"/>
                <w:lang w:val="fr-FR"/>
              </w:rPr>
              <w:t>MAXI</w:t>
            </w:r>
          </w:p>
        </w:tc>
        <w:tc>
          <w:tcPr>
            <w:tcW w:w="132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A0FCE7D" w14:textId="77777777" w:rsidR="009D25CB" w:rsidRPr="00B06CE4" w:rsidRDefault="009D25CB" w:rsidP="009D25CB">
            <w:pPr>
              <w:pStyle w:val="TableParagraph"/>
              <w:ind w:left="183" w:right="186" w:firstLine="1"/>
              <w:jc w:val="center"/>
              <w:rPr>
                <w:rFonts w:ascii="Times New Roman" w:eastAsia="Trebuchet MS" w:hAnsi="Times New Roman"/>
                <w:b/>
                <w:lang w:val="fr-FR"/>
              </w:rPr>
            </w:pPr>
            <w:r w:rsidRPr="00B06CE4">
              <w:rPr>
                <w:rFonts w:ascii="Times New Roman" w:eastAsia="Trebuchet MS" w:hAnsi="Times New Roman"/>
                <w:b/>
                <w:lang w:val="fr-FR"/>
              </w:rPr>
              <w:t>PLAFONDS INDICATIFS REGLEMENTAIRES</w:t>
            </w:r>
          </w:p>
        </w:tc>
      </w:tr>
      <w:tr w:rsidR="009D25CB" w:rsidRPr="00430672" w14:paraId="463726E9" w14:textId="77777777" w:rsidTr="001F1A0E">
        <w:trPr>
          <w:trHeight w:val="419"/>
        </w:trPr>
        <w:tc>
          <w:tcPr>
            <w:tcW w:w="8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8D8EBAC" w14:textId="77777777" w:rsidR="009D25CB" w:rsidRPr="00430672" w:rsidRDefault="009D25CB" w:rsidP="009D25CB">
            <w:pPr>
              <w:pStyle w:val="TableParagraph"/>
              <w:ind w:left="102"/>
              <w:jc w:val="both"/>
              <w:rPr>
                <w:rFonts w:ascii="Times New Roman" w:eastAsia="Trebuchet MS" w:hAnsi="Times New Roman"/>
                <w:sz w:val="24"/>
                <w:szCs w:val="24"/>
              </w:rPr>
            </w:pPr>
            <w:r w:rsidRPr="00430672">
              <w:rPr>
                <w:rFonts w:ascii="Times New Roman" w:eastAsia="Trebuchet MS" w:hAnsi="Times New Roman"/>
                <w:sz w:val="24"/>
                <w:szCs w:val="24"/>
              </w:rPr>
              <w:t>G</w:t>
            </w:r>
            <w:r w:rsidRPr="00430672">
              <w:rPr>
                <w:rFonts w:ascii="Times New Roman" w:eastAsia="Trebuchet MS" w:hAnsi="Times New Roman"/>
                <w:spacing w:val="-1"/>
                <w:sz w:val="24"/>
                <w:szCs w:val="24"/>
              </w:rPr>
              <w:t>ro</w:t>
            </w:r>
            <w:r w:rsidRPr="00430672">
              <w:rPr>
                <w:rFonts w:ascii="Times New Roman" w:eastAsia="Trebuchet MS" w:hAnsi="Times New Roman"/>
                <w:sz w:val="24"/>
                <w:szCs w:val="24"/>
              </w:rPr>
              <w:t>upe</w:t>
            </w:r>
            <w:r w:rsidRPr="00430672">
              <w:rPr>
                <w:rFonts w:ascii="Times New Roman" w:eastAsia="Trebuchet MS" w:hAnsi="Times New Roman"/>
                <w:spacing w:val="-4"/>
                <w:sz w:val="24"/>
                <w:szCs w:val="24"/>
              </w:rPr>
              <w:t xml:space="preserve"> </w:t>
            </w:r>
            <w:r w:rsidRPr="00430672">
              <w:rPr>
                <w:rFonts w:ascii="Times New Roman" w:eastAsia="Trebuchet MS" w:hAnsi="Times New Roman"/>
                <w:sz w:val="24"/>
                <w:szCs w:val="24"/>
              </w:rPr>
              <w:t>1</w:t>
            </w:r>
          </w:p>
        </w:tc>
        <w:tc>
          <w:tcPr>
            <w:tcW w:w="124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4D6034B" w14:textId="77777777" w:rsidR="009D25CB" w:rsidRPr="00430672" w:rsidRDefault="009D25CB" w:rsidP="009D25CB">
            <w:pPr>
              <w:pStyle w:val="TableParagraph"/>
              <w:spacing w:line="239" w:lineRule="auto"/>
              <w:ind w:left="102"/>
              <w:jc w:val="both"/>
              <w:rPr>
                <w:rFonts w:ascii="Times New Roman" w:eastAsia="Trebuchet MS" w:hAnsi="Times New Roman"/>
                <w:i/>
                <w:sz w:val="24"/>
                <w:szCs w:val="24"/>
                <w:lang w:val="fr-FR"/>
              </w:rPr>
            </w:pPr>
            <w:r w:rsidRPr="00430672">
              <w:rPr>
                <w:rFonts w:ascii="Times New Roman" w:eastAsia="Trebuchet MS" w:hAnsi="Times New Roman"/>
                <w:i/>
                <w:spacing w:val="-1"/>
                <w:sz w:val="24"/>
                <w:szCs w:val="24"/>
                <w:lang w:val="fr-FR"/>
              </w:rPr>
              <w:t>Chef de service</w:t>
            </w:r>
          </w:p>
        </w:tc>
        <w:tc>
          <w:tcPr>
            <w:tcW w:w="73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1493DF8" w14:textId="77777777" w:rsidR="009D25CB" w:rsidRPr="00430672" w:rsidRDefault="009D25CB" w:rsidP="009D25CB">
            <w:pPr>
              <w:pStyle w:val="TableParagraph"/>
              <w:ind w:left="102"/>
              <w:jc w:val="center"/>
              <w:rPr>
                <w:rFonts w:ascii="Times New Roman" w:eastAsia="Trebuchet MS" w:hAnsi="Times New Roman"/>
                <w:sz w:val="24"/>
                <w:szCs w:val="24"/>
              </w:rPr>
            </w:pPr>
            <w:r w:rsidRPr="00430672">
              <w:rPr>
                <w:rFonts w:ascii="Times New Roman" w:eastAsia="Trebuchet MS" w:hAnsi="Times New Roman"/>
                <w:spacing w:val="-1"/>
                <w:sz w:val="24"/>
                <w:szCs w:val="24"/>
              </w:rPr>
              <w:t>0.00 €</w:t>
            </w:r>
          </w:p>
        </w:tc>
        <w:tc>
          <w:tcPr>
            <w:tcW w:w="88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1DB3853" w14:textId="77777777" w:rsidR="009D25CB" w:rsidRPr="00430672" w:rsidRDefault="009D25CB" w:rsidP="009D25CB">
            <w:pPr>
              <w:pStyle w:val="TableParagraph"/>
              <w:ind w:left="102"/>
              <w:jc w:val="center"/>
              <w:rPr>
                <w:rFonts w:ascii="Times New Roman" w:eastAsia="Trebuchet MS" w:hAnsi="Times New Roman"/>
                <w:sz w:val="24"/>
                <w:szCs w:val="24"/>
              </w:rPr>
            </w:pPr>
            <w:r w:rsidRPr="00430672">
              <w:rPr>
                <w:rFonts w:ascii="Times New Roman" w:eastAsia="Trebuchet MS" w:hAnsi="Times New Roman"/>
                <w:spacing w:val="-1"/>
                <w:sz w:val="24"/>
                <w:szCs w:val="24"/>
              </w:rPr>
              <w:t>4 380 €</w:t>
            </w:r>
          </w:p>
        </w:tc>
        <w:tc>
          <w:tcPr>
            <w:tcW w:w="132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20C8AD6" w14:textId="77777777" w:rsidR="009D25CB" w:rsidRPr="00430672" w:rsidRDefault="009D25CB" w:rsidP="009D25CB">
            <w:pPr>
              <w:pStyle w:val="TableParagraph"/>
              <w:ind w:left="102"/>
              <w:jc w:val="center"/>
              <w:rPr>
                <w:rFonts w:ascii="Times New Roman" w:eastAsia="Trebuchet MS" w:hAnsi="Times New Roman"/>
                <w:sz w:val="24"/>
                <w:szCs w:val="24"/>
              </w:rPr>
            </w:pPr>
            <w:r w:rsidRPr="00430672">
              <w:rPr>
                <w:rFonts w:ascii="Times New Roman" w:eastAsia="Trebuchet MS" w:hAnsi="Times New Roman"/>
                <w:spacing w:val="-1"/>
                <w:sz w:val="24"/>
                <w:szCs w:val="24"/>
              </w:rPr>
              <w:t>2 380</w:t>
            </w:r>
            <w:r w:rsidRPr="00430672">
              <w:rPr>
                <w:rFonts w:ascii="Times New Roman" w:eastAsia="Trebuchet MS" w:hAnsi="Times New Roman"/>
                <w:sz w:val="24"/>
                <w:szCs w:val="24"/>
              </w:rPr>
              <w:t xml:space="preserve"> €</w:t>
            </w:r>
          </w:p>
        </w:tc>
      </w:tr>
    </w:tbl>
    <w:p w14:paraId="43AA7F34" w14:textId="77777777" w:rsidR="009D25CB" w:rsidRPr="00430672" w:rsidRDefault="009D25CB" w:rsidP="009D25CB">
      <w:pPr>
        <w:spacing w:line="260" w:lineRule="exact"/>
        <w:jc w:val="both"/>
        <w:rPr>
          <w:szCs w:val="24"/>
        </w:rPr>
      </w:pPr>
    </w:p>
    <w:p w14:paraId="7EDEC87A" w14:textId="77777777" w:rsidR="009D25CB" w:rsidRPr="00430672" w:rsidRDefault="009D25CB" w:rsidP="009D25CB">
      <w:pPr>
        <w:jc w:val="both"/>
        <w:rPr>
          <w:szCs w:val="24"/>
        </w:rPr>
      </w:pPr>
      <w:r w:rsidRPr="00430672">
        <w:rPr>
          <w:szCs w:val="24"/>
        </w:rPr>
        <w:tab/>
        <w:t>- Arrêté du 14 mai 2018 pris pour l’application du décret n°2014-513 aux corps des bibliothécaires assistants spécialisés dont le régime indemnitaire est pris en référence pour les assistants territoriaux de conservation du patrimoine et des bibliothèques.</w:t>
      </w:r>
    </w:p>
    <w:p w14:paraId="60AD5C47" w14:textId="77777777" w:rsidR="009D25CB" w:rsidRPr="00430672" w:rsidRDefault="009D25CB" w:rsidP="009D25CB">
      <w:pPr>
        <w:spacing w:before="2" w:line="260" w:lineRule="exact"/>
        <w:jc w:val="both"/>
        <w:rPr>
          <w:szCs w:val="24"/>
        </w:rPr>
      </w:pPr>
    </w:p>
    <w:tbl>
      <w:tblPr>
        <w:tblW w:w="5079" w:type="pct"/>
        <w:tblLayout w:type="fixed"/>
        <w:tblCellMar>
          <w:left w:w="0" w:type="dxa"/>
          <w:right w:w="0" w:type="dxa"/>
        </w:tblCellMar>
        <w:tblLook w:val="01E0" w:firstRow="1" w:lastRow="1" w:firstColumn="1" w:lastColumn="1" w:noHBand="0" w:noVBand="0"/>
      </w:tblPr>
      <w:tblGrid>
        <w:gridCol w:w="1508"/>
        <w:gridCol w:w="2720"/>
        <w:gridCol w:w="1315"/>
        <w:gridCol w:w="1750"/>
        <w:gridCol w:w="2627"/>
      </w:tblGrid>
      <w:tr w:rsidR="009D25CB" w:rsidRPr="00430672" w14:paraId="40F6060D" w14:textId="77777777" w:rsidTr="001F1A0E">
        <w:trPr>
          <w:trHeight w:hRule="exact" w:val="929"/>
        </w:trPr>
        <w:tc>
          <w:tcPr>
            <w:tcW w:w="2131" w:type="pct"/>
            <w:gridSpan w:val="2"/>
            <w:tcBorders>
              <w:top w:val="single" w:sz="5" w:space="0" w:color="000000"/>
              <w:left w:val="single" w:sz="5" w:space="0" w:color="000000"/>
              <w:bottom w:val="single" w:sz="5" w:space="0" w:color="000000"/>
              <w:right w:val="single" w:sz="5" w:space="0" w:color="000000"/>
            </w:tcBorders>
            <w:shd w:val="clear" w:color="auto" w:fill="auto"/>
            <w:vAlign w:val="center"/>
          </w:tcPr>
          <w:p w14:paraId="75BA050E" w14:textId="77777777" w:rsidR="009D25CB" w:rsidRPr="00430672" w:rsidRDefault="009D25CB" w:rsidP="009D25CB">
            <w:pPr>
              <w:pStyle w:val="TableParagraph"/>
              <w:ind w:left="38"/>
              <w:jc w:val="center"/>
              <w:rPr>
                <w:rFonts w:ascii="Times New Roman" w:eastAsia="Trebuchet MS" w:hAnsi="Times New Roman"/>
                <w:sz w:val="24"/>
                <w:szCs w:val="24"/>
                <w:lang w:val="fr-FR"/>
              </w:rPr>
            </w:pPr>
            <w:r w:rsidRPr="00430672">
              <w:rPr>
                <w:rFonts w:ascii="Times New Roman" w:eastAsia="Trebuchet MS" w:hAnsi="Times New Roman"/>
                <w:b/>
                <w:bCs/>
                <w:sz w:val="24"/>
                <w:szCs w:val="24"/>
                <w:lang w:val="fr-FR"/>
              </w:rPr>
              <w:t>ASSISTANTS TERRITORIAUX DE CONSERVATION DU PATRIMOINE ET DES BIBLIOTHEQUES</w:t>
            </w:r>
          </w:p>
        </w:tc>
        <w:tc>
          <w:tcPr>
            <w:tcW w:w="2869" w:type="pct"/>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7C60CE30" w14:textId="77777777" w:rsidR="009D25CB" w:rsidRPr="00430672" w:rsidRDefault="009D25CB" w:rsidP="009D25CB">
            <w:pPr>
              <w:pStyle w:val="TableParagraph"/>
              <w:ind w:left="38"/>
              <w:jc w:val="center"/>
              <w:rPr>
                <w:rFonts w:ascii="Times New Roman" w:eastAsia="Trebuchet MS" w:hAnsi="Times New Roman"/>
                <w:b/>
                <w:bCs/>
                <w:sz w:val="24"/>
                <w:szCs w:val="24"/>
                <w:lang w:val="fr-FR"/>
              </w:rPr>
            </w:pPr>
            <w:r w:rsidRPr="00430672">
              <w:rPr>
                <w:rFonts w:ascii="Times New Roman" w:eastAsia="Trebuchet MS" w:hAnsi="Times New Roman"/>
                <w:b/>
                <w:bCs/>
                <w:sz w:val="24"/>
                <w:szCs w:val="24"/>
                <w:lang w:val="fr-FR"/>
              </w:rPr>
              <w:t>I.F.S.E.</w:t>
            </w:r>
          </w:p>
          <w:p w14:paraId="28D2FB0E" w14:textId="77777777" w:rsidR="009D25CB" w:rsidRPr="00430672" w:rsidRDefault="009D25CB" w:rsidP="009D25CB">
            <w:pPr>
              <w:pStyle w:val="TableParagraph"/>
              <w:ind w:left="38"/>
              <w:jc w:val="center"/>
              <w:rPr>
                <w:rFonts w:ascii="Times New Roman" w:eastAsia="Trebuchet MS" w:hAnsi="Times New Roman"/>
                <w:sz w:val="24"/>
                <w:szCs w:val="24"/>
                <w:lang w:val="fr-FR"/>
              </w:rPr>
            </w:pPr>
            <w:r w:rsidRPr="00430672">
              <w:rPr>
                <w:rFonts w:ascii="Times New Roman" w:eastAsia="Trebuchet MS" w:hAnsi="Times New Roman"/>
                <w:b/>
                <w:bCs/>
                <w:sz w:val="24"/>
                <w:szCs w:val="24"/>
                <w:lang w:val="fr-FR"/>
              </w:rPr>
              <w:t>MONTANTS ANNUELS</w:t>
            </w:r>
          </w:p>
        </w:tc>
      </w:tr>
      <w:tr w:rsidR="009D25CB" w:rsidRPr="00430672" w14:paraId="2166AF16" w14:textId="77777777" w:rsidTr="001F1A0E">
        <w:trPr>
          <w:trHeight w:hRule="exact" w:val="857"/>
        </w:trPr>
        <w:tc>
          <w:tcPr>
            <w:tcW w:w="76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95302E1" w14:textId="77777777" w:rsidR="009D25CB" w:rsidRPr="00B06CE4" w:rsidRDefault="009D25CB" w:rsidP="009D25CB">
            <w:pPr>
              <w:pStyle w:val="TableParagraph"/>
              <w:ind w:left="38"/>
              <w:jc w:val="center"/>
              <w:rPr>
                <w:rFonts w:ascii="Times New Roman" w:eastAsia="Trebuchet MS" w:hAnsi="Times New Roman"/>
                <w:lang w:val="fr-FR"/>
              </w:rPr>
            </w:pPr>
            <w:r w:rsidRPr="00B06CE4">
              <w:rPr>
                <w:rFonts w:ascii="Times New Roman" w:eastAsia="Trebuchet MS" w:hAnsi="Times New Roman"/>
                <w:b/>
                <w:bCs/>
                <w:spacing w:val="-1"/>
                <w:lang w:val="fr-FR"/>
              </w:rPr>
              <w:t>GROUPES DE FONCTIONS</w:t>
            </w:r>
          </w:p>
        </w:tc>
        <w:tc>
          <w:tcPr>
            <w:tcW w:w="137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0A249A1" w14:textId="77777777" w:rsidR="009D25CB" w:rsidRPr="00B06CE4" w:rsidRDefault="009D25CB" w:rsidP="009D25CB">
            <w:pPr>
              <w:pStyle w:val="TableParagraph"/>
              <w:ind w:left="38"/>
              <w:jc w:val="center"/>
              <w:rPr>
                <w:rFonts w:ascii="Times New Roman" w:eastAsia="Trebuchet MS" w:hAnsi="Times New Roman"/>
                <w:lang w:val="fr-FR"/>
              </w:rPr>
            </w:pPr>
            <w:r w:rsidRPr="00B06CE4">
              <w:rPr>
                <w:rFonts w:ascii="Times New Roman" w:eastAsia="Trebuchet MS" w:hAnsi="Times New Roman"/>
                <w:b/>
                <w:bCs/>
                <w:lang w:val="fr-FR"/>
              </w:rPr>
              <w:t>EMPLOIS (A TITRE INDICATIF)</w:t>
            </w:r>
          </w:p>
        </w:tc>
        <w:tc>
          <w:tcPr>
            <w:tcW w:w="66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CEF81CD" w14:textId="77777777" w:rsidR="009D25CB" w:rsidRPr="00B06CE4" w:rsidRDefault="009D25CB" w:rsidP="009D25CB">
            <w:pPr>
              <w:pStyle w:val="TableParagraph"/>
              <w:ind w:left="38"/>
              <w:jc w:val="center"/>
              <w:rPr>
                <w:rFonts w:ascii="Times New Roman" w:eastAsia="Trebuchet MS" w:hAnsi="Times New Roman"/>
                <w:b/>
                <w:bCs/>
                <w:lang w:val="fr-FR"/>
              </w:rPr>
            </w:pPr>
            <w:r w:rsidRPr="00B06CE4">
              <w:rPr>
                <w:rFonts w:ascii="Times New Roman" w:eastAsia="Trebuchet MS" w:hAnsi="Times New Roman"/>
                <w:b/>
                <w:bCs/>
                <w:lang w:val="fr-FR"/>
              </w:rPr>
              <w:t>MON</w:t>
            </w:r>
            <w:r w:rsidRPr="00B06CE4">
              <w:rPr>
                <w:rFonts w:ascii="Times New Roman" w:eastAsia="Trebuchet MS" w:hAnsi="Times New Roman"/>
                <w:b/>
                <w:bCs/>
                <w:spacing w:val="-2"/>
                <w:lang w:val="fr-FR"/>
              </w:rPr>
              <w:t>T</w:t>
            </w:r>
            <w:r w:rsidRPr="00B06CE4">
              <w:rPr>
                <w:rFonts w:ascii="Times New Roman" w:eastAsia="Trebuchet MS" w:hAnsi="Times New Roman"/>
                <w:b/>
                <w:bCs/>
                <w:lang w:val="fr-FR"/>
              </w:rPr>
              <w:t>AN</w:t>
            </w:r>
            <w:r w:rsidRPr="00B06CE4">
              <w:rPr>
                <w:rFonts w:ascii="Times New Roman" w:eastAsia="Trebuchet MS" w:hAnsi="Times New Roman"/>
                <w:b/>
                <w:bCs/>
                <w:spacing w:val="-2"/>
                <w:lang w:val="fr-FR"/>
              </w:rPr>
              <w:t>T</w:t>
            </w:r>
            <w:r w:rsidRPr="00B06CE4">
              <w:rPr>
                <w:rFonts w:ascii="Times New Roman" w:eastAsia="Trebuchet MS" w:hAnsi="Times New Roman"/>
                <w:b/>
                <w:bCs/>
                <w:lang w:val="fr-FR"/>
              </w:rPr>
              <w:t xml:space="preserve"> MINI</w:t>
            </w:r>
          </w:p>
        </w:tc>
        <w:tc>
          <w:tcPr>
            <w:tcW w:w="88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B5366EB" w14:textId="77777777" w:rsidR="009D25CB" w:rsidRPr="00B06CE4" w:rsidRDefault="009D25CB" w:rsidP="009D25CB">
            <w:pPr>
              <w:pStyle w:val="TableParagraph"/>
              <w:spacing w:line="295" w:lineRule="auto"/>
              <w:ind w:left="183" w:right="186" w:firstLine="1"/>
              <w:jc w:val="center"/>
              <w:rPr>
                <w:rFonts w:ascii="Times New Roman" w:eastAsia="Trebuchet MS" w:hAnsi="Times New Roman"/>
                <w:lang w:val="fr-FR"/>
              </w:rPr>
            </w:pPr>
            <w:r w:rsidRPr="00B06CE4">
              <w:rPr>
                <w:rFonts w:ascii="Times New Roman" w:eastAsia="Trebuchet MS" w:hAnsi="Times New Roman"/>
                <w:b/>
                <w:bCs/>
                <w:spacing w:val="-2"/>
                <w:lang w:val="fr-FR"/>
              </w:rPr>
              <w:t>MONTANT MAXI</w:t>
            </w:r>
          </w:p>
        </w:tc>
        <w:tc>
          <w:tcPr>
            <w:tcW w:w="132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9A03038" w14:textId="77777777" w:rsidR="009D25CB" w:rsidRPr="00B06CE4" w:rsidRDefault="009D25CB" w:rsidP="009D25CB">
            <w:pPr>
              <w:pStyle w:val="TableParagraph"/>
              <w:spacing w:line="295" w:lineRule="auto"/>
              <w:ind w:left="183" w:right="186" w:firstLine="1"/>
              <w:jc w:val="center"/>
              <w:rPr>
                <w:rFonts w:ascii="Times New Roman" w:eastAsia="Trebuchet MS" w:hAnsi="Times New Roman"/>
                <w:b/>
                <w:lang w:val="fr-FR"/>
              </w:rPr>
            </w:pPr>
            <w:r w:rsidRPr="00B06CE4">
              <w:rPr>
                <w:rFonts w:ascii="Times New Roman" w:eastAsia="Trebuchet MS" w:hAnsi="Times New Roman"/>
                <w:b/>
                <w:lang w:val="fr-FR"/>
              </w:rPr>
              <w:t>PLAFONDS INDICATIFS REGLEMENTAIRES</w:t>
            </w:r>
          </w:p>
        </w:tc>
      </w:tr>
      <w:tr w:rsidR="009D25CB" w:rsidRPr="00430672" w14:paraId="17108CE5" w14:textId="77777777" w:rsidTr="001F1A0E">
        <w:trPr>
          <w:trHeight w:val="406"/>
        </w:trPr>
        <w:tc>
          <w:tcPr>
            <w:tcW w:w="76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B579131" w14:textId="77777777" w:rsidR="009D25CB" w:rsidRPr="00430672" w:rsidRDefault="009D25CB" w:rsidP="009D25CB">
            <w:pPr>
              <w:pStyle w:val="TableParagraph"/>
              <w:ind w:left="102"/>
              <w:jc w:val="both"/>
              <w:rPr>
                <w:rFonts w:ascii="Times New Roman" w:eastAsia="Trebuchet MS" w:hAnsi="Times New Roman"/>
                <w:sz w:val="24"/>
                <w:szCs w:val="24"/>
              </w:rPr>
            </w:pPr>
            <w:r w:rsidRPr="00430672">
              <w:rPr>
                <w:rFonts w:ascii="Times New Roman" w:eastAsia="Trebuchet MS" w:hAnsi="Times New Roman"/>
                <w:sz w:val="24"/>
                <w:szCs w:val="24"/>
              </w:rPr>
              <w:t>G</w:t>
            </w:r>
            <w:r w:rsidRPr="00430672">
              <w:rPr>
                <w:rFonts w:ascii="Times New Roman" w:eastAsia="Trebuchet MS" w:hAnsi="Times New Roman"/>
                <w:spacing w:val="-1"/>
                <w:sz w:val="24"/>
                <w:szCs w:val="24"/>
              </w:rPr>
              <w:t>ro</w:t>
            </w:r>
            <w:r w:rsidRPr="00430672">
              <w:rPr>
                <w:rFonts w:ascii="Times New Roman" w:eastAsia="Trebuchet MS" w:hAnsi="Times New Roman"/>
                <w:sz w:val="24"/>
                <w:szCs w:val="24"/>
              </w:rPr>
              <w:t>upe</w:t>
            </w:r>
            <w:r w:rsidRPr="00430672">
              <w:rPr>
                <w:rFonts w:ascii="Times New Roman" w:eastAsia="Trebuchet MS" w:hAnsi="Times New Roman"/>
                <w:spacing w:val="-4"/>
                <w:sz w:val="24"/>
                <w:szCs w:val="24"/>
              </w:rPr>
              <w:t xml:space="preserve"> </w:t>
            </w:r>
            <w:r w:rsidRPr="00430672">
              <w:rPr>
                <w:rFonts w:ascii="Times New Roman" w:eastAsia="Trebuchet MS" w:hAnsi="Times New Roman"/>
                <w:sz w:val="24"/>
                <w:szCs w:val="24"/>
              </w:rPr>
              <w:t>1</w:t>
            </w:r>
          </w:p>
        </w:tc>
        <w:tc>
          <w:tcPr>
            <w:tcW w:w="137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969F976" w14:textId="77777777" w:rsidR="009D25CB" w:rsidRPr="00430672" w:rsidRDefault="009D25CB" w:rsidP="009D25CB">
            <w:pPr>
              <w:pStyle w:val="TableParagraph"/>
              <w:spacing w:line="239" w:lineRule="auto"/>
              <w:ind w:left="102"/>
              <w:jc w:val="both"/>
              <w:rPr>
                <w:rFonts w:ascii="Times New Roman" w:eastAsia="Trebuchet MS" w:hAnsi="Times New Roman"/>
                <w:i/>
                <w:sz w:val="24"/>
                <w:szCs w:val="24"/>
                <w:lang w:val="fr-FR"/>
              </w:rPr>
            </w:pPr>
            <w:r w:rsidRPr="00430672">
              <w:rPr>
                <w:rFonts w:ascii="Times New Roman" w:eastAsia="Trebuchet MS" w:hAnsi="Times New Roman"/>
                <w:i/>
                <w:spacing w:val="-1"/>
                <w:sz w:val="24"/>
                <w:szCs w:val="24"/>
                <w:lang w:val="fr-FR"/>
              </w:rPr>
              <w:t>Chef de service</w:t>
            </w:r>
          </w:p>
        </w:tc>
        <w:tc>
          <w:tcPr>
            <w:tcW w:w="66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1941D07" w14:textId="77777777" w:rsidR="009D25CB" w:rsidRPr="00430672" w:rsidRDefault="009D25CB" w:rsidP="009D25CB">
            <w:pPr>
              <w:pStyle w:val="TableParagraph"/>
              <w:ind w:left="102"/>
              <w:jc w:val="center"/>
              <w:rPr>
                <w:rFonts w:ascii="Times New Roman" w:eastAsia="Trebuchet MS" w:hAnsi="Times New Roman"/>
                <w:sz w:val="24"/>
                <w:szCs w:val="24"/>
              </w:rPr>
            </w:pPr>
            <w:r w:rsidRPr="00430672">
              <w:rPr>
                <w:rFonts w:ascii="Times New Roman" w:eastAsia="Trebuchet MS" w:hAnsi="Times New Roman"/>
                <w:spacing w:val="-1"/>
                <w:sz w:val="24"/>
                <w:szCs w:val="24"/>
              </w:rPr>
              <w:t>0.00 €</w:t>
            </w:r>
          </w:p>
        </w:tc>
        <w:tc>
          <w:tcPr>
            <w:tcW w:w="88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A2A645E" w14:textId="77777777" w:rsidR="009D25CB" w:rsidRPr="00430672" w:rsidRDefault="009D25CB" w:rsidP="009D25CB">
            <w:pPr>
              <w:pStyle w:val="TableParagraph"/>
              <w:ind w:left="102"/>
              <w:jc w:val="center"/>
              <w:rPr>
                <w:rFonts w:ascii="Times New Roman" w:eastAsia="Trebuchet MS" w:hAnsi="Times New Roman"/>
                <w:sz w:val="24"/>
                <w:szCs w:val="24"/>
              </w:rPr>
            </w:pPr>
            <w:r w:rsidRPr="00430672">
              <w:rPr>
                <w:rFonts w:ascii="Times New Roman" w:eastAsia="Trebuchet MS" w:hAnsi="Times New Roman"/>
                <w:spacing w:val="-1"/>
                <w:sz w:val="24"/>
                <w:szCs w:val="24"/>
              </w:rPr>
              <w:t>13 000 €</w:t>
            </w:r>
          </w:p>
        </w:tc>
        <w:tc>
          <w:tcPr>
            <w:tcW w:w="132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7594749" w14:textId="77777777" w:rsidR="009D25CB" w:rsidRPr="00430672" w:rsidRDefault="009D25CB" w:rsidP="009D25CB">
            <w:pPr>
              <w:pStyle w:val="TableParagraph"/>
              <w:ind w:left="102"/>
              <w:jc w:val="center"/>
              <w:rPr>
                <w:rFonts w:ascii="Times New Roman" w:eastAsia="Trebuchet MS" w:hAnsi="Times New Roman"/>
                <w:sz w:val="24"/>
                <w:szCs w:val="24"/>
              </w:rPr>
            </w:pPr>
            <w:r w:rsidRPr="00430672">
              <w:rPr>
                <w:rFonts w:ascii="Times New Roman" w:eastAsia="Trebuchet MS" w:hAnsi="Times New Roman"/>
                <w:spacing w:val="-1"/>
                <w:sz w:val="24"/>
                <w:szCs w:val="24"/>
              </w:rPr>
              <w:t>16 720</w:t>
            </w:r>
            <w:r w:rsidRPr="00430672">
              <w:rPr>
                <w:rFonts w:ascii="Times New Roman" w:eastAsia="Trebuchet MS" w:hAnsi="Times New Roman"/>
                <w:sz w:val="24"/>
                <w:szCs w:val="24"/>
              </w:rPr>
              <w:t xml:space="preserve"> €</w:t>
            </w:r>
          </w:p>
        </w:tc>
      </w:tr>
    </w:tbl>
    <w:p w14:paraId="3EAE0077" w14:textId="77777777" w:rsidR="009D25CB" w:rsidRPr="00430672" w:rsidRDefault="009D25CB" w:rsidP="009D25CB">
      <w:pPr>
        <w:jc w:val="both"/>
        <w:rPr>
          <w:rFonts w:eastAsia="Trebuchet MS"/>
          <w:szCs w:val="24"/>
        </w:rPr>
      </w:pPr>
    </w:p>
    <w:tbl>
      <w:tblPr>
        <w:tblW w:w="5079" w:type="pct"/>
        <w:tblLayout w:type="fixed"/>
        <w:tblCellMar>
          <w:left w:w="0" w:type="dxa"/>
          <w:right w:w="0" w:type="dxa"/>
        </w:tblCellMar>
        <w:tblLook w:val="01E0" w:firstRow="1" w:lastRow="1" w:firstColumn="1" w:lastColumn="1" w:noHBand="0" w:noVBand="0"/>
      </w:tblPr>
      <w:tblGrid>
        <w:gridCol w:w="1510"/>
        <w:gridCol w:w="2718"/>
        <w:gridCol w:w="1315"/>
        <w:gridCol w:w="1750"/>
        <w:gridCol w:w="2627"/>
      </w:tblGrid>
      <w:tr w:rsidR="009D25CB" w:rsidRPr="00430672" w14:paraId="7A6F8CC6" w14:textId="77777777" w:rsidTr="001F1A0E">
        <w:trPr>
          <w:trHeight w:hRule="exact" w:val="856"/>
        </w:trPr>
        <w:tc>
          <w:tcPr>
            <w:tcW w:w="2131" w:type="pct"/>
            <w:gridSpan w:val="2"/>
            <w:tcBorders>
              <w:top w:val="single" w:sz="5" w:space="0" w:color="000000"/>
              <w:left w:val="single" w:sz="5" w:space="0" w:color="000000"/>
              <w:bottom w:val="single" w:sz="5" w:space="0" w:color="000000"/>
              <w:right w:val="single" w:sz="5" w:space="0" w:color="000000"/>
            </w:tcBorders>
            <w:shd w:val="clear" w:color="auto" w:fill="auto"/>
            <w:vAlign w:val="center"/>
          </w:tcPr>
          <w:p w14:paraId="34549F7C" w14:textId="77777777" w:rsidR="009D25CB" w:rsidRPr="00430672" w:rsidRDefault="009D25CB" w:rsidP="009D25CB">
            <w:pPr>
              <w:pStyle w:val="TableParagraph"/>
              <w:ind w:left="38"/>
              <w:jc w:val="center"/>
              <w:rPr>
                <w:rFonts w:ascii="Times New Roman" w:eastAsia="Trebuchet MS" w:hAnsi="Times New Roman"/>
                <w:sz w:val="24"/>
                <w:szCs w:val="24"/>
                <w:lang w:val="fr-FR"/>
              </w:rPr>
            </w:pPr>
            <w:r w:rsidRPr="00430672">
              <w:rPr>
                <w:rFonts w:ascii="Times New Roman" w:eastAsia="Trebuchet MS" w:hAnsi="Times New Roman"/>
                <w:b/>
                <w:bCs/>
                <w:sz w:val="24"/>
                <w:szCs w:val="24"/>
                <w:lang w:val="fr-FR"/>
              </w:rPr>
              <w:t>ASSISTANTS TERRITORIAUX DE CONSERVATION DU PATRIMOINE ET DES BIBLIOTHEQUES</w:t>
            </w:r>
          </w:p>
        </w:tc>
        <w:tc>
          <w:tcPr>
            <w:tcW w:w="2869" w:type="pct"/>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2D77321D" w14:textId="77777777" w:rsidR="009D25CB" w:rsidRPr="00430672" w:rsidRDefault="009D25CB" w:rsidP="009D25CB">
            <w:pPr>
              <w:pStyle w:val="TableParagraph"/>
              <w:ind w:left="38"/>
              <w:jc w:val="center"/>
              <w:rPr>
                <w:rFonts w:ascii="Times New Roman" w:eastAsia="Trebuchet MS" w:hAnsi="Times New Roman"/>
                <w:b/>
                <w:bCs/>
                <w:sz w:val="24"/>
                <w:szCs w:val="24"/>
                <w:lang w:val="fr-FR"/>
              </w:rPr>
            </w:pPr>
            <w:r w:rsidRPr="00430672">
              <w:rPr>
                <w:rFonts w:ascii="Times New Roman" w:eastAsia="Trebuchet MS" w:hAnsi="Times New Roman"/>
                <w:b/>
                <w:bCs/>
                <w:sz w:val="24"/>
                <w:szCs w:val="24"/>
                <w:lang w:val="fr-FR"/>
              </w:rPr>
              <w:t>C.I.A.</w:t>
            </w:r>
          </w:p>
          <w:p w14:paraId="50CA42BF" w14:textId="77777777" w:rsidR="009D25CB" w:rsidRPr="00430672" w:rsidRDefault="009D25CB" w:rsidP="009D25CB">
            <w:pPr>
              <w:pStyle w:val="TableParagraph"/>
              <w:ind w:left="38"/>
              <w:jc w:val="center"/>
              <w:rPr>
                <w:rFonts w:ascii="Times New Roman" w:eastAsia="Trebuchet MS" w:hAnsi="Times New Roman"/>
                <w:sz w:val="24"/>
                <w:szCs w:val="24"/>
                <w:lang w:val="fr-FR"/>
              </w:rPr>
            </w:pPr>
            <w:r w:rsidRPr="00430672">
              <w:rPr>
                <w:rFonts w:ascii="Times New Roman" w:eastAsia="Trebuchet MS" w:hAnsi="Times New Roman"/>
                <w:b/>
                <w:bCs/>
                <w:sz w:val="24"/>
                <w:szCs w:val="24"/>
                <w:lang w:val="fr-FR"/>
              </w:rPr>
              <w:t>MONTANTS ANNUELS</w:t>
            </w:r>
          </w:p>
        </w:tc>
      </w:tr>
      <w:tr w:rsidR="009D25CB" w:rsidRPr="00430672" w14:paraId="3CBB34F3" w14:textId="77777777" w:rsidTr="001F1A0E">
        <w:trPr>
          <w:trHeight w:hRule="exact" w:val="853"/>
        </w:trPr>
        <w:tc>
          <w:tcPr>
            <w:tcW w:w="76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4787DA5" w14:textId="77777777" w:rsidR="009D25CB" w:rsidRPr="00B06CE4" w:rsidRDefault="009D25CB" w:rsidP="009D25CB">
            <w:pPr>
              <w:pStyle w:val="TableParagraph"/>
              <w:ind w:left="38"/>
              <w:jc w:val="center"/>
              <w:rPr>
                <w:rFonts w:ascii="Times New Roman" w:eastAsia="Trebuchet MS" w:hAnsi="Times New Roman"/>
                <w:lang w:val="fr-FR"/>
              </w:rPr>
            </w:pPr>
            <w:r w:rsidRPr="00B06CE4">
              <w:rPr>
                <w:rFonts w:ascii="Times New Roman" w:eastAsia="Trebuchet MS" w:hAnsi="Times New Roman"/>
                <w:b/>
                <w:bCs/>
                <w:spacing w:val="-1"/>
                <w:lang w:val="fr-FR"/>
              </w:rPr>
              <w:t>GROUPES DE FONCTIONS</w:t>
            </w:r>
          </w:p>
        </w:tc>
        <w:tc>
          <w:tcPr>
            <w:tcW w:w="137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D78E434" w14:textId="77777777" w:rsidR="009D25CB" w:rsidRPr="00B06CE4" w:rsidRDefault="009D25CB" w:rsidP="009D25CB">
            <w:pPr>
              <w:pStyle w:val="TableParagraph"/>
              <w:ind w:left="38"/>
              <w:jc w:val="center"/>
              <w:rPr>
                <w:rFonts w:ascii="Times New Roman" w:eastAsia="Trebuchet MS" w:hAnsi="Times New Roman"/>
                <w:lang w:val="fr-FR"/>
              </w:rPr>
            </w:pPr>
            <w:r w:rsidRPr="00B06CE4">
              <w:rPr>
                <w:rFonts w:ascii="Times New Roman" w:eastAsia="Trebuchet MS" w:hAnsi="Times New Roman"/>
                <w:b/>
                <w:bCs/>
                <w:lang w:val="fr-FR"/>
              </w:rPr>
              <w:t>EMPLOIS (A TITRE INDICATIF)</w:t>
            </w:r>
          </w:p>
        </w:tc>
        <w:tc>
          <w:tcPr>
            <w:tcW w:w="66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1D780BF" w14:textId="77777777" w:rsidR="009D25CB" w:rsidRPr="00B06CE4" w:rsidRDefault="009D25CB" w:rsidP="009D25CB">
            <w:pPr>
              <w:pStyle w:val="TableParagraph"/>
              <w:ind w:left="38"/>
              <w:jc w:val="center"/>
              <w:rPr>
                <w:rFonts w:ascii="Times New Roman" w:eastAsia="Trebuchet MS" w:hAnsi="Times New Roman"/>
                <w:b/>
                <w:bCs/>
                <w:lang w:val="fr-FR"/>
              </w:rPr>
            </w:pPr>
            <w:r w:rsidRPr="00B06CE4">
              <w:rPr>
                <w:rFonts w:ascii="Times New Roman" w:eastAsia="Trebuchet MS" w:hAnsi="Times New Roman"/>
                <w:b/>
                <w:bCs/>
                <w:lang w:val="fr-FR"/>
              </w:rPr>
              <w:t>MON</w:t>
            </w:r>
            <w:r w:rsidRPr="00B06CE4">
              <w:rPr>
                <w:rFonts w:ascii="Times New Roman" w:eastAsia="Trebuchet MS" w:hAnsi="Times New Roman"/>
                <w:b/>
                <w:bCs/>
                <w:spacing w:val="-2"/>
                <w:lang w:val="fr-FR"/>
              </w:rPr>
              <w:t>T</w:t>
            </w:r>
            <w:r w:rsidRPr="00B06CE4">
              <w:rPr>
                <w:rFonts w:ascii="Times New Roman" w:eastAsia="Trebuchet MS" w:hAnsi="Times New Roman"/>
                <w:b/>
                <w:bCs/>
                <w:lang w:val="fr-FR"/>
              </w:rPr>
              <w:t>AN</w:t>
            </w:r>
            <w:r w:rsidRPr="00B06CE4">
              <w:rPr>
                <w:rFonts w:ascii="Times New Roman" w:eastAsia="Trebuchet MS" w:hAnsi="Times New Roman"/>
                <w:b/>
                <w:bCs/>
                <w:spacing w:val="-2"/>
                <w:lang w:val="fr-FR"/>
              </w:rPr>
              <w:t>T</w:t>
            </w:r>
            <w:r w:rsidRPr="00B06CE4">
              <w:rPr>
                <w:rFonts w:ascii="Times New Roman" w:eastAsia="Trebuchet MS" w:hAnsi="Times New Roman"/>
                <w:b/>
                <w:bCs/>
                <w:lang w:val="fr-FR"/>
              </w:rPr>
              <w:t xml:space="preserve"> MINI</w:t>
            </w:r>
          </w:p>
        </w:tc>
        <w:tc>
          <w:tcPr>
            <w:tcW w:w="88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37301C5" w14:textId="77777777" w:rsidR="009D25CB" w:rsidRPr="00B06CE4" w:rsidRDefault="009D25CB" w:rsidP="009D25CB">
            <w:pPr>
              <w:pStyle w:val="TableParagraph"/>
              <w:spacing w:line="295" w:lineRule="auto"/>
              <w:ind w:left="183" w:right="186" w:firstLine="1"/>
              <w:jc w:val="center"/>
              <w:rPr>
                <w:rFonts w:ascii="Times New Roman" w:eastAsia="Trebuchet MS" w:hAnsi="Times New Roman"/>
                <w:lang w:val="fr-FR"/>
              </w:rPr>
            </w:pPr>
            <w:r w:rsidRPr="00B06CE4">
              <w:rPr>
                <w:rFonts w:ascii="Times New Roman" w:eastAsia="Trebuchet MS" w:hAnsi="Times New Roman"/>
                <w:b/>
                <w:bCs/>
                <w:spacing w:val="-2"/>
                <w:lang w:val="fr-FR"/>
              </w:rPr>
              <w:t>MONTANT MAXI</w:t>
            </w:r>
          </w:p>
        </w:tc>
        <w:tc>
          <w:tcPr>
            <w:tcW w:w="132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E17A901" w14:textId="77777777" w:rsidR="009D25CB" w:rsidRPr="00B06CE4" w:rsidRDefault="009D25CB" w:rsidP="009D25CB">
            <w:pPr>
              <w:pStyle w:val="TableParagraph"/>
              <w:spacing w:line="295" w:lineRule="auto"/>
              <w:ind w:left="183" w:right="186" w:firstLine="1"/>
              <w:jc w:val="center"/>
              <w:rPr>
                <w:rFonts w:ascii="Times New Roman" w:eastAsia="Trebuchet MS" w:hAnsi="Times New Roman"/>
                <w:b/>
                <w:lang w:val="fr-FR"/>
              </w:rPr>
            </w:pPr>
            <w:r w:rsidRPr="00B06CE4">
              <w:rPr>
                <w:rFonts w:ascii="Times New Roman" w:eastAsia="Trebuchet MS" w:hAnsi="Times New Roman"/>
                <w:b/>
                <w:lang w:val="fr-FR"/>
              </w:rPr>
              <w:t>PLAFONDS INDICATIFS REGLEMENTAIRES</w:t>
            </w:r>
          </w:p>
        </w:tc>
      </w:tr>
      <w:tr w:rsidR="009D25CB" w:rsidRPr="00430672" w14:paraId="31C060D2" w14:textId="77777777" w:rsidTr="001F1A0E">
        <w:trPr>
          <w:trHeight w:val="389"/>
        </w:trPr>
        <w:tc>
          <w:tcPr>
            <w:tcW w:w="761"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4EB20D8" w14:textId="77777777" w:rsidR="009D25CB" w:rsidRPr="00430672" w:rsidRDefault="009D25CB" w:rsidP="009D25CB">
            <w:pPr>
              <w:pStyle w:val="TableParagraph"/>
              <w:ind w:left="102"/>
              <w:jc w:val="both"/>
              <w:rPr>
                <w:rFonts w:ascii="Times New Roman" w:eastAsia="Trebuchet MS" w:hAnsi="Times New Roman"/>
                <w:sz w:val="24"/>
                <w:szCs w:val="24"/>
              </w:rPr>
            </w:pPr>
            <w:r w:rsidRPr="00430672">
              <w:rPr>
                <w:rFonts w:ascii="Times New Roman" w:eastAsia="Trebuchet MS" w:hAnsi="Times New Roman"/>
                <w:sz w:val="24"/>
                <w:szCs w:val="24"/>
              </w:rPr>
              <w:t>G</w:t>
            </w:r>
            <w:r w:rsidRPr="00430672">
              <w:rPr>
                <w:rFonts w:ascii="Times New Roman" w:eastAsia="Trebuchet MS" w:hAnsi="Times New Roman"/>
                <w:spacing w:val="-1"/>
                <w:sz w:val="24"/>
                <w:szCs w:val="24"/>
              </w:rPr>
              <w:t>ro</w:t>
            </w:r>
            <w:r w:rsidRPr="00430672">
              <w:rPr>
                <w:rFonts w:ascii="Times New Roman" w:eastAsia="Trebuchet MS" w:hAnsi="Times New Roman"/>
                <w:sz w:val="24"/>
                <w:szCs w:val="24"/>
              </w:rPr>
              <w:t>upe</w:t>
            </w:r>
            <w:r w:rsidRPr="00430672">
              <w:rPr>
                <w:rFonts w:ascii="Times New Roman" w:eastAsia="Trebuchet MS" w:hAnsi="Times New Roman"/>
                <w:spacing w:val="-4"/>
                <w:sz w:val="24"/>
                <w:szCs w:val="24"/>
              </w:rPr>
              <w:t xml:space="preserve"> </w:t>
            </w:r>
            <w:r w:rsidRPr="00430672">
              <w:rPr>
                <w:rFonts w:ascii="Times New Roman" w:eastAsia="Trebuchet MS" w:hAnsi="Times New Roman"/>
                <w:sz w:val="24"/>
                <w:szCs w:val="24"/>
              </w:rPr>
              <w:t>1</w:t>
            </w:r>
          </w:p>
        </w:tc>
        <w:tc>
          <w:tcPr>
            <w:tcW w:w="137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B58051D" w14:textId="77777777" w:rsidR="009D25CB" w:rsidRPr="00430672" w:rsidRDefault="009D25CB" w:rsidP="009D25CB">
            <w:pPr>
              <w:pStyle w:val="TableParagraph"/>
              <w:spacing w:line="239" w:lineRule="auto"/>
              <w:ind w:left="102"/>
              <w:jc w:val="both"/>
              <w:rPr>
                <w:rFonts w:ascii="Times New Roman" w:eastAsia="Trebuchet MS" w:hAnsi="Times New Roman"/>
                <w:i/>
                <w:sz w:val="24"/>
                <w:szCs w:val="24"/>
                <w:lang w:val="fr-FR"/>
              </w:rPr>
            </w:pPr>
            <w:r w:rsidRPr="00430672">
              <w:rPr>
                <w:rFonts w:ascii="Times New Roman" w:eastAsia="Trebuchet MS" w:hAnsi="Times New Roman"/>
                <w:i/>
                <w:spacing w:val="-1"/>
                <w:sz w:val="24"/>
                <w:szCs w:val="24"/>
                <w:lang w:val="fr-FR"/>
              </w:rPr>
              <w:t>Chef de service</w:t>
            </w:r>
          </w:p>
        </w:tc>
        <w:tc>
          <w:tcPr>
            <w:tcW w:w="66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AC9131B" w14:textId="77777777" w:rsidR="009D25CB" w:rsidRPr="00430672" w:rsidRDefault="009D25CB" w:rsidP="009D25CB">
            <w:pPr>
              <w:pStyle w:val="TableParagraph"/>
              <w:ind w:left="102"/>
              <w:jc w:val="center"/>
              <w:rPr>
                <w:rFonts w:ascii="Times New Roman" w:eastAsia="Trebuchet MS" w:hAnsi="Times New Roman"/>
                <w:sz w:val="24"/>
                <w:szCs w:val="24"/>
              </w:rPr>
            </w:pPr>
            <w:r w:rsidRPr="00430672">
              <w:rPr>
                <w:rFonts w:ascii="Times New Roman" w:eastAsia="Trebuchet MS" w:hAnsi="Times New Roman"/>
                <w:spacing w:val="-1"/>
                <w:sz w:val="24"/>
                <w:szCs w:val="24"/>
              </w:rPr>
              <w:t>0.00 €</w:t>
            </w:r>
          </w:p>
        </w:tc>
        <w:tc>
          <w:tcPr>
            <w:tcW w:w="88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0EEEF077" w14:textId="77777777" w:rsidR="009D25CB" w:rsidRPr="00430672" w:rsidRDefault="009D25CB" w:rsidP="009D25CB">
            <w:pPr>
              <w:pStyle w:val="TableParagraph"/>
              <w:ind w:left="102"/>
              <w:jc w:val="center"/>
              <w:rPr>
                <w:rFonts w:ascii="Times New Roman" w:eastAsia="Trebuchet MS" w:hAnsi="Times New Roman"/>
                <w:sz w:val="24"/>
                <w:szCs w:val="24"/>
              </w:rPr>
            </w:pPr>
            <w:r w:rsidRPr="00430672">
              <w:rPr>
                <w:rFonts w:ascii="Times New Roman" w:eastAsia="Trebuchet MS" w:hAnsi="Times New Roman"/>
                <w:spacing w:val="-1"/>
                <w:sz w:val="24"/>
                <w:szCs w:val="24"/>
              </w:rPr>
              <w:t>6 000 €</w:t>
            </w:r>
          </w:p>
        </w:tc>
        <w:tc>
          <w:tcPr>
            <w:tcW w:w="132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F8BD03B" w14:textId="77777777" w:rsidR="009D25CB" w:rsidRPr="00430672" w:rsidRDefault="009D25CB" w:rsidP="009D25CB">
            <w:pPr>
              <w:pStyle w:val="TableParagraph"/>
              <w:ind w:left="102"/>
              <w:jc w:val="center"/>
              <w:rPr>
                <w:rFonts w:ascii="Times New Roman" w:eastAsia="Trebuchet MS" w:hAnsi="Times New Roman"/>
                <w:sz w:val="24"/>
                <w:szCs w:val="24"/>
              </w:rPr>
            </w:pPr>
            <w:r w:rsidRPr="00430672">
              <w:rPr>
                <w:rFonts w:ascii="Times New Roman" w:eastAsia="Trebuchet MS" w:hAnsi="Times New Roman"/>
                <w:spacing w:val="-1"/>
                <w:sz w:val="24"/>
                <w:szCs w:val="24"/>
              </w:rPr>
              <w:t>2 280</w:t>
            </w:r>
            <w:r w:rsidRPr="00430672">
              <w:rPr>
                <w:rFonts w:ascii="Times New Roman" w:eastAsia="Trebuchet MS" w:hAnsi="Times New Roman"/>
                <w:sz w:val="24"/>
                <w:szCs w:val="24"/>
              </w:rPr>
              <w:t xml:space="preserve"> €</w:t>
            </w:r>
          </w:p>
        </w:tc>
      </w:tr>
    </w:tbl>
    <w:p w14:paraId="2A38DE2A" w14:textId="6FE4DF87" w:rsidR="00065047" w:rsidRPr="000741FB" w:rsidRDefault="00065047" w:rsidP="009D25CB">
      <w:pPr>
        <w:ind w:right="-2"/>
        <w:jc w:val="both"/>
        <w:rPr>
          <w:b/>
          <w:iCs/>
          <w:szCs w:val="24"/>
        </w:rPr>
      </w:pPr>
    </w:p>
    <w:p w14:paraId="5ACEF131" w14:textId="00B2E3BB" w:rsidR="009D25CB" w:rsidRDefault="009D25CB" w:rsidP="00065047">
      <w:pPr>
        <w:ind w:right="-2" w:firstLine="708"/>
        <w:jc w:val="both"/>
        <w:rPr>
          <w:szCs w:val="24"/>
        </w:rPr>
      </w:pPr>
      <w:r w:rsidRPr="00430672">
        <w:rPr>
          <w:b/>
          <w:iCs/>
          <w:szCs w:val="24"/>
          <w:u w:val="single"/>
        </w:rPr>
        <w:t>Article 2</w:t>
      </w:r>
      <w:r w:rsidRPr="00430672">
        <w:rPr>
          <w:b/>
          <w:iCs/>
          <w:szCs w:val="24"/>
        </w:rPr>
        <w:t xml:space="preserve"> : </w:t>
      </w:r>
      <w:r w:rsidRPr="00430672">
        <w:rPr>
          <w:b/>
          <w:bCs/>
          <w:szCs w:val="24"/>
        </w:rPr>
        <w:t xml:space="preserve">PRECISE </w:t>
      </w:r>
      <w:r w:rsidRPr="00430672">
        <w:rPr>
          <w:szCs w:val="24"/>
        </w:rPr>
        <w:t>que les montants individuels respectifs de l’I.F.S.E. et du C.I.A. sont décidés par l’autorité territoriale et feront l’objet d’un arrêté individuel.</w:t>
      </w:r>
    </w:p>
    <w:p w14:paraId="69D734C1" w14:textId="77777777" w:rsidR="000F584E" w:rsidRPr="000741FB" w:rsidRDefault="000F584E" w:rsidP="00065047">
      <w:pPr>
        <w:ind w:right="-2" w:firstLine="708"/>
        <w:jc w:val="both"/>
        <w:rPr>
          <w:sz w:val="22"/>
          <w:szCs w:val="22"/>
        </w:rPr>
      </w:pPr>
    </w:p>
    <w:p w14:paraId="5007D26C" w14:textId="62A66800" w:rsidR="009D25CB" w:rsidRDefault="009D25CB" w:rsidP="009D25CB">
      <w:pPr>
        <w:ind w:right="-2"/>
        <w:jc w:val="both"/>
        <w:rPr>
          <w:szCs w:val="24"/>
        </w:rPr>
      </w:pPr>
      <w:r w:rsidRPr="00430672">
        <w:rPr>
          <w:b/>
          <w:iCs/>
          <w:szCs w:val="24"/>
        </w:rPr>
        <w:tab/>
      </w:r>
      <w:r w:rsidRPr="00430672">
        <w:rPr>
          <w:b/>
          <w:iCs/>
          <w:szCs w:val="24"/>
          <w:u w:val="single"/>
        </w:rPr>
        <w:t>Article 3</w:t>
      </w:r>
      <w:r w:rsidRPr="00430672">
        <w:rPr>
          <w:b/>
          <w:iCs/>
          <w:szCs w:val="24"/>
        </w:rPr>
        <w:t xml:space="preserve"> : </w:t>
      </w:r>
      <w:r w:rsidRPr="00430672">
        <w:rPr>
          <w:b/>
          <w:bCs/>
          <w:szCs w:val="24"/>
        </w:rPr>
        <w:t xml:space="preserve">DIT </w:t>
      </w:r>
      <w:r w:rsidRPr="00430672">
        <w:rPr>
          <w:szCs w:val="24"/>
        </w:rPr>
        <w:t>que les montants plafonds de l’I.F.S.E. et du C.I.A. évolueront dans les mêmes conditions que les montants applicables aux fonctionnaires de l’Etat sans qu’il soit nécessaire de délibérer à nouveau.</w:t>
      </w:r>
    </w:p>
    <w:p w14:paraId="24F0AB0F" w14:textId="77777777" w:rsidR="002F407C" w:rsidRPr="000741FB" w:rsidRDefault="002F407C" w:rsidP="009D25CB">
      <w:pPr>
        <w:ind w:right="-2"/>
        <w:jc w:val="both"/>
        <w:rPr>
          <w:sz w:val="22"/>
          <w:szCs w:val="22"/>
        </w:rPr>
      </w:pPr>
    </w:p>
    <w:p w14:paraId="6993C6C4" w14:textId="2EBF3738" w:rsidR="009D25CB" w:rsidRPr="00430672" w:rsidRDefault="009D25CB" w:rsidP="000741FB">
      <w:pPr>
        <w:ind w:right="-2"/>
        <w:jc w:val="both"/>
        <w:rPr>
          <w:szCs w:val="24"/>
        </w:rPr>
      </w:pPr>
      <w:r w:rsidRPr="00430672">
        <w:rPr>
          <w:b/>
          <w:iCs/>
          <w:szCs w:val="24"/>
        </w:rPr>
        <w:tab/>
      </w:r>
      <w:r w:rsidRPr="00430672">
        <w:rPr>
          <w:b/>
          <w:iCs/>
          <w:szCs w:val="24"/>
          <w:u w:val="single"/>
        </w:rPr>
        <w:t>Article 4</w:t>
      </w:r>
      <w:r w:rsidRPr="00430672">
        <w:rPr>
          <w:b/>
          <w:iCs/>
          <w:szCs w:val="24"/>
        </w:rPr>
        <w:t xml:space="preserve"> : </w:t>
      </w:r>
      <w:r w:rsidRPr="00430672">
        <w:rPr>
          <w:b/>
          <w:bCs/>
          <w:szCs w:val="24"/>
        </w:rPr>
        <w:t>DIT</w:t>
      </w:r>
      <w:r w:rsidRPr="00430672">
        <w:rPr>
          <w:szCs w:val="24"/>
        </w:rPr>
        <w:t xml:space="preserve"> que les crédits correspondants seront inscrits chaque année au budget de l’exercice courant, chapitre 012.</w:t>
      </w:r>
    </w:p>
    <w:p w14:paraId="653D3640" w14:textId="77777777" w:rsidR="009D25CB" w:rsidRPr="00430672" w:rsidRDefault="009D25CB" w:rsidP="009D25CB">
      <w:pPr>
        <w:ind w:right="-2"/>
        <w:jc w:val="both"/>
        <w:rPr>
          <w:b/>
          <w:bCs/>
          <w:szCs w:val="24"/>
          <w:u w:val="single"/>
        </w:rPr>
      </w:pPr>
      <w:r w:rsidRPr="00430672">
        <w:rPr>
          <w:b/>
          <w:szCs w:val="24"/>
        </w:rPr>
        <w:lastRenderedPageBreak/>
        <w:t>OBJET :</w:t>
      </w:r>
      <w:r w:rsidRPr="00430672">
        <w:rPr>
          <w:b/>
          <w:bCs/>
          <w:szCs w:val="24"/>
        </w:rPr>
        <w:t xml:space="preserve"> </w:t>
      </w:r>
      <w:r w:rsidRPr="00430672">
        <w:rPr>
          <w:b/>
          <w:bCs/>
          <w:szCs w:val="24"/>
          <w:lang w:val="fr-CA"/>
        </w:rPr>
        <w:t xml:space="preserve">N° 0008 </w:t>
      </w:r>
      <w:r w:rsidRPr="00430672">
        <w:rPr>
          <w:b/>
          <w:bCs/>
          <w:szCs w:val="24"/>
          <w:u w:val="single"/>
          <w:lang w:val="fr-CA"/>
        </w:rPr>
        <w:t>DELIBERATION AUTORISANT LE MAIRE A ENGAGER, LIQUIDER ET MANDATER LES DEPENSES D’INVESTISSEMENT DANS LA LIMITE DU QUART DES CREDITS OUVERTS AU BUDGET DE L’EXERCICE PRECEDENT</w:t>
      </w:r>
    </w:p>
    <w:p w14:paraId="78572869" w14:textId="77777777" w:rsidR="009D25CB" w:rsidRDefault="009D25CB" w:rsidP="009D25CB">
      <w:pPr>
        <w:ind w:right="-2" w:firstLine="708"/>
        <w:jc w:val="both"/>
        <w:rPr>
          <w:szCs w:val="24"/>
        </w:rPr>
      </w:pPr>
    </w:p>
    <w:p w14:paraId="1D2DDB9E" w14:textId="3A603913" w:rsidR="009D25CB" w:rsidRDefault="009D25CB" w:rsidP="006927EE">
      <w:pPr>
        <w:ind w:right="-2" w:firstLine="708"/>
        <w:jc w:val="both"/>
      </w:pPr>
      <w:r w:rsidRPr="00146E7A">
        <w:rPr>
          <w:b/>
          <w:caps/>
        </w:rPr>
        <w:t>Rapporteur </w:t>
      </w:r>
      <w:r w:rsidRPr="00146E7A">
        <w:rPr>
          <w:caps/>
        </w:rPr>
        <w:t xml:space="preserve">: </w:t>
      </w:r>
      <w:r>
        <w:t>M. le Maire</w:t>
      </w:r>
    </w:p>
    <w:p w14:paraId="187A71A2" w14:textId="2C6624A0" w:rsidR="00065047" w:rsidRPr="000F584E" w:rsidRDefault="00065047" w:rsidP="006927EE">
      <w:pPr>
        <w:ind w:right="-2" w:firstLine="708"/>
        <w:jc w:val="both"/>
        <w:rPr>
          <w:sz w:val="20"/>
        </w:rPr>
      </w:pPr>
    </w:p>
    <w:p w14:paraId="6597E09E" w14:textId="77777777" w:rsidR="00065047" w:rsidRPr="000F584E" w:rsidRDefault="00065047" w:rsidP="006927EE">
      <w:pPr>
        <w:ind w:right="-2" w:firstLine="708"/>
        <w:jc w:val="both"/>
        <w:rPr>
          <w:sz w:val="20"/>
        </w:rPr>
      </w:pPr>
    </w:p>
    <w:p w14:paraId="66742FF9" w14:textId="77777777" w:rsidR="009D25CB" w:rsidRPr="00430672" w:rsidRDefault="009D25CB" w:rsidP="009D25CB">
      <w:pPr>
        <w:ind w:right="-2" w:firstLine="708"/>
        <w:jc w:val="both"/>
        <w:rPr>
          <w:szCs w:val="24"/>
        </w:rPr>
      </w:pPr>
      <w:r w:rsidRPr="00430672">
        <w:rPr>
          <w:szCs w:val="24"/>
        </w:rPr>
        <w:t>M. le Maire expose que l’article L 1612-1 du Code Général des Collectivités Territoriales dispose que « dans le cas où le budget d’une collectivité territoriale n’a pas été adopté avant le 1</w:t>
      </w:r>
      <w:r w:rsidRPr="00430672">
        <w:rPr>
          <w:szCs w:val="24"/>
          <w:vertAlign w:val="superscript"/>
        </w:rPr>
        <w:t>er</w:t>
      </w:r>
      <w:r w:rsidRPr="00430672">
        <w:rPr>
          <w:szCs w:val="24"/>
        </w:rPr>
        <w:t xml:space="preserve"> janvier de l’exercice auquel il s’applique, l’exécutif de la collectivité territoriale est en droit, jusqu’à  l’adoption de ce budget, de mettre en recouvrement les recettes et d’engager, de liquider et de mandater les dépenses de la section de fonctionnement dans la limite de celles inscrites au budget de l’année précédente.</w:t>
      </w:r>
    </w:p>
    <w:p w14:paraId="12616396" w14:textId="77777777" w:rsidR="009D25CB" w:rsidRPr="000F584E" w:rsidRDefault="009D25CB" w:rsidP="009D25CB">
      <w:pPr>
        <w:ind w:right="-2" w:firstLine="708"/>
        <w:jc w:val="both"/>
        <w:rPr>
          <w:sz w:val="22"/>
          <w:szCs w:val="22"/>
        </w:rPr>
      </w:pPr>
    </w:p>
    <w:p w14:paraId="3D363C32" w14:textId="77777777" w:rsidR="009D25CB" w:rsidRPr="00430672" w:rsidRDefault="009D25CB" w:rsidP="009D25CB">
      <w:pPr>
        <w:ind w:right="-2" w:firstLine="708"/>
        <w:jc w:val="both"/>
        <w:rPr>
          <w:szCs w:val="24"/>
        </w:rPr>
      </w:pPr>
      <w:r w:rsidRPr="00430672">
        <w:rPr>
          <w:szCs w:val="24"/>
        </w:rPr>
        <w:t>Il est en droit de mandater les dépenses afférentes au remboursement en capital des annuités de la dette venant à échéance avant le vote du budget.</w:t>
      </w:r>
    </w:p>
    <w:p w14:paraId="64B027AC" w14:textId="77777777" w:rsidR="009D25CB" w:rsidRPr="000F584E" w:rsidRDefault="009D25CB" w:rsidP="009D25CB">
      <w:pPr>
        <w:ind w:right="-2" w:firstLine="708"/>
        <w:jc w:val="both"/>
        <w:rPr>
          <w:sz w:val="22"/>
          <w:szCs w:val="22"/>
        </w:rPr>
      </w:pPr>
    </w:p>
    <w:p w14:paraId="6BEED34D" w14:textId="5FD2EA39" w:rsidR="009D25CB" w:rsidRDefault="009D25CB" w:rsidP="001F1A0E">
      <w:pPr>
        <w:ind w:right="-2" w:firstLine="708"/>
        <w:jc w:val="both"/>
        <w:rPr>
          <w:szCs w:val="24"/>
        </w:rPr>
      </w:pPr>
      <w:r w:rsidRPr="00430672">
        <w:rPr>
          <w:szCs w:val="24"/>
        </w:rPr>
        <w:t>En outre, jusqu’à l’adoption du budget ou jusqu’au 15 avril (30 avril en cas d’élections) en l’absence d’adoption du budget avant cette date, l’exécutif de la collectivité territoriale peut, sur autorisation de l’organe délibérant, engager, liquider et mandater les dépenses d’investissement, dans la limite du quart des crédits ouverts au budget de l’exercice précédent, non compris les crédits afférents au remboursement de la dette. »</w:t>
      </w:r>
    </w:p>
    <w:p w14:paraId="3970650C" w14:textId="77777777" w:rsidR="000F584E" w:rsidRPr="000F584E" w:rsidRDefault="000F584E" w:rsidP="001F1A0E">
      <w:pPr>
        <w:ind w:right="-2" w:firstLine="708"/>
        <w:jc w:val="both"/>
        <w:rPr>
          <w:sz w:val="22"/>
          <w:szCs w:val="22"/>
        </w:rPr>
      </w:pPr>
    </w:p>
    <w:p w14:paraId="442D118E" w14:textId="77777777" w:rsidR="009D25CB" w:rsidRPr="00430672" w:rsidRDefault="009D25CB" w:rsidP="009D25CB">
      <w:pPr>
        <w:ind w:right="-2" w:firstLine="708"/>
        <w:jc w:val="both"/>
        <w:rPr>
          <w:szCs w:val="24"/>
        </w:rPr>
      </w:pPr>
      <w:r w:rsidRPr="00430672">
        <w:rPr>
          <w:szCs w:val="24"/>
        </w:rPr>
        <w:t>L’autorisation mentionnée précise le montant et l’affectation des crédits.</w:t>
      </w:r>
    </w:p>
    <w:p w14:paraId="1C0B8DCE" w14:textId="77777777" w:rsidR="009D25CB" w:rsidRPr="000F584E" w:rsidRDefault="009D25CB" w:rsidP="001F1A0E">
      <w:pPr>
        <w:ind w:right="-2"/>
        <w:jc w:val="both"/>
        <w:rPr>
          <w:sz w:val="22"/>
          <w:szCs w:val="22"/>
        </w:rPr>
      </w:pPr>
    </w:p>
    <w:p w14:paraId="024BD9ED" w14:textId="77777777" w:rsidR="009D25CB" w:rsidRPr="00430672" w:rsidRDefault="009D25CB" w:rsidP="009D25CB">
      <w:pPr>
        <w:ind w:right="-2" w:firstLine="708"/>
        <w:jc w:val="both"/>
        <w:rPr>
          <w:szCs w:val="24"/>
        </w:rPr>
      </w:pPr>
      <w:r w:rsidRPr="00430672">
        <w:rPr>
          <w:szCs w:val="24"/>
          <w:u w:val="single"/>
        </w:rPr>
        <w:t>Pour le budget général </w:t>
      </w:r>
      <w:r w:rsidRPr="00430672">
        <w:rPr>
          <w:szCs w:val="24"/>
        </w:rPr>
        <w:t>:</w:t>
      </w:r>
    </w:p>
    <w:p w14:paraId="32F41484" w14:textId="77777777" w:rsidR="009D25CB" w:rsidRPr="000F584E" w:rsidRDefault="009D25CB" w:rsidP="009D25CB">
      <w:pPr>
        <w:ind w:right="-2" w:firstLine="708"/>
        <w:jc w:val="both"/>
        <w:rPr>
          <w:sz w:val="22"/>
          <w:szCs w:val="22"/>
        </w:rPr>
      </w:pPr>
    </w:p>
    <w:p w14:paraId="58C3E75E" w14:textId="77777777" w:rsidR="009D25CB" w:rsidRPr="00430672" w:rsidRDefault="009D25CB" w:rsidP="009D25CB">
      <w:pPr>
        <w:ind w:right="-2" w:firstLine="708"/>
        <w:jc w:val="both"/>
        <w:rPr>
          <w:szCs w:val="24"/>
        </w:rPr>
      </w:pPr>
      <w:r w:rsidRPr="00430672">
        <w:rPr>
          <w:szCs w:val="24"/>
        </w:rPr>
        <w:t>Montant budgétisé – dépenses d’investissement 2020 : 3 497 376.17 € (hors chapitre 001 « solde d’exécution d’investissement », chapitre 041 « opérations patrimoniales », chapitre 10 « dotations, fonds divers », chapitre 13 « subventions d’investissement », chapitre 16 « Remboursement d’emprunts »).</w:t>
      </w:r>
    </w:p>
    <w:p w14:paraId="6E8FE2B4" w14:textId="77777777" w:rsidR="009D25CB" w:rsidRPr="000F584E" w:rsidRDefault="009D25CB" w:rsidP="009D25CB">
      <w:pPr>
        <w:ind w:right="-2" w:firstLine="708"/>
        <w:jc w:val="both"/>
        <w:rPr>
          <w:sz w:val="22"/>
          <w:szCs w:val="22"/>
        </w:rPr>
      </w:pPr>
    </w:p>
    <w:p w14:paraId="20F90043" w14:textId="77777777" w:rsidR="009D25CB" w:rsidRPr="00430672" w:rsidRDefault="009D25CB" w:rsidP="009D25CB">
      <w:pPr>
        <w:ind w:right="-2" w:firstLine="708"/>
        <w:jc w:val="both"/>
        <w:rPr>
          <w:szCs w:val="24"/>
        </w:rPr>
      </w:pPr>
      <w:r w:rsidRPr="00430672">
        <w:rPr>
          <w:szCs w:val="24"/>
        </w:rPr>
        <w:t>Conformément aux textes applicables, il est proposé au Conseil municipal de faire application de cet article ainsi :</w:t>
      </w:r>
    </w:p>
    <w:p w14:paraId="0B8BE156" w14:textId="77777777" w:rsidR="009D25CB" w:rsidRPr="000F584E" w:rsidRDefault="009D25CB" w:rsidP="009D25CB">
      <w:pPr>
        <w:ind w:right="-2" w:firstLine="708"/>
        <w:jc w:val="both"/>
        <w:rPr>
          <w:sz w:val="22"/>
          <w:szCs w:val="22"/>
        </w:rPr>
      </w:pPr>
    </w:p>
    <w:p w14:paraId="10504F4D" w14:textId="77777777" w:rsidR="009D25CB" w:rsidRPr="00430672" w:rsidRDefault="009D25CB" w:rsidP="009D25CB">
      <w:pPr>
        <w:ind w:right="-2" w:firstLine="708"/>
        <w:jc w:val="both"/>
        <w:rPr>
          <w:szCs w:val="24"/>
        </w:rPr>
      </w:pPr>
      <w:r w:rsidRPr="00430672">
        <w:rPr>
          <w:szCs w:val="24"/>
        </w:rPr>
        <w:t xml:space="preserve">Les dépenses d’investissement concernées sont les suivantes : </w:t>
      </w:r>
    </w:p>
    <w:p w14:paraId="73FEF325" w14:textId="77777777" w:rsidR="009D25CB" w:rsidRPr="000F584E" w:rsidRDefault="009D25CB" w:rsidP="009D25CB">
      <w:pPr>
        <w:ind w:right="-2" w:firstLine="708"/>
        <w:jc w:val="both"/>
        <w:rPr>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443"/>
        <w:gridCol w:w="1289"/>
        <w:gridCol w:w="1948"/>
        <w:gridCol w:w="1548"/>
      </w:tblGrid>
      <w:tr w:rsidR="009D25CB" w:rsidRPr="00430672" w14:paraId="4D8E3AE2" w14:textId="77777777" w:rsidTr="00065047">
        <w:trPr>
          <w:trHeight w:val="608"/>
        </w:trPr>
        <w:tc>
          <w:tcPr>
            <w:tcW w:w="1668" w:type="dxa"/>
          </w:tcPr>
          <w:p w14:paraId="16C2B8CC" w14:textId="77777777" w:rsidR="009D25CB" w:rsidRPr="000F584E" w:rsidRDefault="009D25CB" w:rsidP="009D25CB">
            <w:pPr>
              <w:ind w:right="-2"/>
              <w:jc w:val="center"/>
              <w:rPr>
                <w:b/>
                <w:sz w:val="23"/>
                <w:szCs w:val="23"/>
              </w:rPr>
            </w:pPr>
            <w:r w:rsidRPr="000F584E">
              <w:rPr>
                <w:b/>
                <w:sz w:val="23"/>
                <w:szCs w:val="23"/>
              </w:rPr>
              <w:t>N° OPERATION</w:t>
            </w:r>
          </w:p>
        </w:tc>
        <w:tc>
          <w:tcPr>
            <w:tcW w:w="2443" w:type="dxa"/>
          </w:tcPr>
          <w:p w14:paraId="47382261" w14:textId="77777777" w:rsidR="009D25CB" w:rsidRPr="000F584E" w:rsidRDefault="009D25CB" w:rsidP="009D25CB">
            <w:pPr>
              <w:jc w:val="center"/>
              <w:rPr>
                <w:b/>
                <w:sz w:val="23"/>
                <w:szCs w:val="23"/>
              </w:rPr>
            </w:pPr>
            <w:r w:rsidRPr="000F584E">
              <w:rPr>
                <w:b/>
                <w:sz w:val="23"/>
                <w:szCs w:val="23"/>
              </w:rPr>
              <w:t>LIBELLE DE L’OPERATION</w:t>
            </w:r>
          </w:p>
        </w:tc>
        <w:tc>
          <w:tcPr>
            <w:tcW w:w="1289" w:type="dxa"/>
          </w:tcPr>
          <w:p w14:paraId="4F8BCCE3" w14:textId="77777777" w:rsidR="009D25CB" w:rsidRPr="000F584E" w:rsidRDefault="009D25CB" w:rsidP="009D25CB">
            <w:pPr>
              <w:ind w:right="-2"/>
              <w:jc w:val="center"/>
              <w:rPr>
                <w:b/>
                <w:sz w:val="23"/>
                <w:szCs w:val="23"/>
              </w:rPr>
            </w:pPr>
            <w:r w:rsidRPr="000F584E">
              <w:rPr>
                <w:b/>
                <w:sz w:val="23"/>
                <w:szCs w:val="23"/>
              </w:rPr>
              <w:t>N° COMPTE</w:t>
            </w:r>
          </w:p>
        </w:tc>
        <w:tc>
          <w:tcPr>
            <w:tcW w:w="1948" w:type="dxa"/>
          </w:tcPr>
          <w:p w14:paraId="413FFEA6" w14:textId="77777777" w:rsidR="009D25CB" w:rsidRPr="000F584E" w:rsidRDefault="009D25CB" w:rsidP="009D25CB">
            <w:pPr>
              <w:ind w:right="-2"/>
              <w:jc w:val="center"/>
              <w:rPr>
                <w:b/>
                <w:sz w:val="23"/>
                <w:szCs w:val="23"/>
              </w:rPr>
            </w:pPr>
            <w:r w:rsidRPr="000F584E">
              <w:rPr>
                <w:b/>
                <w:sz w:val="23"/>
                <w:szCs w:val="23"/>
              </w:rPr>
              <w:t>INSCRIPTIONS 2020</w:t>
            </w:r>
          </w:p>
        </w:tc>
        <w:tc>
          <w:tcPr>
            <w:tcW w:w="1548" w:type="dxa"/>
          </w:tcPr>
          <w:p w14:paraId="4F190C82" w14:textId="77777777" w:rsidR="009D25CB" w:rsidRPr="000F584E" w:rsidRDefault="009D25CB" w:rsidP="009D25CB">
            <w:pPr>
              <w:ind w:right="-2"/>
              <w:jc w:val="center"/>
              <w:rPr>
                <w:b/>
                <w:sz w:val="23"/>
                <w:szCs w:val="23"/>
              </w:rPr>
            </w:pPr>
            <w:r w:rsidRPr="000F584E">
              <w:rPr>
                <w:b/>
                <w:sz w:val="23"/>
                <w:szCs w:val="23"/>
              </w:rPr>
              <w:t>25 %</w:t>
            </w:r>
          </w:p>
          <w:p w14:paraId="0F01A7C7" w14:textId="77777777" w:rsidR="009D25CB" w:rsidRPr="000F584E" w:rsidRDefault="009D25CB" w:rsidP="009D25CB">
            <w:pPr>
              <w:ind w:right="-2"/>
              <w:jc w:val="center"/>
              <w:rPr>
                <w:b/>
                <w:sz w:val="23"/>
                <w:szCs w:val="23"/>
              </w:rPr>
            </w:pPr>
          </w:p>
        </w:tc>
      </w:tr>
      <w:tr w:rsidR="009D25CB" w:rsidRPr="00430672" w14:paraId="6BA0FC8C" w14:textId="77777777" w:rsidTr="009D25CB">
        <w:tc>
          <w:tcPr>
            <w:tcW w:w="1668" w:type="dxa"/>
          </w:tcPr>
          <w:p w14:paraId="6475D5C7" w14:textId="77777777" w:rsidR="009D25CB" w:rsidRPr="000F584E" w:rsidRDefault="009D25CB" w:rsidP="009D25CB">
            <w:pPr>
              <w:ind w:right="-2"/>
              <w:jc w:val="center"/>
              <w:rPr>
                <w:sz w:val="23"/>
                <w:szCs w:val="23"/>
              </w:rPr>
            </w:pPr>
            <w:r w:rsidRPr="000F584E">
              <w:rPr>
                <w:sz w:val="23"/>
                <w:szCs w:val="23"/>
              </w:rPr>
              <w:t>182</w:t>
            </w:r>
          </w:p>
        </w:tc>
        <w:tc>
          <w:tcPr>
            <w:tcW w:w="2443" w:type="dxa"/>
          </w:tcPr>
          <w:p w14:paraId="17971FCB" w14:textId="77777777" w:rsidR="009D25CB" w:rsidRPr="000F584E" w:rsidRDefault="009D25CB" w:rsidP="009D25CB">
            <w:pPr>
              <w:ind w:right="-2"/>
              <w:jc w:val="both"/>
              <w:rPr>
                <w:sz w:val="23"/>
                <w:szCs w:val="23"/>
              </w:rPr>
            </w:pPr>
            <w:r w:rsidRPr="000F584E">
              <w:rPr>
                <w:sz w:val="23"/>
                <w:szCs w:val="23"/>
              </w:rPr>
              <w:t>Informatisation Mairie</w:t>
            </w:r>
          </w:p>
        </w:tc>
        <w:tc>
          <w:tcPr>
            <w:tcW w:w="1289" w:type="dxa"/>
          </w:tcPr>
          <w:p w14:paraId="1BAB62D3" w14:textId="77777777" w:rsidR="009D25CB" w:rsidRPr="000F584E" w:rsidRDefault="009D25CB" w:rsidP="009D25CB">
            <w:pPr>
              <w:ind w:right="-2"/>
              <w:jc w:val="right"/>
              <w:rPr>
                <w:sz w:val="23"/>
                <w:szCs w:val="23"/>
              </w:rPr>
            </w:pPr>
            <w:r w:rsidRPr="000F584E">
              <w:rPr>
                <w:sz w:val="23"/>
                <w:szCs w:val="23"/>
              </w:rPr>
              <w:t>2051</w:t>
            </w:r>
          </w:p>
          <w:p w14:paraId="18FAF559" w14:textId="77777777" w:rsidR="009D25CB" w:rsidRPr="000F584E" w:rsidRDefault="009D25CB" w:rsidP="009D25CB">
            <w:pPr>
              <w:ind w:right="-2"/>
              <w:jc w:val="right"/>
              <w:rPr>
                <w:sz w:val="23"/>
                <w:szCs w:val="23"/>
              </w:rPr>
            </w:pPr>
            <w:r w:rsidRPr="000F584E">
              <w:rPr>
                <w:sz w:val="23"/>
                <w:szCs w:val="23"/>
              </w:rPr>
              <w:t>2183</w:t>
            </w:r>
          </w:p>
        </w:tc>
        <w:tc>
          <w:tcPr>
            <w:tcW w:w="1948" w:type="dxa"/>
          </w:tcPr>
          <w:p w14:paraId="6EA30FC0" w14:textId="77777777" w:rsidR="009D25CB" w:rsidRPr="000F584E" w:rsidRDefault="009D25CB" w:rsidP="009D25CB">
            <w:pPr>
              <w:ind w:right="-2"/>
              <w:jc w:val="right"/>
              <w:rPr>
                <w:sz w:val="23"/>
                <w:szCs w:val="23"/>
              </w:rPr>
            </w:pPr>
            <w:r w:rsidRPr="000F584E">
              <w:rPr>
                <w:sz w:val="23"/>
                <w:szCs w:val="23"/>
              </w:rPr>
              <w:t>12 360.00 €</w:t>
            </w:r>
          </w:p>
          <w:p w14:paraId="00A03057" w14:textId="77777777" w:rsidR="009D25CB" w:rsidRPr="000F584E" w:rsidRDefault="009D25CB" w:rsidP="009D25CB">
            <w:pPr>
              <w:ind w:right="-2"/>
              <w:jc w:val="right"/>
              <w:rPr>
                <w:sz w:val="23"/>
                <w:szCs w:val="23"/>
              </w:rPr>
            </w:pPr>
            <w:r w:rsidRPr="000F584E">
              <w:rPr>
                <w:sz w:val="23"/>
                <w:szCs w:val="23"/>
              </w:rPr>
              <w:t>7 345.50 €</w:t>
            </w:r>
          </w:p>
        </w:tc>
        <w:tc>
          <w:tcPr>
            <w:tcW w:w="1548" w:type="dxa"/>
          </w:tcPr>
          <w:p w14:paraId="1C6B2930" w14:textId="77777777" w:rsidR="009D25CB" w:rsidRPr="000F584E" w:rsidRDefault="009D25CB" w:rsidP="009D25CB">
            <w:pPr>
              <w:ind w:right="-2"/>
              <w:jc w:val="right"/>
              <w:rPr>
                <w:sz w:val="23"/>
                <w:szCs w:val="23"/>
              </w:rPr>
            </w:pPr>
            <w:r w:rsidRPr="000F584E">
              <w:rPr>
                <w:sz w:val="23"/>
                <w:szCs w:val="23"/>
              </w:rPr>
              <w:t>3 090.00 €</w:t>
            </w:r>
          </w:p>
          <w:p w14:paraId="5617D707" w14:textId="77777777" w:rsidR="009D25CB" w:rsidRPr="000F584E" w:rsidRDefault="009D25CB" w:rsidP="009D25CB">
            <w:pPr>
              <w:ind w:right="-2"/>
              <w:jc w:val="right"/>
              <w:rPr>
                <w:sz w:val="23"/>
                <w:szCs w:val="23"/>
              </w:rPr>
            </w:pPr>
            <w:r w:rsidRPr="000F584E">
              <w:rPr>
                <w:sz w:val="23"/>
                <w:szCs w:val="23"/>
              </w:rPr>
              <w:t>1 836.37 €</w:t>
            </w:r>
          </w:p>
        </w:tc>
      </w:tr>
      <w:tr w:rsidR="009D25CB" w:rsidRPr="00430672" w14:paraId="02975F82" w14:textId="77777777" w:rsidTr="009D25CB">
        <w:tc>
          <w:tcPr>
            <w:tcW w:w="1668" w:type="dxa"/>
          </w:tcPr>
          <w:p w14:paraId="1A0576A8" w14:textId="77777777" w:rsidR="009D25CB" w:rsidRPr="000F584E" w:rsidRDefault="009D25CB" w:rsidP="009D25CB">
            <w:pPr>
              <w:ind w:right="-2"/>
              <w:jc w:val="center"/>
              <w:rPr>
                <w:sz w:val="23"/>
                <w:szCs w:val="23"/>
              </w:rPr>
            </w:pPr>
            <w:r w:rsidRPr="000F584E">
              <w:rPr>
                <w:sz w:val="23"/>
                <w:szCs w:val="23"/>
              </w:rPr>
              <w:t>347</w:t>
            </w:r>
          </w:p>
        </w:tc>
        <w:tc>
          <w:tcPr>
            <w:tcW w:w="2443" w:type="dxa"/>
          </w:tcPr>
          <w:p w14:paraId="5EA5BECE" w14:textId="77777777" w:rsidR="009D25CB" w:rsidRPr="000F584E" w:rsidRDefault="009D25CB" w:rsidP="009D25CB">
            <w:pPr>
              <w:ind w:right="-2"/>
              <w:jc w:val="both"/>
              <w:rPr>
                <w:sz w:val="23"/>
                <w:szCs w:val="23"/>
              </w:rPr>
            </w:pPr>
            <w:r w:rsidRPr="000F584E">
              <w:rPr>
                <w:sz w:val="23"/>
                <w:szCs w:val="23"/>
              </w:rPr>
              <w:t>Acquisition Matériel et mobilier</w:t>
            </w:r>
          </w:p>
        </w:tc>
        <w:tc>
          <w:tcPr>
            <w:tcW w:w="1289" w:type="dxa"/>
          </w:tcPr>
          <w:p w14:paraId="1795D262" w14:textId="77777777" w:rsidR="009D25CB" w:rsidRPr="000F584E" w:rsidRDefault="009D25CB" w:rsidP="009D25CB">
            <w:pPr>
              <w:ind w:right="-2"/>
              <w:jc w:val="right"/>
              <w:rPr>
                <w:sz w:val="23"/>
                <w:szCs w:val="23"/>
              </w:rPr>
            </w:pPr>
            <w:r w:rsidRPr="000F584E">
              <w:rPr>
                <w:sz w:val="23"/>
                <w:szCs w:val="23"/>
              </w:rPr>
              <w:t>2183</w:t>
            </w:r>
          </w:p>
          <w:p w14:paraId="69B4C281" w14:textId="77777777" w:rsidR="009D25CB" w:rsidRPr="000F584E" w:rsidRDefault="009D25CB" w:rsidP="009D25CB">
            <w:pPr>
              <w:ind w:right="-2"/>
              <w:jc w:val="right"/>
              <w:rPr>
                <w:sz w:val="23"/>
                <w:szCs w:val="23"/>
              </w:rPr>
            </w:pPr>
            <w:r w:rsidRPr="000F584E">
              <w:rPr>
                <w:sz w:val="23"/>
                <w:szCs w:val="23"/>
              </w:rPr>
              <w:t>2188</w:t>
            </w:r>
          </w:p>
        </w:tc>
        <w:tc>
          <w:tcPr>
            <w:tcW w:w="1948" w:type="dxa"/>
          </w:tcPr>
          <w:p w14:paraId="5696C4F3" w14:textId="77777777" w:rsidR="009D25CB" w:rsidRPr="000F584E" w:rsidRDefault="009D25CB" w:rsidP="009D25CB">
            <w:pPr>
              <w:ind w:right="-2"/>
              <w:jc w:val="right"/>
              <w:rPr>
                <w:sz w:val="23"/>
                <w:szCs w:val="23"/>
              </w:rPr>
            </w:pPr>
            <w:r w:rsidRPr="000F584E">
              <w:rPr>
                <w:sz w:val="23"/>
                <w:szCs w:val="23"/>
              </w:rPr>
              <w:t>2 400.00 €</w:t>
            </w:r>
          </w:p>
          <w:p w14:paraId="710E824E" w14:textId="77777777" w:rsidR="009D25CB" w:rsidRPr="000F584E" w:rsidRDefault="009D25CB" w:rsidP="009D25CB">
            <w:pPr>
              <w:ind w:right="-2"/>
              <w:jc w:val="right"/>
              <w:rPr>
                <w:sz w:val="23"/>
                <w:szCs w:val="23"/>
              </w:rPr>
            </w:pPr>
            <w:r w:rsidRPr="000F584E">
              <w:rPr>
                <w:sz w:val="23"/>
                <w:szCs w:val="23"/>
              </w:rPr>
              <w:t>9 946.40 €</w:t>
            </w:r>
          </w:p>
        </w:tc>
        <w:tc>
          <w:tcPr>
            <w:tcW w:w="1548" w:type="dxa"/>
          </w:tcPr>
          <w:p w14:paraId="54A9D6FB" w14:textId="77777777" w:rsidR="009D25CB" w:rsidRPr="000F584E" w:rsidRDefault="009D25CB" w:rsidP="009D25CB">
            <w:pPr>
              <w:ind w:right="-2"/>
              <w:jc w:val="right"/>
              <w:rPr>
                <w:sz w:val="23"/>
                <w:szCs w:val="23"/>
              </w:rPr>
            </w:pPr>
            <w:r w:rsidRPr="000F584E">
              <w:rPr>
                <w:sz w:val="23"/>
                <w:szCs w:val="23"/>
              </w:rPr>
              <w:t>600.00 €</w:t>
            </w:r>
          </w:p>
          <w:p w14:paraId="12A943B6" w14:textId="77777777" w:rsidR="009D25CB" w:rsidRPr="000F584E" w:rsidRDefault="009D25CB" w:rsidP="009D25CB">
            <w:pPr>
              <w:ind w:right="-2"/>
              <w:jc w:val="right"/>
              <w:rPr>
                <w:sz w:val="23"/>
                <w:szCs w:val="23"/>
              </w:rPr>
            </w:pPr>
            <w:r w:rsidRPr="000F584E">
              <w:rPr>
                <w:sz w:val="23"/>
                <w:szCs w:val="23"/>
              </w:rPr>
              <w:t>2 486.60 €</w:t>
            </w:r>
          </w:p>
        </w:tc>
      </w:tr>
      <w:tr w:rsidR="009D25CB" w:rsidRPr="00430672" w14:paraId="04EF0258" w14:textId="77777777" w:rsidTr="009D25CB">
        <w:tc>
          <w:tcPr>
            <w:tcW w:w="1668" w:type="dxa"/>
          </w:tcPr>
          <w:p w14:paraId="0437AF29" w14:textId="77777777" w:rsidR="009D25CB" w:rsidRPr="000F584E" w:rsidRDefault="009D25CB" w:rsidP="009D25CB">
            <w:pPr>
              <w:ind w:right="-2"/>
              <w:jc w:val="center"/>
              <w:rPr>
                <w:sz w:val="23"/>
                <w:szCs w:val="23"/>
              </w:rPr>
            </w:pPr>
            <w:r w:rsidRPr="000F584E">
              <w:rPr>
                <w:sz w:val="23"/>
                <w:szCs w:val="23"/>
              </w:rPr>
              <w:t>351</w:t>
            </w:r>
          </w:p>
        </w:tc>
        <w:tc>
          <w:tcPr>
            <w:tcW w:w="2443" w:type="dxa"/>
          </w:tcPr>
          <w:p w14:paraId="67475C76" w14:textId="77777777" w:rsidR="009D25CB" w:rsidRPr="000F584E" w:rsidRDefault="009D25CB" w:rsidP="009D25CB">
            <w:pPr>
              <w:ind w:right="-2"/>
              <w:jc w:val="both"/>
              <w:rPr>
                <w:sz w:val="23"/>
                <w:szCs w:val="23"/>
              </w:rPr>
            </w:pPr>
            <w:r w:rsidRPr="000F584E">
              <w:rPr>
                <w:sz w:val="23"/>
                <w:szCs w:val="23"/>
              </w:rPr>
              <w:t>Achat matériel pour Services Techniques</w:t>
            </w:r>
          </w:p>
        </w:tc>
        <w:tc>
          <w:tcPr>
            <w:tcW w:w="1289" w:type="dxa"/>
          </w:tcPr>
          <w:p w14:paraId="37B2FDEA" w14:textId="77777777" w:rsidR="009D25CB" w:rsidRPr="000F584E" w:rsidRDefault="009D25CB" w:rsidP="009D25CB">
            <w:pPr>
              <w:ind w:right="-2"/>
              <w:jc w:val="right"/>
              <w:rPr>
                <w:sz w:val="23"/>
                <w:szCs w:val="23"/>
              </w:rPr>
            </w:pPr>
            <w:r w:rsidRPr="000F584E">
              <w:rPr>
                <w:sz w:val="23"/>
                <w:szCs w:val="23"/>
              </w:rPr>
              <w:t>2158</w:t>
            </w:r>
          </w:p>
        </w:tc>
        <w:tc>
          <w:tcPr>
            <w:tcW w:w="1948" w:type="dxa"/>
          </w:tcPr>
          <w:p w14:paraId="68C3C981" w14:textId="77777777" w:rsidR="009D25CB" w:rsidRPr="000F584E" w:rsidRDefault="009D25CB" w:rsidP="009D25CB">
            <w:pPr>
              <w:ind w:right="-2"/>
              <w:jc w:val="right"/>
              <w:rPr>
                <w:sz w:val="23"/>
                <w:szCs w:val="23"/>
              </w:rPr>
            </w:pPr>
            <w:r w:rsidRPr="000F584E">
              <w:rPr>
                <w:sz w:val="23"/>
                <w:szCs w:val="23"/>
              </w:rPr>
              <w:t>5 280.00 €</w:t>
            </w:r>
          </w:p>
        </w:tc>
        <w:tc>
          <w:tcPr>
            <w:tcW w:w="1548" w:type="dxa"/>
          </w:tcPr>
          <w:p w14:paraId="3A164F5A" w14:textId="77777777" w:rsidR="009D25CB" w:rsidRPr="000F584E" w:rsidRDefault="009D25CB" w:rsidP="009D25CB">
            <w:pPr>
              <w:ind w:right="-2"/>
              <w:jc w:val="right"/>
              <w:rPr>
                <w:sz w:val="23"/>
                <w:szCs w:val="23"/>
              </w:rPr>
            </w:pPr>
            <w:r w:rsidRPr="000F584E">
              <w:rPr>
                <w:sz w:val="23"/>
                <w:szCs w:val="23"/>
              </w:rPr>
              <w:t>1 320.00 €</w:t>
            </w:r>
          </w:p>
        </w:tc>
      </w:tr>
      <w:tr w:rsidR="009D25CB" w:rsidRPr="00430672" w14:paraId="574F37CC" w14:textId="77777777" w:rsidTr="009D25CB">
        <w:tc>
          <w:tcPr>
            <w:tcW w:w="1668" w:type="dxa"/>
          </w:tcPr>
          <w:p w14:paraId="6039AADB" w14:textId="77777777" w:rsidR="009D25CB" w:rsidRPr="000F584E" w:rsidRDefault="009D25CB" w:rsidP="009D25CB">
            <w:pPr>
              <w:ind w:right="-2"/>
              <w:jc w:val="center"/>
              <w:rPr>
                <w:sz w:val="23"/>
                <w:szCs w:val="23"/>
              </w:rPr>
            </w:pPr>
            <w:r w:rsidRPr="000F584E">
              <w:rPr>
                <w:sz w:val="23"/>
                <w:szCs w:val="23"/>
              </w:rPr>
              <w:t>362</w:t>
            </w:r>
          </w:p>
        </w:tc>
        <w:tc>
          <w:tcPr>
            <w:tcW w:w="2443" w:type="dxa"/>
          </w:tcPr>
          <w:p w14:paraId="1F5C78F0" w14:textId="77777777" w:rsidR="009D25CB" w:rsidRPr="000F584E" w:rsidRDefault="009D25CB" w:rsidP="009D25CB">
            <w:pPr>
              <w:ind w:right="-2"/>
              <w:jc w:val="both"/>
              <w:rPr>
                <w:sz w:val="23"/>
                <w:szCs w:val="23"/>
              </w:rPr>
            </w:pPr>
            <w:r w:rsidRPr="000F584E">
              <w:rPr>
                <w:sz w:val="23"/>
                <w:szCs w:val="23"/>
              </w:rPr>
              <w:t xml:space="preserve">Divers </w:t>
            </w:r>
            <w:proofErr w:type="spellStart"/>
            <w:r w:rsidRPr="000F584E">
              <w:rPr>
                <w:sz w:val="23"/>
                <w:szCs w:val="23"/>
              </w:rPr>
              <w:t>tx</w:t>
            </w:r>
            <w:proofErr w:type="spellEnd"/>
            <w:r w:rsidRPr="000F584E">
              <w:rPr>
                <w:sz w:val="23"/>
                <w:szCs w:val="23"/>
              </w:rPr>
              <w:t xml:space="preserve"> immob. </w:t>
            </w:r>
            <w:proofErr w:type="gramStart"/>
            <w:r w:rsidRPr="000F584E">
              <w:rPr>
                <w:sz w:val="23"/>
                <w:szCs w:val="23"/>
              </w:rPr>
              <w:t>bâtiments</w:t>
            </w:r>
            <w:proofErr w:type="gramEnd"/>
            <w:r w:rsidRPr="000F584E">
              <w:rPr>
                <w:sz w:val="23"/>
                <w:szCs w:val="23"/>
              </w:rPr>
              <w:t xml:space="preserve"> communaux</w:t>
            </w:r>
          </w:p>
        </w:tc>
        <w:tc>
          <w:tcPr>
            <w:tcW w:w="1289" w:type="dxa"/>
          </w:tcPr>
          <w:p w14:paraId="39985FD0" w14:textId="77777777" w:rsidR="009D25CB" w:rsidRPr="000F584E" w:rsidRDefault="009D25CB" w:rsidP="009D25CB">
            <w:pPr>
              <w:ind w:right="-2"/>
              <w:jc w:val="right"/>
              <w:rPr>
                <w:sz w:val="23"/>
                <w:szCs w:val="23"/>
              </w:rPr>
            </w:pPr>
            <w:r w:rsidRPr="000F584E">
              <w:rPr>
                <w:sz w:val="23"/>
                <w:szCs w:val="23"/>
              </w:rPr>
              <w:t>2313</w:t>
            </w:r>
          </w:p>
        </w:tc>
        <w:tc>
          <w:tcPr>
            <w:tcW w:w="1948" w:type="dxa"/>
          </w:tcPr>
          <w:p w14:paraId="25A07320" w14:textId="77777777" w:rsidR="009D25CB" w:rsidRPr="000F584E" w:rsidRDefault="009D25CB" w:rsidP="009D25CB">
            <w:pPr>
              <w:ind w:right="-2"/>
              <w:jc w:val="right"/>
              <w:rPr>
                <w:sz w:val="23"/>
                <w:szCs w:val="23"/>
              </w:rPr>
            </w:pPr>
            <w:r w:rsidRPr="000F584E">
              <w:rPr>
                <w:sz w:val="23"/>
                <w:szCs w:val="23"/>
              </w:rPr>
              <w:t>21 516.80 €</w:t>
            </w:r>
          </w:p>
        </w:tc>
        <w:tc>
          <w:tcPr>
            <w:tcW w:w="1548" w:type="dxa"/>
          </w:tcPr>
          <w:p w14:paraId="176D4DD2" w14:textId="77777777" w:rsidR="009D25CB" w:rsidRPr="000F584E" w:rsidRDefault="009D25CB" w:rsidP="009D25CB">
            <w:pPr>
              <w:ind w:right="-2"/>
              <w:jc w:val="right"/>
              <w:rPr>
                <w:sz w:val="23"/>
                <w:szCs w:val="23"/>
              </w:rPr>
            </w:pPr>
            <w:r w:rsidRPr="000F584E">
              <w:rPr>
                <w:sz w:val="23"/>
                <w:szCs w:val="23"/>
              </w:rPr>
              <w:t xml:space="preserve"> 5 379.20 €</w:t>
            </w:r>
          </w:p>
        </w:tc>
      </w:tr>
      <w:tr w:rsidR="009D25CB" w:rsidRPr="00430672" w14:paraId="45645A66" w14:textId="77777777" w:rsidTr="009D25CB">
        <w:tc>
          <w:tcPr>
            <w:tcW w:w="1668" w:type="dxa"/>
          </w:tcPr>
          <w:p w14:paraId="151C6407" w14:textId="77777777" w:rsidR="009D25CB" w:rsidRPr="000F584E" w:rsidRDefault="009D25CB" w:rsidP="009D25CB">
            <w:pPr>
              <w:ind w:right="-2"/>
              <w:jc w:val="center"/>
              <w:rPr>
                <w:sz w:val="23"/>
                <w:szCs w:val="23"/>
              </w:rPr>
            </w:pPr>
            <w:r w:rsidRPr="000F584E">
              <w:rPr>
                <w:sz w:val="23"/>
                <w:szCs w:val="23"/>
              </w:rPr>
              <w:t xml:space="preserve">436 </w:t>
            </w:r>
          </w:p>
        </w:tc>
        <w:tc>
          <w:tcPr>
            <w:tcW w:w="2443" w:type="dxa"/>
          </w:tcPr>
          <w:p w14:paraId="7D362EFD" w14:textId="77777777" w:rsidR="009D25CB" w:rsidRPr="000F584E" w:rsidRDefault="009D25CB" w:rsidP="009D25CB">
            <w:pPr>
              <w:ind w:right="-2"/>
              <w:jc w:val="both"/>
              <w:rPr>
                <w:sz w:val="23"/>
                <w:szCs w:val="23"/>
              </w:rPr>
            </w:pPr>
            <w:r w:rsidRPr="000F584E">
              <w:rPr>
                <w:sz w:val="23"/>
                <w:szCs w:val="23"/>
              </w:rPr>
              <w:t>Economie d’énergie</w:t>
            </w:r>
          </w:p>
        </w:tc>
        <w:tc>
          <w:tcPr>
            <w:tcW w:w="1289" w:type="dxa"/>
          </w:tcPr>
          <w:p w14:paraId="22B5A6EF" w14:textId="77777777" w:rsidR="009D25CB" w:rsidRPr="000F584E" w:rsidRDefault="009D25CB" w:rsidP="009D25CB">
            <w:pPr>
              <w:ind w:right="-2"/>
              <w:jc w:val="right"/>
              <w:rPr>
                <w:sz w:val="23"/>
                <w:szCs w:val="23"/>
              </w:rPr>
            </w:pPr>
            <w:r w:rsidRPr="000F584E">
              <w:rPr>
                <w:sz w:val="23"/>
                <w:szCs w:val="23"/>
              </w:rPr>
              <w:t>2313</w:t>
            </w:r>
          </w:p>
        </w:tc>
        <w:tc>
          <w:tcPr>
            <w:tcW w:w="1948" w:type="dxa"/>
          </w:tcPr>
          <w:p w14:paraId="2DD1DE97" w14:textId="77777777" w:rsidR="009D25CB" w:rsidRPr="000F584E" w:rsidRDefault="009D25CB" w:rsidP="009D25CB">
            <w:pPr>
              <w:ind w:right="-2"/>
              <w:jc w:val="right"/>
              <w:rPr>
                <w:sz w:val="23"/>
                <w:szCs w:val="23"/>
              </w:rPr>
            </w:pPr>
            <w:r w:rsidRPr="000F584E">
              <w:rPr>
                <w:sz w:val="23"/>
                <w:szCs w:val="23"/>
              </w:rPr>
              <w:t>57 478.80 €</w:t>
            </w:r>
          </w:p>
        </w:tc>
        <w:tc>
          <w:tcPr>
            <w:tcW w:w="1548" w:type="dxa"/>
          </w:tcPr>
          <w:p w14:paraId="6755106F" w14:textId="77777777" w:rsidR="009D25CB" w:rsidRPr="000F584E" w:rsidRDefault="009D25CB" w:rsidP="009D25CB">
            <w:pPr>
              <w:ind w:right="-2"/>
              <w:jc w:val="right"/>
              <w:rPr>
                <w:sz w:val="23"/>
                <w:szCs w:val="23"/>
              </w:rPr>
            </w:pPr>
            <w:r w:rsidRPr="000F584E">
              <w:rPr>
                <w:sz w:val="23"/>
                <w:szCs w:val="23"/>
              </w:rPr>
              <w:t>14 369.70 €</w:t>
            </w:r>
          </w:p>
        </w:tc>
      </w:tr>
      <w:tr w:rsidR="009D25CB" w:rsidRPr="00430672" w14:paraId="6806A167" w14:textId="77777777" w:rsidTr="009D25CB">
        <w:trPr>
          <w:trHeight w:val="569"/>
        </w:trPr>
        <w:tc>
          <w:tcPr>
            <w:tcW w:w="1668" w:type="dxa"/>
          </w:tcPr>
          <w:p w14:paraId="35ECE05C" w14:textId="77777777" w:rsidR="009D25CB" w:rsidRPr="000F584E" w:rsidRDefault="009D25CB" w:rsidP="009D25CB">
            <w:pPr>
              <w:ind w:right="-2"/>
              <w:jc w:val="center"/>
              <w:rPr>
                <w:sz w:val="23"/>
                <w:szCs w:val="23"/>
              </w:rPr>
            </w:pPr>
            <w:r w:rsidRPr="000F584E">
              <w:rPr>
                <w:sz w:val="23"/>
                <w:szCs w:val="23"/>
              </w:rPr>
              <w:t>440</w:t>
            </w:r>
          </w:p>
        </w:tc>
        <w:tc>
          <w:tcPr>
            <w:tcW w:w="2443" w:type="dxa"/>
          </w:tcPr>
          <w:p w14:paraId="5B67F313" w14:textId="77777777" w:rsidR="009D25CB" w:rsidRPr="000F584E" w:rsidRDefault="009D25CB" w:rsidP="009D25CB">
            <w:pPr>
              <w:ind w:right="-2"/>
              <w:jc w:val="both"/>
              <w:rPr>
                <w:sz w:val="23"/>
                <w:szCs w:val="23"/>
              </w:rPr>
            </w:pPr>
            <w:r w:rsidRPr="000F584E">
              <w:rPr>
                <w:sz w:val="23"/>
                <w:szCs w:val="23"/>
              </w:rPr>
              <w:t>Réserves foncières</w:t>
            </w:r>
          </w:p>
        </w:tc>
        <w:tc>
          <w:tcPr>
            <w:tcW w:w="1289" w:type="dxa"/>
          </w:tcPr>
          <w:p w14:paraId="3DE50EF2" w14:textId="77777777" w:rsidR="009D25CB" w:rsidRPr="000F584E" w:rsidRDefault="009D25CB" w:rsidP="009D25CB">
            <w:pPr>
              <w:ind w:right="-2"/>
              <w:jc w:val="right"/>
              <w:rPr>
                <w:sz w:val="23"/>
                <w:szCs w:val="23"/>
              </w:rPr>
            </w:pPr>
            <w:r w:rsidRPr="000F584E">
              <w:rPr>
                <w:sz w:val="23"/>
                <w:szCs w:val="23"/>
              </w:rPr>
              <w:t>2112</w:t>
            </w:r>
          </w:p>
          <w:p w14:paraId="177B3B19" w14:textId="77777777" w:rsidR="009D25CB" w:rsidRPr="000F584E" w:rsidRDefault="009D25CB" w:rsidP="009D25CB">
            <w:pPr>
              <w:ind w:right="-2"/>
              <w:jc w:val="right"/>
              <w:rPr>
                <w:sz w:val="23"/>
                <w:szCs w:val="23"/>
              </w:rPr>
            </w:pPr>
            <w:r w:rsidRPr="000F584E">
              <w:rPr>
                <w:sz w:val="23"/>
                <w:szCs w:val="23"/>
              </w:rPr>
              <w:t>2118</w:t>
            </w:r>
          </w:p>
        </w:tc>
        <w:tc>
          <w:tcPr>
            <w:tcW w:w="1948" w:type="dxa"/>
          </w:tcPr>
          <w:p w14:paraId="6D96F81C" w14:textId="77777777" w:rsidR="009D25CB" w:rsidRPr="000F584E" w:rsidRDefault="009D25CB" w:rsidP="009D25CB">
            <w:pPr>
              <w:ind w:right="-2"/>
              <w:jc w:val="right"/>
              <w:rPr>
                <w:sz w:val="23"/>
                <w:szCs w:val="23"/>
              </w:rPr>
            </w:pPr>
            <w:r w:rsidRPr="000F584E">
              <w:rPr>
                <w:sz w:val="23"/>
                <w:szCs w:val="23"/>
              </w:rPr>
              <w:t>84 000.00 €</w:t>
            </w:r>
          </w:p>
          <w:p w14:paraId="53B935B1" w14:textId="77777777" w:rsidR="009D25CB" w:rsidRPr="000F584E" w:rsidRDefault="009D25CB" w:rsidP="009D25CB">
            <w:pPr>
              <w:ind w:right="-2"/>
              <w:jc w:val="right"/>
              <w:rPr>
                <w:sz w:val="23"/>
                <w:szCs w:val="23"/>
              </w:rPr>
            </w:pPr>
            <w:r w:rsidRPr="000F584E">
              <w:rPr>
                <w:sz w:val="23"/>
                <w:szCs w:val="23"/>
              </w:rPr>
              <w:t>70 000.00 €</w:t>
            </w:r>
          </w:p>
        </w:tc>
        <w:tc>
          <w:tcPr>
            <w:tcW w:w="1548" w:type="dxa"/>
          </w:tcPr>
          <w:p w14:paraId="034DBA52" w14:textId="77777777" w:rsidR="009D25CB" w:rsidRPr="000F584E" w:rsidRDefault="009D25CB" w:rsidP="009D25CB">
            <w:pPr>
              <w:ind w:right="-2"/>
              <w:jc w:val="right"/>
              <w:rPr>
                <w:sz w:val="23"/>
                <w:szCs w:val="23"/>
              </w:rPr>
            </w:pPr>
            <w:r w:rsidRPr="000F584E">
              <w:rPr>
                <w:sz w:val="23"/>
                <w:szCs w:val="23"/>
              </w:rPr>
              <w:t>21 000.00 €</w:t>
            </w:r>
          </w:p>
          <w:p w14:paraId="57F1884C" w14:textId="77777777" w:rsidR="009D25CB" w:rsidRPr="000F584E" w:rsidRDefault="009D25CB" w:rsidP="009D25CB">
            <w:pPr>
              <w:ind w:right="-2"/>
              <w:jc w:val="right"/>
              <w:rPr>
                <w:sz w:val="23"/>
                <w:szCs w:val="23"/>
              </w:rPr>
            </w:pPr>
            <w:r w:rsidRPr="000F584E">
              <w:rPr>
                <w:sz w:val="23"/>
                <w:szCs w:val="23"/>
              </w:rPr>
              <w:t>17 500.00 €</w:t>
            </w:r>
          </w:p>
        </w:tc>
      </w:tr>
      <w:tr w:rsidR="009D25CB" w:rsidRPr="00430672" w14:paraId="6321284A" w14:textId="77777777" w:rsidTr="009D25CB">
        <w:tc>
          <w:tcPr>
            <w:tcW w:w="1668" w:type="dxa"/>
          </w:tcPr>
          <w:p w14:paraId="616ADC6F" w14:textId="77777777" w:rsidR="009D25CB" w:rsidRPr="000F584E" w:rsidRDefault="009D25CB" w:rsidP="009D25CB">
            <w:pPr>
              <w:ind w:right="-2"/>
              <w:jc w:val="center"/>
              <w:rPr>
                <w:sz w:val="23"/>
                <w:szCs w:val="23"/>
              </w:rPr>
            </w:pPr>
            <w:r w:rsidRPr="000F584E">
              <w:rPr>
                <w:sz w:val="23"/>
                <w:szCs w:val="23"/>
              </w:rPr>
              <w:t>444</w:t>
            </w:r>
          </w:p>
        </w:tc>
        <w:tc>
          <w:tcPr>
            <w:tcW w:w="2443" w:type="dxa"/>
          </w:tcPr>
          <w:p w14:paraId="5B977D5E" w14:textId="77777777" w:rsidR="009D25CB" w:rsidRPr="000F584E" w:rsidRDefault="009D25CB" w:rsidP="009D25CB">
            <w:pPr>
              <w:ind w:right="-2"/>
              <w:jc w:val="both"/>
              <w:rPr>
                <w:sz w:val="23"/>
                <w:szCs w:val="23"/>
              </w:rPr>
            </w:pPr>
            <w:r w:rsidRPr="000F584E">
              <w:rPr>
                <w:sz w:val="23"/>
                <w:szCs w:val="23"/>
              </w:rPr>
              <w:t>Opérations de voirie</w:t>
            </w:r>
          </w:p>
        </w:tc>
        <w:tc>
          <w:tcPr>
            <w:tcW w:w="1289" w:type="dxa"/>
          </w:tcPr>
          <w:p w14:paraId="5DB16054" w14:textId="77777777" w:rsidR="009D25CB" w:rsidRPr="000F584E" w:rsidRDefault="009D25CB" w:rsidP="009D25CB">
            <w:pPr>
              <w:ind w:right="-2"/>
              <w:jc w:val="right"/>
              <w:rPr>
                <w:sz w:val="23"/>
                <w:szCs w:val="23"/>
              </w:rPr>
            </w:pPr>
            <w:r w:rsidRPr="000F584E">
              <w:rPr>
                <w:sz w:val="23"/>
                <w:szCs w:val="23"/>
              </w:rPr>
              <w:t>21578</w:t>
            </w:r>
          </w:p>
          <w:p w14:paraId="78C966E8" w14:textId="77777777" w:rsidR="009D25CB" w:rsidRPr="000F584E" w:rsidRDefault="009D25CB" w:rsidP="009D25CB">
            <w:pPr>
              <w:ind w:right="-2"/>
              <w:jc w:val="right"/>
              <w:rPr>
                <w:sz w:val="23"/>
                <w:szCs w:val="23"/>
              </w:rPr>
            </w:pPr>
            <w:r w:rsidRPr="000F584E">
              <w:rPr>
                <w:sz w:val="23"/>
                <w:szCs w:val="23"/>
              </w:rPr>
              <w:t>2315</w:t>
            </w:r>
          </w:p>
        </w:tc>
        <w:tc>
          <w:tcPr>
            <w:tcW w:w="1948" w:type="dxa"/>
          </w:tcPr>
          <w:p w14:paraId="617DBDCD" w14:textId="77777777" w:rsidR="009D25CB" w:rsidRPr="000F584E" w:rsidRDefault="009D25CB" w:rsidP="009D25CB">
            <w:pPr>
              <w:ind w:right="-2"/>
              <w:jc w:val="right"/>
              <w:rPr>
                <w:sz w:val="23"/>
                <w:szCs w:val="23"/>
              </w:rPr>
            </w:pPr>
            <w:r w:rsidRPr="000F584E">
              <w:rPr>
                <w:sz w:val="23"/>
                <w:szCs w:val="23"/>
              </w:rPr>
              <w:t>1 820.00 €</w:t>
            </w:r>
          </w:p>
          <w:p w14:paraId="2FE7547D" w14:textId="77777777" w:rsidR="009D25CB" w:rsidRPr="000F584E" w:rsidRDefault="009D25CB" w:rsidP="009D25CB">
            <w:pPr>
              <w:ind w:right="-2"/>
              <w:jc w:val="right"/>
              <w:rPr>
                <w:sz w:val="23"/>
                <w:szCs w:val="23"/>
              </w:rPr>
            </w:pPr>
            <w:r w:rsidRPr="000F584E">
              <w:rPr>
                <w:sz w:val="23"/>
                <w:szCs w:val="23"/>
              </w:rPr>
              <w:t>42 952.77 €</w:t>
            </w:r>
          </w:p>
        </w:tc>
        <w:tc>
          <w:tcPr>
            <w:tcW w:w="1548" w:type="dxa"/>
          </w:tcPr>
          <w:p w14:paraId="58A11248" w14:textId="77777777" w:rsidR="009D25CB" w:rsidRPr="000F584E" w:rsidRDefault="009D25CB" w:rsidP="009D25CB">
            <w:pPr>
              <w:ind w:right="-2"/>
              <w:jc w:val="right"/>
              <w:rPr>
                <w:sz w:val="23"/>
                <w:szCs w:val="23"/>
              </w:rPr>
            </w:pPr>
            <w:r w:rsidRPr="000F584E">
              <w:rPr>
                <w:sz w:val="23"/>
                <w:szCs w:val="23"/>
              </w:rPr>
              <w:t>455.00 €</w:t>
            </w:r>
          </w:p>
          <w:p w14:paraId="364729F3" w14:textId="77777777" w:rsidR="009D25CB" w:rsidRPr="000F584E" w:rsidRDefault="009D25CB" w:rsidP="009D25CB">
            <w:pPr>
              <w:ind w:right="-2"/>
              <w:jc w:val="right"/>
              <w:rPr>
                <w:sz w:val="23"/>
                <w:szCs w:val="23"/>
              </w:rPr>
            </w:pPr>
            <w:r w:rsidRPr="000F584E">
              <w:rPr>
                <w:sz w:val="23"/>
                <w:szCs w:val="23"/>
              </w:rPr>
              <w:t>10 738.19 €</w:t>
            </w:r>
          </w:p>
        </w:tc>
      </w:tr>
      <w:tr w:rsidR="009D25CB" w:rsidRPr="00430672" w14:paraId="462A2A7A" w14:textId="77777777" w:rsidTr="009D25CB">
        <w:tc>
          <w:tcPr>
            <w:tcW w:w="1668" w:type="dxa"/>
          </w:tcPr>
          <w:p w14:paraId="0A1396FF" w14:textId="77777777" w:rsidR="009D25CB" w:rsidRPr="000F584E" w:rsidRDefault="009D25CB" w:rsidP="009D25CB">
            <w:pPr>
              <w:ind w:right="-2"/>
              <w:jc w:val="center"/>
              <w:rPr>
                <w:sz w:val="23"/>
                <w:szCs w:val="23"/>
              </w:rPr>
            </w:pPr>
            <w:r w:rsidRPr="000F584E">
              <w:rPr>
                <w:sz w:val="23"/>
                <w:szCs w:val="23"/>
              </w:rPr>
              <w:t>445</w:t>
            </w:r>
          </w:p>
        </w:tc>
        <w:tc>
          <w:tcPr>
            <w:tcW w:w="2443" w:type="dxa"/>
          </w:tcPr>
          <w:p w14:paraId="2C946EA2" w14:textId="77777777" w:rsidR="009D25CB" w:rsidRPr="000F584E" w:rsidRDefault="009D25CB" w:rsidP="009D25CB">
            <w:pPr>
              <w:ind w:right="-2"/>
              <w:jc w:val="both"/>
              <w:rPr>
                <w:sz w:val="23"/>
                <w:szCs w:val="23"/>
              </w:rPr>
            </w:pPr>
            <w:r w:rsidRPr="000F584E">
              <w:rPr>
                <w:sz w:val="23"/>
                <w:szCs w:val="23"/>
              </w:rPr>
              <w:t>Opérations sur réseaux</w:t>
            </w:r>
          </w:p>
        </w:tc>
        <w:tc>
          <w:tcPr>
            <w:tcW w:w="1289" w:type="dxa"/>
          </w:tcPr>
          <w:p w14:paraId="556506F4" w14:textId="77777777" w:rsidR="009D25CB" w:rsidRPr="000F584E" w:rsidRDefault="009D25CB" w:rsidP="009D25CB">
            <w:pPr>
              <w:ind w:right="-2"/>
              <w:jc w:val="right"/>
              <w:rPr>
                <w:sz w:val="23"/>
                <w:szCs w:val="23"/>
              </w:rPr>
            </w:pPr>
            <w:r w:rsidRPr="000F584E">
              <w:rPr>
                <w:sz w:val="23"/>
                <w:szCs w:val="23"/>
              </w:rPr>
              <w:t>2315</w:t>
            </w:r>
          </w:p>
        </w:tc>
        <w:tc>
          <w:tcPr>
            <w:tcW w:w="1948" w:type="dxa"/>
          </w:tcPr>
          <w:p w14:paraId="1FC8B122" w14:textId="77777777" w:rsidR="009D25CB" w:rsidRPr="000F584E" w:rsidRDefault="009D25CB" w:rsidP="009D25CB">
            <w:pPr>
              <w:ind w:right="-2"/>
              <w:jc w:val="right"/>
              <w:rPr>
                <w:sz w:val="23"/>
                <w:szCs w:val="23"/>
              </w:rPr>
            </w:pPr>
            <w:r w:rsidRPr="000F584E">
              <w:rPr>
                <w:sz w:val="23"/>
                <w:szCs w:val="23"/>
              </w:rPr>
              <w:t>80 240.38 €</w:t>
            </w:r>
          </w:p>
        </w:tc>
        <w:tc>
          <w:tcPr>
            <w:tcW w:w="1548" w:type="dxa"/>
          </w:tcPr>
          <w:p w14:paraId="71402DCE" w14:textId="77777777" w:rsidR="009D25CB" w:rsidRPr="000F584E" w:rsidRDefault="009D25CB" w:rsidP="009D25CB">
            <w:pPr>
              <w:ind w:right="-2"/>
              <w:jc w:val="right"/>
              <w:rPr>
                <w:sz w:val="23"/>
                <w:szCs w:val="23"/>
              </w:rPr>
            </w:pPr>
            <w:r w:rsidRPr="000F584E">
              <w:rPr>
                <w:sz w:val="23"/>
                <w:szCs w:val="23"/>
              </w:rPr>
              <w:t>20 060.10 €</w:t>
            </w:r>
          </w:p>
        </w:tc>
      </w:tr>
      <w:tr w:rsidR="009D25CB" w:rsidRPr="00430672" w14:paraId="0244BAFB" w14:textId="77777777" w:rsidTr="009D25CB">
        <w:tc>
          <w:tcPr>
            <w:tcW w:w="1668" w:type="dxa"/>
          </w:tcPr>
          <w:p w14:paraId="5AAC60DC" w14:textId="77777777" w:rsidR="009D25CB" w:rsidRPr="000F584E" w:rsidRDefault="009D25CB" w:rsidP="009D25CB">
            <w:pPr>
              <w:ind w:right="-2"/>
              <w:jc w:val="center"/>
              <w:rPr>
                <w:sz w:val="23"/>
                <w:szCs w:val="23"/>
              </w:rPr>
            </w:pPr>
            <w:r w:rsidRPr="000F584E">
              <w:rPr>
                <w:sz w:val="23"/>
                <w:szCs w:val="23"/>
              </w:rPr>
              <w:t>461</w:t>
            </w:r>
          </w:p>
        </w:tc>
        <w:tc>
          <w:tcPr>
            <w:tcW w:w="2443" w:type="dxa"/>
          </w:tcPr>
          <w:p w14:paraId="220CD042" w14:textId="77777777" w:rsidR="009D25CB" w:rsidRPr="000F584E" w:rsidRDefault="009D25CB" w:rsidP="009D25CB">
            <w:pPr>
              <w:ind w:right="-2"/>
              <w:jc w:val="both"/>
              <w:rPr>
                <w:sz w:val="23"/>
                <w:szCs w:val="23"/>
              </w:rPr>
            </w:pPr>
            <w:r w:rsidRPr="000F584E">
              <w:rPr>
                <w:sz w:val="23"/>
                <w:szCs w:val="23"/>
              </w:rPr>
              <w:t>Création nouveau Gymnase</w:t>
            </w:r>
          </w:p>
        </w:tc>
        <w:tc>
          <w:tcPr>
            <w:tcW w:w="1289" w:type="dxa"/>
          </w:tcPr>
          <w:p w14:paraId="609E42E0" w14:textId="77777777" w:rsidR="009D25CB" w:rsidRPr="000F584E" w:rsidRDefault="009D25CB" w:rsidP="009D25CB">
            <w:pPr>
              <w:ind w:right="-2"/>
              <w:jc w:val="right"/>
              <w:rPr>
                <w:sz w:val="23"/>
                <w:szCs w:val="23"/>
              </w:rPr>
            </w:pPr>
            <w:r w:rsidRPr="000F584E">
              <w:rPr>
                <w:sz w:val="23"/>
                <w:szCs w:val="23"/>
              </w:rPr>
              <w:t>2031</w:t>
            </w:r>
          </w:p>
          <w:p w14:paraId="32786F7B" w14:textId="77777777" w:rsidR="009D25CB" w:rsidRPr="000F584E" w:rsidRDefault="009D25CB" w:rsidP="009D25CB">
            <w:pPr>
              <w:ind w:right="-2"/>
              <w:jc w:val="right"/>
              <w:rPr>
                <w:sz w:val="23"/>
                <w:szCs w:val="23"/>
              </w:rPr>
            </w:pPr>
            <w:r w:rsidRPr="000F584E">
              <w:rPr>
                <w:sz w:val="23"/>
                <w:szCs w:val="23"/>
              </w:rPr>
              <w:t>238</w:t>
            </w:r>
          </w:p>
        </w:tc>
        <w:tc>
          <w:tcPr>
            <w:tcW w:w="1948" w:type="dxa"/>
          </w:tcPr>
          <w:p w14:paraId="51598EEF" w14:textId="77777777" w:rsidR="009D25CB" w:rsidRPr="000F584E" w:rsidRDefault="009D25CB" w:rsidP="009D25CB">
            <w:pPr>
              <w:ind w:right="-2"/>
              <w:jc w:val="right"/>
              <w:rPr>
                <w:sz w:val="23"/>
                <w:szCs w:val="23"/>
              </w:rPr>
            </w:pPr>
            <w:r w:rsidRPr="000F584E">
              <w:rPr>
                <w:sz w:val="23"/>
                <w:szCs w:val="23"/>
              </w:rPr>
              <w:t>18 000.00 €</w:t>
            </w:r>
          </w:p>
          <w:p w14:paraId="73CD4B13" w14:textId="77777777" w:rsidR="009D25CB" w:rsidRPr="000F584E" w:rsidRDefault="009D25CB" w:rsidP="009D25CB">
            <w:pPr>
              <w:ind w:right="-2"/>
              <w:jc w:val="right"/>
              <w:rPr>
                <w:sz w:val="23"/>
                <w:szCs w:val="23"/>
              </w:rPr>
            </w:pPr>
            <w:r w:rsidRPr="000F584E">
              <w:rPr>
                <w:sz w:val="23"/>
                <w:szCs w:val="23"/>
              </w:rPr>
              <w:t>2 869 348.00 €</w:t>
            </w:r>
          </w:p>
        </w:tc>
        <w:tc>
          <w:tcPr>
            <w:tcW w:w="1548" w:type="dxa"/>
          </w:tcPr>
          <w:p w14:paraId="25C61975" w14:textId="77777777" w:rsidR="009D25CB" w:rsidRPr="000F584E" w:rsidRDefault="009D25CB" w:rsidP="009D25CB">
            <w:pPr>
              <w:ind w:right="-2"/>
              <w:jc w:val="right"/>
              <w:rPr>
                <w:sz w:val="23"/>
                <w:szCs w:val="23"/>
              </w:rPr>
            </w:pPr>
            <w:r w:rsidRPr="000F584E">
              <w:rPr>
                <w:sz w:val="23"/>
                <w:szCs w:val="23"/>
              </w:rPr>
              <w:t>4 500.00 €</w:t>
            </w:r>
          </w:p>
          <w:p w14:paraId="3BCB533A" w14:textId="77777777" w:rsidR="009D25CB" w:rsidRPr="000F584E" w:rsidRDefault="009D25CB" w:rsidP="009D25CB">
            <w:pPr>
              <w:ind w:right="-2"/>
              <w:jc w:val="right"/>
              <w:rPr>
                <w:sz w:val="23"/>
                <w:szCs w:val="23"/>
              </w:rPr>
            </w:pPr>
            <w:r w:rsidRPr="000F584E">
              <w:rPr>
                <w:sz w:val="23"/>
                <w:szCs w:val="23"/>
              </w:rPr>
              <w:t>717 337.00 €</w:t>
            </w:r>
          </w:p>
        </w:tc>
      </w:tr>
      <w:tr w:rsidR="009D25CB" w:rsidRPr="00430672" w14:paraId="7075B8EF" w14:textId="77777777" w:rsidTr="009D25CB">
        <w:tc>
          <w:tcPr>
            <w:tcW w:w="1668" w:type="dxa"/>
          </w:tcPr>
          <w:p w14:paraId="21C5D9AC" w14:textId="77777777" w:rsidR="009D25CB" w:rsidRPr="000F584E" w:rsidRDefault="009D25CB" w:rsidP="009D25CB">
            <w:pPr>
              <w:ind w:right="-2"/>
              <w:jc w:val="center"/>
              <w:rPr>
                <w:sz w:val="23"/>
                <w:szCs w:val="23"/>
              </w:rPr>
            </w:pPr>
          </w:p>
        </w:tc>
        <w:tc>
          <w:tcPr>
            <w:tcW w:w="2443" w:type="dxa"/>
          </w:tcPr>
          <w:p w14:paraId="3E3C4E97" w14:textId="77777777" w:rsidR="009D25CB" w:rsidRPr="000F584E" w:rsidRDefault="009D25CB" w:rsidP="009D25CB">
            <w:pPr>
              <w:ind w:right="-2"/>
              <w:jc w:val="right"/>
              <w:rPr>
                <w:b/>
                <w:sz w:val="23"/>
                <w:szCs w:val="23"/>
              </w:rPr>
            </w:pPr>
            <w:r w:rsidRPr="000F584E">
              <w:rPr>
                <w:b/>
                <w:sz w:val="23"/>
                <w:szCs w:val="23"/>
              </w:rPr>
              <w:t>TOTAL</w:t>
            </w:r>
          </w:p>
        </w:tc>
        <w:tc>
          <w:tcPr>
            <w:tcW w:w="1289" w:type="dxa"/>
          </w:tcPr>
          <w:p w14:paraId="2A9FBCB1" w14:textId="77777777" w:rsidR="009D25CB" w:rsidRPr="000F584E" w:rsidRDefault="009D25CB" w:rsidP="009D25CB">
            <w:pPr>
              <w:ind w:right="-2"/>
              <w:jc w:val="right"/>
              <w:rPr>
                <w:b/>
                <w:sz w:val="23"/>
                <w:szCs w:val="23"/>
              </w:rPr>
            </w:pPr>
          </w:p>
        </w:tc>
        <w:tc>
          <w:tcPr>
            <w:tcW w:w="1948" w:type="dxa"/>
          </w:tcPr>
          <w:p w14:paraId="4D1690DE" w14:textId="77777777" w:rsidR="009D25CB" w:rsidRPr="000F584E" w:rsidRDefault="009D25CB" w:rsidP="009D25CB">
            <w:pPr>
              <w:ind w:right="-2"/>
              <w:jc w:val="right"/>
              <w:rPr>
                <w:b/>
                <w:sz w:val="23"/>
                <w:szCs w:val="23"/>
              </w:rPr>
            </w:pPr>
            <w:r w:rsidRPr="000F584E">
              <w:rPr>
                <w:b/>
                <w:sz w:val="23"/>
                <w:szCs w:val="23"/>
              </w:rPr>
              <w:t>3 282 688.65 €</w:t>
            </w:r>
          </w:p>
        </w:tc>
        <w:tc>
          <w:tcPr>
            <w:tcW w:w="1548" w:type="dxa"/>
          </w:tcPr>
          <w:p w14:paraId="75C061D2" w14:textId="77777777" w:rsidR="009D25CB" w:rsidRPr="000F584E" w:rsidRDefault="009D25CB" w:rsidP="009D25CB">
            <w:pPr>
              <w:ind w:right="-2"/>
              <w:jc w:val="right"/>
              <w:rPr>
                <w:b/>
                <w:sz w:val="23"/>
                <w:szCs w:val="23"/>
              </w:rPr>
            </w:pPr>
            <w:r w:rsidRPr="000F584E">
              <w:rPr>
                <w:b/>
                <w:sz w:val="23"/>
                <w:szCs w:val="23"/>
              </w:rPr>
              <w:t>820 672.16 €</w:t>
            </w:r>
          </w:p>
        </w:tc>
      </w:tr>
    </w:tbl>
    <w:p w14:paraId="031DEA3B" w14:textId="77777777" w:rsidR="009D25CB" w:rsidRPr="00430672" w:rsidRDefault="009D25CB" w:rsidP="009D25CB">
      <w:pPr>
        <w:ind w:firstLine="709"/>
        <w:jc w:val="both"/>
        <w:rPr>
          <w:szCs w:val="24"/>
        </w:rPr>
      </w:pPr>
      <w:r w:rsidRPr="00430672">
        <w:rPr>
          <w:b/>
          <w:i/>
          <w:szCs w:val="24"/>
        </w:rPr>
        <w:lastRenderedPageBreak/>
        <w:t>Le Conseil Municipal, après en avoir délibéré‚ à l’unanimité des membres présents ou représentés,</w:t>
      </w:r>
    </w:p>
    <w:p w14:paraId="2DAF7981" w14:textId="77777777" w:rsidR="009D25CB" w:rsidRPr="00430672" w:rsidRDefault="009D25CB" w:rsidP="009D25CB">
      <w:pPr>
        <w:jc w:val="both"/>
        <w:rPr>
          <w:szCs w:val="24"/>
        </w:rPr>
      </w:pPr>
      <w:r w:rsidRPr="00430672">
        <w:rPr>
          <w:szCs w:val="24"/>
        </w:rPr>
        <w:tab/>
      </w:r>
    </w:p>
    <w:p w14:paraId="3FD519D0" w14:textId="77777777" w:rsidR="009D25CB" w:rsidRDefault="009D25CB" w:rsidP="009D25CB">
      <w:pPr>
        <w:ind w:right="-2" w:firstLine="708"/>
        <w:jc w:val="both"/>
        <w:rPr>
          <w:szCs w:val="24"/>
        </w:rPr>
      </w:pPr>
      <w:r w:rsidRPr="00430672">
        <w:rPr>
          <w:szCs w:val="24"/>
        </w:rPr>
        <w:t>- ACCEPTE les propositions de M. le Maire dans les conditions exposées ci-dessus.</w:t>
      </w:r>
    </w:p>
    <w:p w14:paraId="6D1903B7" w14:textId="7F63BF96" w:rsidR="009D25CB" w:rsidRDefault="009D25CB" w:rsidP="009D25CB">
      <w:pPr>
        <w:jc w:val="both"/>
        <w:rPr>
          <w:szCs w:val="24"/>
        </w:rPr>
      </w:pPr>
    </w:p>
    <w:p w14:paraId="30B9CAD0" w14:textId="77777777" w:rsidR="002F407C" w:rsidRPr="00430672" w:rsidRDefault="002F407C" w:rsidP="009D25CB">
      <w:pPr>
        <w:jc w:val="both"/>
        <w:rPr>
          <w:szCs w:val="24"/>
        </w:rPr>
      </w:pPr>
    </w:p>
    <w:p w14:paraId="73B06509" w14:textId="77777777" w:rsidR="009D25CB" w:rsidRPr="00430672" w:rsidRDefault="009D25CB" w:rsidP="009D25CB">
      <w:pPr>
        <w:ind w:right="-2"/>
        <w:jc w:val="both"/>
        <w:rPr>
          <w:b/>
          <w:bCs/>
          <w:szCs w:val="24"/>
          <w:u w:val="single"/>
        </w:rPr>
      </w:pPr>
      <w:r w:rsidRPr="00430672">
        <w:rPr>
          <w:b/>
          <w:szCs w:val="24"/>
        </w:rPr>
        <w:t>OBJET :</w:t>
      </w:r>
      <w:r>
        <w:rPr>
          <w:b/>
          <w:bCs/>
          <w:szCs w:val="24"/>
        </w:rPr>
        <w:t xml:space="preserve"> </w:t>
      </w:r>
      <w:r w:rsidRPr="00430672">
        <w:rPr>
          <w:b/>
          <w:bCs/>
          <w:szCs w:val="24"/>
          <w:lang w:val="fr-CA"/>
        </w:rPr>
        <w:t xml:space="preserve">N° 0009 </w:t>
      </w:r>
      <w:r w:rsidRPr="00430672">
        <w:rPr>
          <w:b/>
          <w:bCs/>
          <w:szCs w:val="24"/>
          <w:u w:val="single"/>
        </w:rPr>
        <w:t>PARTICIPATION AUX FRAIS DE SCOLARITE – COMMUNE DE TOURNON SUR RHONE – ANNEE SCOLAIRE 2019-2020</w:t>
      </w:r>
    </w:p>
    <w:p w14:paraId="5120F74A" w14:textId="77777777" w:rsidR="009D25CB" w:rsidRPr="00065047" w:rsidRDefault="009D25CB" w:rsidP="009D25CB">
      <w:pPr>
        <w:ind w:right="-2"/>
        <w:jc w:val="both"/>
        <w:rPr>
          <w:b/>
          <w:bCs/>
          <w:sz w:val="22"/>
          <w:szCs w:val="22"/>
          <w:u w:val="single"/>
        </w:rPr>
      </w:pPr>
    </w:p>
    <w:p w14:paraId="70A8352C" w14:textId="6639A0E3" w:rsidR="006927EE" w:rsidRDefault="006927EE" w:rsidP="006927EE">
      <w:pPr>
        <w:autoSpaceDE w:val="0"/>
        <w:autoSpaceDN w:val="0"/>
        <w:adjustRightInd w:val="0"/>
        <w:jc w:val="both"/>
      </w:pPr>
      <w:r>
        <w:rPr>
          <w:b/>
          <w:caps/>
        </w:rPr>
        <w:t>Rapporteur </w:t>
      </w:r>
      <w:r>
        <w:rPr>
          <w:caps/>
        </w:rPr>
        <w:t xml:space="preserve">: </w:t>
      </w:r>
      <w:r>
        <w:t>Sébastien BLACHON</w:t>
      </w:r>
    </w:p>
    <w:p w14:paraId="0AD8081C" w14:textId="000CDD3D" w:rsidR="006927EE" w:rsidRDefault="006927EE" w:rsidP="009D25CB">
      <w:pPr>
        <w:ind w:right="-2"/>
        <w:jc w:val="both"/>
        <w:rPr>
          <w:b/>
          <w:bCs/>
          <w:szCs w:val="24"/>
          <w:u w:val="single"/>
        </w:rPr>
      </w:pPr>
    </w:p>
    <w:p w14:paraId="08901134" w14:textId="77777777" w:rsidR="006927EE" w:rsidRPr="00430672" w:rsidRDefault="006927EE" w:rsidP="009D25CB">
      <w:pPr>
        <w:ind w:right="-2"/>
        <w:jc w:val="both"/>
        <w:rPr>
          <w:b/>
          <w:bCs/>
          <w:szCs w:val="24"/>
          <w:u w:val="single"/>
        </w:rPr>
      </w:pPr>
    </w:p>
    <w:p w14:paraId="2BB22E19" w14:textId="2DF20E96" w:rsidR="009D25CB" w:rsidRDefault="009D25CB" w:rsidP="006A2537">
      <w:pPr>
        <w:autoSpaceDE w:val="0"/>
        <w:autoSpaceDN w:val="0"/>
        <w:adjustRightInd w:val="0"/>
        <w:ind w:right="-2" w:firstLine="709"/>
        <w:jc w:val="both"/>
        <w:rPr>
          <w:bCs/>
          <w:szCs w:val="24"/>
        </w:rPr>
      </w:pPr>
      <w:r w:rsidRPr="00430672">
        <w:rPr>
          <w:bCs/>
          <w:szCs w:val="24"/>
        </w:rPr>
        <w:t xml:space="preserve">Des enfants domiciliés à </w:t>
      </w:r>
      <w:r w:rsidRPr="00430672">
        <w:rPr>
          <w:caps/>
          <w:szCs w:val="24"/>
        </w:rPr>
        <w:t>Saint-Jean-de-Muzols</w:t>
      </w:r>
      <w:r w:rsidRPr="00430672">
        <w:rPr>
          <w:szCs w:val="24"/>
        </w:rPr>
        <w:t xml:space="preserve"> (3 élèves d’élémentaire) ont</w:t>
      </w:r>
      <w:r w:rsidRPr="00430672">
        <w:rPr>
          <w:bCs/>
          <w:szCs w:val="24"/>
        </w:rPr>
        <w:t xml:space="preserve"> poursuivi leur scolarité à TOURNON-SUR-RHONE durant l’année scolaire 2019-2020.</w:t>
      </w:r>
    </w:p>
    <w:p w14:paraId="1FC4F8C0" w14:textId="77777777" w:rsidR="006927EE" w:rsidRPr="006A2537" w:rsidRDefault="006927EE" w:rsidP="006A2537">
      <w:pPr>
        <w:autoSpaceDE w:val="0"/>
        <w:autoSpaceDN w:val="0"/>
        <w:adjustRightInd w:val="0"/>
        <w:ind w:right="-2" w:firstLine="709"/>
        <w:jc w:val="both"/>
        <w:rPr>
          <w:bCs/>
          <w:szCs w:val="24"/>
        </w:rPr>
      </w:pPr>
    </w:p>
    <w:p w14:paraId="6D9F3BF6" w14:textId="77777777" w:rsidR="009D25CB" w:rsidRPr="00430672" w:rsidRDefault="009D25CB" w:rsidP="009D25CB">
      <w:pPr>
        <w:autoSpaceDE w:val="0"/>
        <w:autoSpaceDN w:val="0"/>
        <w:adjustRightInd w:val="0"/>
        <w:ind w:right="-2"/>
        <w:jc w:val="both"/>
        <w:rPr>
          <w:szCs w:val="24"/>
        </w:rPr>
      </w:pPr>
      <w:r w:rsidRPr="00430672">
        <w:rPr>
          <w:szCs w:val="24"/>
        </w:rPr>
        <w:tab/>
        <w:t xml:space="preserve">Par convention du 10 octobre 1989, la commune de </w:t>
      </w:r>
      <w:r w:rsidRPr="00430672">
        <w:rPr>
          <w:caps/>
          <w:szCs w:val="24"/>
        </w:rPr>
        <w:t>Saint-Jean-de-Muzols</w:t>
      </w:r>
      <w:r w:rsidRPr="00430672">
        <w:rPr>
          <w:szCs w:val="24"/>
        </w:rPr>
        <w:t xml:space="preserve"> s’est engagée à participer aux frais de scolarité de ces enfants. </w:t>
      </w:r>
    </w:p>
    <w:p w14:paraId="10CC4621" w14:textId="77777777" w:rsidR="009D25CB" w:rsidRPr="00430672" w:rsidRDefault="009D25CB" w:rsidP="009D25CB">
      <w:pPr>
        <w:ind w:right="-2"/>
        <w:jc w:val="both"/>
        <w:rPr>
          <w:szCs w:val="24"/>
        </w:rPr>
      </w:pPr>
    </w:p>
    <w:p w14:paraId="07AB19E9" w14:textId="77777777" w:rsidR="009D25CB" w:rsidRDefault="009D25CB" w:rsidP="009D25CB">
      <w:pPr>
        <w:ind w:right="-2" w:firstLine="709"/>
        <w:jc w:val="both"/>
        <w:rPr>
          <w:szCs w:val="24"/>
        </w:rPr>
      </w:pPr>
      <w:r w:rsidRPr="00430672">
        <w:rPr>
          <w:szCs w:val="24"/>
        </w:rPr>
        <w:t>Il convient aujourd’hui de signer l’avenant n° 28 à cette convention pour l’année scolaire 2019-2020.</w:t>
      </w:r>
    </w:p>
    <w:p w14:paraId="4A0DC2C8" w14:textId="77777777" w:rsidR="009D25CB" w:rsidRPr="00065047" w:rsidRDefault="009D25CB" w:rsidP="009D25CB">
      <w:pPr>
        <w:ind w:right="-2" w:firstLine="709"/>
        <w:jc w:val="both"/>
        <w:rPr>
          <w:sz w:val="22"/>
          <w:szCs w:val="22"/>
        </w:rPr>
      </w:pPr>
    </w:p>
    <w:p w14:paraId="0CF642E8" w14:textId="77777777" w:rsidR="009D25CB" w:rsidRPr="00430672" w:rsidRDefault="009D25CB" w:rsidP="009D25CB">
      <w:pPr>
        <w:ind w:right="-2"/>
        <w:jc w:val="both"/>
        <w:rPr>
          <w:szCs w:val="24"/>
        </w:rPr>
      </w:pPr>
      <w:r w:rsidRPr="00430672">
        <w:rPr>
          <w:szCs w:val="24"/>
        </w:rPr>
        <w:tab/>
      </w:r>
      <w:r w:rsidRPr="00430672">
        <w:rPr>
          <w:b/>
          <w:i/>
          <w:szCs w:val="24"/>
        </w:rPr>
        <w:t>Le Conseil Municipal, après en avoir délibéré‚ à l’unanimité des membres présents ou représentés,</w:t>
      </w:r>
    </w:p>
    <w:p w14:paraId="5E71865C" w14:textId="77777777" w:rsidR="009D25CB" w:rsidRPr="00430672" w:rsidRDefault="009D25CB" w:rsidP="009D25CB">
      <w:pPr>
        <w:ind w:right="-2"/>
        <w:jc w:val="both"/>
        <w:rPr>
          <w:szCs w:val="24"/>
        </w:rPr>
      </w:pPr>
    </w:p>
    <w:p w14:paraId="443C6D95" w14:textId="77777777" w:rsidR="009D25CB" w:rsidRPr="00430672" w:rsidRDefault="009D25CB" w:rsidP="009D25CB">
      <w:pPr>
        <w:widowControl/>
        <w:numPr>
          <w:ilvl w:val="0"/>
          <w:numId w:val="3"/>
        </w:numPr>
        <w:suppressAutoHyphens w:val="0"/>
        <w:ind w:left="709" w:right="-2"/>
        <w:jc w:val="both"/>
        <w:rPr>
          <w:szCs w:val="24"/>
        </w:rPr>
      </w:pPr>
      <w:r w:rsidRPr="00430672">
        <w:rPr>
          <w:szCs w:val="24"/>
        </w:rPr>
        <w:t>AUTORISE Monsieur le Maire à signer l’avenant n° 28 à la convention du 10 octobre 1989, pour l’année scolaire 2019-2020.</w:t>
      </w:r>
    </w:p>
    <w:p w14:paraId="5D44D820" w14:textId="77777777" w:rsidR="009D25CB" w:rsidRPr="00065047" w:rsidRDefault="009D25CB" w:rsidP="009D25CB">
      <w:pPr>
        <w:jc w:val="both"/>
        <w:rPr>
          <w:sz w:val="22"/>
          <w:szCs w:val="22"/>
        </w:rPr>
      </w:pPr>
    </w:p>
    <w:p w14:paraId="35242C27" w14:textId="77777777" w:rsidR="009D25CB" w:rsidRPr="00065047" w:rsidRDefault="009D25CB" w:rsidP="009D25CB">
      <w:pPr>
        <w:jc w:val="both"/>
        <w:rPr>
          <w:sz w:val="22"/>
          <w:szCs w:val="22"/>
        </w:rPr>
      </w:pPr>
    </w:p>
    <w:p w14:paraId="47BE968E" w14:textId="77777777" w:rsidR="009D25CB" w:rsidRPr="00430672" w:rsidRDefault="009D25CB" w:rsidP="009D25CB">
      <w:pPr>
        <w:ind w:right="-2"/>
        <w:jc w:val="both"/>
        <w:rPr>
          <w:b/>
          <w:bCs/>
          <w:szCs w:val="24"/>
          <w:lang w:val="fr-CA"/>
        </w:rPr>
      </w:pPr>
      <w:r w:rsidRPr="00430672">
        <w:rPr>
          <w:b/>
          <w:szCs w:val="24"/>
        </w:rPr>
        <w:t>OBJET :</w:t>
      </w:r>
      <w:r w:rsidRPr="00430672">
        <w:rPr>
          <w:b/>
          <w:bCs/>
          <w:szCs w:val="24"/>
        </w:rPr>
        <w:t xml:space="preserve"> </w:t>
      </w:r>
      <w:r w:rsidRPr="00430672">
        <w:rPr>
          <w:b/>
          <w:bCs/>
          <w:szCs w:val="24"/>
          <w:lang w:val="fr-CA"/>
        </w:rPr>
        <w:t xml:space="preserve">N° 0010 </w:t>
      </w:r>
      <w:r w:rsidRPr="00430672">
        <w:rPr>
          <w:b/>
          <w:bCs/>
          <w:szCs w:val="24"/>
          <w:u w:val="single"/>
          <w:lang w:val="fr-CA"/>
        </w:rPr>
        <w:t>URBANISME – ACQUISITION FONCIERE CHEMIN DE GOUYE</w:t>
      </w:r>
    </w:p>
    <w:p w14:paraId="192C3A2F" w14:textId="77777777" w:rsidR="001F1A0E" w:rsidRPr="00065047" w:rsidRDefault="001F1A0E" w:rsidP="009D25CB">
      <w:pPr>
        <w:autoSpaceDE w:val="0"/>
        <w:autoSpaceDN w:val="0"/>
        <w:adjustRightInd w:val="0"/>
        <w:jc w:val="both"/>
        <w:rPr>
          <w:bCs/>
          <w:sz w:val="22"/>
          <w:szCs w:val="22"/>
        </w:rPr>
      </w:pPr>
    </w:p>
    <w:p w14:paraId="7A692EAA" w14:textId="50C0E7B4" w:rsidR="009D25CB" w:rsidRDefault="001F1A0E" w:rsidP="009D25CB">
      <w:pPr>
        <w:autoSpaceDE w:val="0"/>
        <w:autoSpaceDN w:val="0"/>
        <w:adjustRightInd w:val="0"/>
        <w:jc w:val="both"/>
      </w:pPr>
      <w:r>
        <w:rPr>
          <w:b/>
          <w:caps/>
        </w:rPr>
        <w:t>Rapporteur </w:t>
      </w:r>
      <w:r>
        <w:rPr>
          <w:caps/>
        </w:rPr>
        <w:t xml:space="preserve">: </w:t>
      </w:r>
      <w:r>
        <w:t>Philippe DESBOS</w:t>
      </w:r>
    </w:p>
    <w:p w14:paraId="1385BAF0" w14:textId="0C6134CD" w:rsidR="001F1A0E" w:rsidRPr="00065047" w:rsidRDefault="001F1A0E" w:rsidP="009D25CB">
      <w:pPr>
        <w:autoSpaceDE w:val="0"/>
        <w:autoSpaceDN w:val="0"/>
        <w:adjustRightInd w:val="0"/>
        <w:jc w:val="both"/>
        <w:rPr>
          <w:sz w:val="22"/>
          <w:szCs w:val="22"/>
        </w:rPr>
      </w:pPr>
    </w:p>
    <w:p w14:paraId="08334503" w14:textId="77777777" w:rsidR="001F1A0E" w:rsidRPr="00065047" w:rsidRDefault="001F1A0E" w:rsidP="009D25CB">
      <w:pPr>
        <w:autoSpaceDE w:val="0"/>
        <w:autoSpaceDN w:val="0"/>
        <w:adjustRightInd w:val="0"/>
        <w:jc w:val="both"/>
        <w:rPr>
          <w:bCs/>
          <w:sz w:val="22"/>
          <w:szCs w:val="22"/>
        </w:rPr>
      </w:pPr>
    </w:p>
    <w:p w14:paraId="3030222D" w14:textId="77777777" w:rsidR="009D25CB" w:rsidRPr="00430672" w:rsidRDefault="009D25CB" w:rsidP="009D25CB">
      <w:pPr>
        <w:autoSpaceDE w:val="0"/>
        <w:autoSpaceDN w:val="0"/>
        <w:adjustRightInd w:val="0"/>
        <w:jc w:val="both"/>
        <w:rPr>
          <w:bCs/>
          <w:szCs w:val="24"/>
        </w:rPr>
      </w:pPr>
      <w:r w:rsidRPr="00430672">
        <w:rPr>
          <w:bCs/>
          <w:szCs w:val="24"/>
        </w:rPr>
        <w:tab/>
        <w:t xml:space="preserve">Aux fins d’élargissement du Chemin de </w:t>
      </w:r>
      <w:proofErr w:type="spellStart"/>
      <w:r w:rsidRPr="00430672">
        <w:rPr>
          <w:bCs/>
          <w:szCs w:val="24"/>
        </w:rPr>
        <w:t>Gouye</w:t>
      </w:r>
      <w:proofErr w:type="spellEnd"/>
      <w:r w:rsidRPr="00430672">
        <w:rPr>
          <w:bCs/>
          <w:szCs w:val="24"/>
        </w:rPr>
        <w:t>, il est nécessaire pour la commune d’acquérir une bande de terrain d’une surface totale de 94 m² à détacher de la parcelle cadastrée AS 142, appartenant à M. et Mme SOZET Mathieu.</w:t>
      </w:r>
    </w:p>
    <w:p w14:paraId="419BD9E9" w14:textId="77777777" w:rsidR="009D25CB" w:rsidRPr="00065047" w:rsidRDefault="009D25CB" w:rsidP="009D25CB">
      <w:pPr>
        <w:autoSpaceDE w:val="0"/>
        <w:autoSpaceDN w:val="0"/>
        <w:adjustRightInd w:val="0"/>
        <w:jc w:val="both"/>
        <w:rPr>
          <w:bCs/>
          <w:sz w:val="22"/>
          <w:szCs w:val="22"/>
        </w:rPr>
      </w:pPr>
      <w:r w:rsidRPr="00430672">
        <w:rPr>
          <w:bCs/>
          <w:szCs w:val="24"/>
        </w:rPr>
        <w:tab/>
      </w:r>
    </w:p>
    <w:p w14:paraId="13039704" w14:textId="77777777" w:rsidR="009D25CB" w:rsidRPr="00430672" w:rsidRDefault="009D25CB" w:rsidP="009D25CB">
      <w:pPr>
        <w:ind w:firstLine="709"/>
        <w:jc w:val="both"/>
        <w:rPr>
          <w:szCs w:val="24"/>
        </w:rPr>
      </w:pPr>
      <w:r w:rsidRPr="00430672">
        <w:rPr>
          <w:szCs w:val="24"/>
        </w:rPr>
        <w:t>Le rapporteur propose d’acquérir à M. et Mme SOZET Mathieu :</w:t>
      </w:r>
    </w:p>
    <w:p w14:paraId="0BC51FFD" w14:textId="77777777" w:rsidR="009D25CB" w:rsidRPr="00430672" w:rsidRDefault="009D25CB" w:rsidP="009D25CB">
      <w:pPr>
        <w:ind w:firstLine="709"/>
        <w:jc w:val="both"/>
        <w:rPr>
          <w:szCs w:val="24"/>
        </w:rPr>
      </w:pPr>
      <w:r w:rsidRPr="00430672">
        <w:rPr>
          <w:szCs w:val="24"/>
        </w:rPr>
        <w:t>-  propriétaire de la parcelle AS 142, 94 m² à distraire de cette parcelle, moyennant le prix de 5 Euro le m².</w:t>
      </w:r>
    </w:p>
    <w:p w14:paraId="2468F4D8" w14:textId="77777777" w:rsidR="009D25CB" w:rsidRPr="00065047" w:rsidRDefault="009D25CB" w:rsidP="009D25CB">
      <w:pPr>
        <w:autoSpaceDE w:val="0"/>
        <w:autoSpaceDN w:val="0"/>
        <w:adjustRightInd w:val="0"/>
        <w:jc w:val="both"/>
        <w:rPr>
          <w:bCs/>
          <w:sz w:val="22"/>
          <w:szCs w:val="22"/>
        </w:rPr>
      </w:pPr>
    </w:p>
    <w:p w14:paraId="6985C454" w14:textId="77777777" w:rsidR="009D25CB" w:rsidRPr="00430672" w:rsidRDefault="009D25CB" w:rsidP="009D25CB">
      <w:pPr>
        <w:ind w:right="-2" w:firstLine="709"/>
        <w:jc w:val="both"/>
        <w:rPr>
          <w:b/>
          <w:i/>
          <w:szCs w:val="24"/>
        </w:rPr>
      </w:pPr>
      <w:r w:rsidRPr="00430672">
        <w:rPr>
          <w:b/>
          <w:bCs/>
          <w:i/>
          <w:iCs/>
          <w:szCs w:val="24"/>
        </w:rPr>
        <w:t xml:space="preserve">Le Conseil Municipal, après en avoir délibéré‚ </w:t>
      </w:r>
      <w:r w:rsidRPr="00430672">
        <w:rPr>
          <w:b/>
          <w:i/>
          <w:szCs w:val="24"/>
        </w:rPr>
        <w:t>à l’unanimité des membres présents ou représentés,</w:t>
      </w:r>
    </w:p>
    <w:p w14:paraId="4BC9BDC1" w14:textId="77777777" w:rsidR="009D25CB" w:rsidRPr="00430672" w:rsidRDefault="009D25CB" w:rsidP="009D25CB">
      <w:pPr>
        <w:ind w:right="-2"/>
        <w:jc w:val="both"/>
        <w:rPr>
          <w:szCs w:val="24"/>
        </w:rPr>
      </w:pPr>
    </w:p>
    <w:p w14:paraId="23A10043" w14:textId="3A266E87" w:rsidR="009D25CB" w:rsidRDefault="009D25CB" w:rsidP="00065047">
      <w:pPr>
        <w:rPr>
          <w:szCs w:val="24"/>
        </w:rPr>
      </w:pPr>
      <w:r w:rsidRPr="00430672">
        <w:rPr>
          <w:szCs w:val="24"/>
        </w:rPr>
        <w:tab/>
        <w:t>- APPROUVE l’acquisition par la commune à M. et Mme SOZET Mathieu de 94 m² à distraire de la parcelle AS 142 au prix de 5 Euro le m².</w:t>
      </w:r>
    </w:p>
    <w:p w14:paraId="6F6B094E" w14:textId="77777777" w:rsidR="00181A0F" w:rsidRPr="00430672" w:rsidRDefault="00181A0F" w:rsidP="00065047">
      <w:pPr>
        <w:rPr>
          <w:szCs w:val="24"/>
        </w:rPr>
      </w:pPr>
    </w:p>
    <w:p w14:paraId="7293BE1D" w14:textId="77777777" w:rsidR="009D25CB" w:rsidRPr="00430672" w:rsidRDefault="009D25CB" w:rsidP="009D25CB">
      <w:pPr>
        <w:jc w:val="both"/>
        <w:rPr>
          <w:szCs w:val="24"/>
        </w:rPr>
      </w:pPr>
      <w:r w:rsidRPr="00430672">
        <w:rPr>
          <w:szCs w:val="24"/>
        </w:rPr>
        <w:tab/>
        <w:t xml:space="preserve">- </w:t>
      </w:r>
      <w:r w:rsidRPr="00430672">
        <w:rPr>
          <w:caps/>
          <w:szCs w:val="24"/>
        </w:rPr>
        <w:t xml:space="preserve">AUTORISE M. </w:t>
      </w:r>
      <w:r w:rsidRPr="00430672">
        <w:rPr>
          <w:szCs w:val="24"/>
        </w:rPr>
        <w:t xml:space="preserve">le Maire à </w:t>
      </w:r>
      <w:r w:rsidRPr="00430672">
        <w:rPr>
          <w:bCs/>
          <w:szCs w:val="24"/>
          <w:lang w:val="fr-CA"/>
        </w:rPr>
        <w:t xml:space="preserve">signer </w:t>
      </w:r>
      <w:r w:rsidRPr="00430672">
        <w:rPr>
          <w:szCs w:val="24"/>
        </w:rPr>
        <w:t>l’acte authentique et à accomplir toutes les formalités nécessaires à l’exécution de la présente décision.</w:t>
      </w:r>
    </w:p>
    <w:p w14:paraId="28F14C15" w14:textId="77777777" w:rsidR="009D25CB" w:rsidRPr="00430672" w:rsidRDefault="009D25CB" w:rsidP="009D25CB">
      <w:pPr>
        <w:jc w:val="both"/>
        <w:rPr>
          <w:szCs w:val="24"/>
        </w:rPr>
      </w:pPr>
    </w:p>
    <w:p w14:paraId="4BD5393C" w14:textId="77777777" w:rsidR="009D25CB" w:rsidRPr="00430672" w:rsidRDefault="009D25CB" w:rsidP="009D25CB">
      <w:pPr>
        <w:jc w:val="both"/>
        <w:rPr>
          <w:szCs w:val="24"/>
        </w:rPr>
      </w:pPr>
    </w:p>
    <w:p w14:paraId="4E018E95" w14:textId="77777777" w:rsidR="009D25CB" w:rsidRPr="00430672" w:rsidRDefault="009D25CB" w:rsidP="009D25CB">
      <w:pPr>
        <w:jc w:val="both"/>
        <w:rPr>
          <w:rFonts w:eastAsia="Century Gothic"/>
          <w:b/>
          <w:spacing w:val="-1"/>
          <w:szCs w:val="24"/>
          <w:u w:val="single"/>
        </w:rPr>
      </w:pPr>
      <w:r w:rsidRPr="00430672">
        <w:rPr>
          <w:b/>
          <w:szCs w:val="24"/>
        </w:rPr>
        <w:t>OBJET :</w:t>
      </w:r>
      <w:r w:rsidRPr="00430672">
        <w:rPr>
          <w:b/>
          <w:bCs/>
          <w:szCs w:val="24"/>
        </w:rPr>
        <w:t xml:space="preserve"> </w:t>
      </w:r>
      <w:r w:rsidRPr="00430672">
        <w:rPr>
          <w:b/>
          <w:bCs/>
          <w:szCs w:val="24"/>
          <w:lang w:val="fr-CA"/>
        </w:rPr>
        <w:t xml:space="preserve">N° 0011 </w:t>
      </w:r>
      <w:r w:rsidRPr="00430672">
        <w:rPr>
          <w:rFonts w:eastAsia="Century Gothic"/>
          <w:b/>
          <w:spacing w:val="-1"/>
          <w:szCs w:val="24"/>
          <w:u w:val="single"/>
        </w:rPr>
        <w:t>CONVENTION DEFINISSANT LES MODALITES D’INTERVENTION DES BRIGADES DES ASSOCIATIONS « TREMPLIN ENVIRONNEMENT » ET « TREMPLIN INSERTION CHANTIER »</w:t>
      </w:r>
    </w:p>
    <w:p w14:paraId="2CC7D787" w14:textId="77777777" w:rsidR="009D25CB" w:rsidRPr="00430672" w:rsidRDefault="009D25CB" w:rsidP="009D25CB">
      <w:pPr>
        <w:jc w:val="both"/>
        <w:rPr>
          <w:rFonts w:eastAsia="Century Gothic"/>
          <w:b/>
          <w:szCs w:val="24"/>
          <w:u w:val="single"/>
        </w:rPr>
      </w:pPr>
    </w:p>
    <w:p w14:paraId="59A9BFDA" w14:textId="4B5979F5" w:rsidR="006A2537" w:rsidRPr="00430672" w:rsidRDefault="006A2537" w:rsidP="009D25CB">
      <w:pPr>
        <w:jc w:val="both"/>
        <w:rPr>
          <w:szCs w:val="24"/>
        </w:rPr>
      </w:pPr>
      <w:r w:rsidRPr="00346499">
        <w:rPr>
          <w:b/>
          <w:caps/>
          <w:szCs w:val="24"/>
        </w:rPr>
        <w:t>Rapporteur </w:t>
      </w:r>
      <w:r w:rsidRPr="00346499">
        <w:rPr>
          <w:caps/>
          <w:szCs w:val="24"/>
        </w:rPr>
        <w:t xml:space="preserve">: </w:t>
      </w:r>
      <w:r>
        <w:rPr>
          <w:szCs w:val="24"/>
        </w:rPr>
        <w:t>Chantal ROBERT</w:t>
      </w:r>
    </w:p>
    <w:p w14:paraId="762D780D" w14:textId="77777777" w:rsidR="009D25CB" w:rsidRPr="00430672" w:rsidRDefault="009D25CB" w:rsidP="009D25CB">
      <w:pPr>
        <w:jc w:val="both"/>
        <w:rPr>
          <w:rFonts w:eastAsia="Century Gothic"/>
          <w:szCs w:val="24"/>
        </w:rPr>
      </w:pPr>
      <w:r w:rsidRPr="00430672">
        <w:rPr>
          <w:rFonts w:eastAsia="Century Gothic"/>
          <w:szCs w:val="24"/>
        </w:rPr>
        <w:lastRenderedPageBreak/>
        <w:tab/>
        <w:t>La Commune de Saint-Jean-de-Muzols doit procéder à des travaux d’élagage des voies communales et des ruisseaux mais aussi à des travaux de débroussaillage de ruisseaux et de lutte contre l’ambroisie.</w:t>
      </w:r>
    </w:p>
    <w:p w14:paraId="4963945E" w14:textId="77777777" w:rsidR="009D25CB" w:rsidRPr="00040D81" w:rsidRDefault="009D25CB" w:rsidP="009D25CB">
      <w:pPr>
        <w:jc w:val="both"/>
        <w:rPr>
          <w:rFonts w:eastAsia="Century Gothic"/>
          <w:szCs w:val="24"/>
        </w:rPr>
      </w:pPr>
    </w:p>
    <w:p w14:paraId="0C3FA78E" w14:textId="77777777" w:rsidR="009D25CB" w:rsidRPr="00430672" w:rsidRDefault="009D25CB" w:rsidP="009D25CB">
      <w:pPr>
        <w:jc w:val="both"/>
        <w:rPr>
          <w:rFonts w:eastAsia="Century Gothic"/>
          <w:szCs w:val="24"/>
        </w:rPr>
      </w:pPr>
      <w:r w:rsidRPr="00430672">
        <w:rPr>
          <w:rFonts w:eastAsia="Century Gothic"/>
          <w:szCs w:val="24"/>
        </w:rPr>
        <w:tab/>
        <w:t>Afin d’assurer la totalité de ces travaux, il est proposé de recourir aux services des Associations « Tremplin Environnement » et « Tremplin Insertion Chantier » qui interviendront l’une ou l’autre en fonction des plannings.</w:t>
      </w:r>
    </w:p>
    <w:p w14:paraId="010B980E" w14:textId="77777777" w:rsidR="009D25CB" w:rsidRPr="00430672" w:rsidRDefault="009D25CB" w:rsidP="009D25CB">
      <w:pPr>
        <w:jc w:val="both"/>
        <w:rPr>
          <w:rFonts w:eastAsia="Century Gothic"/>
          <w:szCs w:val="24"/>
        </w:rPr>
      </w:pPr>
      <w:r w:rsidRPr="00430672">
        <w:rPr>
          <w:rFonts w:eastAsia="Century Gothic"/>
          <w:szCs w:val="24"/>
        </w:rPr>
        <w:tab/>
        <w:t>Il faut souligner que ces Associations ont un rôle social en ce qui concerne l’emploi.</w:t>
      </w:r>
    </w:p>
    <w:p w14:paraId="34D4FDAB" w14:textId="77777777" w:rsidR="009D25CB" w:rsidRPr="00040D81" w:rsidRDefault="009D25CB" w:rsidP="009D25CB">
      <w:pPr>
        <w:jc w:val="both"/>
        <w:rPr>
          <w:rFonts w:eastAsia="Century Gothic"/>
          <w:szCs w:val="24"/>
        </w:rPr>
      </w:pPr>
    </w:p>
    <w:p w14:paraId="6A1465E2" w14:textId="77777777" w:rsidR="009D25CB" w:rsidRPr="00430672" w:rsidRDefault="009D25CB" w:rsidP="009D25CB">
      <w:pPr>
        <w:jc w:val="both"/>
        <w:rPr>
          <w:rFonts w:eastAsia="Century Gothic"/>
          <w:szCs w:val="24"/>
        </w:rPr>
      </w:pPr>
      <w:r w:rsidRPr="00430672">
        <w:rPr>
          <w:rFonts w:eastAsia="Century Gothic"/>
          <w:szCs w:val="24"/>
        </w:rPr>
        <w:tab/>
        <w:t>Il est donc proposé de confier à ces Associations 5 semaines de travail, le prix d’une semaine s’élevant à 2 495 € TTC.</w:t>
      </w:r>
      <w:r w:rsidRPr="00430672">
        <w:rPr>
          <w:rFonts w:eastAsia="Century Gothic"/>
          <w:szCs w:val="24"/>
        </w:rPr>
        <w:tab/>
      </w:r>
    </w:p>
    <w:p w14:paraId="2B956F80" w14:textId="77777777" w:rsidR="009D25CB" w:rsidRPr="00040D81" w:rsidRDefault="009D25CB" w:rsidP="009D25CB">
      <w:pPr>
        <w:jc w:val="both"/>
        <w:rPr>
          <w:i/>
          <w:iCs/>
          <w:szCs w:val="24"/>
        </w:rPr>
      </w:pPr>
    </w:p>
    <w:p w14:paraId="1EE33BF2" w14:textId="77777777" w:rsidR="009D25CB" w:rsidRPr="006A23CF" w:rsidRDefault="009D25CB" w:rsidP="009D25CB">
      <w:pPr>
        <w:jc w:val="both"/>
        <w:rPr>
          <w:i/>
          <w:iCs/>
          <w:szCs w:val="24"/>
        </w:rPr>
      </w:pPr>
      <w:r w:rsidRPr="006A23CF">
        <w:rPr>
          <w:b/>
          <w:bCs/>
          <w:i/>
          <w:iCs/>
          <w:szCs w:val="24"/>
        </w:rPr>
        <w:tab/>
        <w:t>Le Conseil Municipal, après en avoir délibéré‚ à l’unanimité des membres présents ou représentés,</w:t>
      </w:r>
      <w:r w:rsidRPr="006A23CF">
        <w:rPr>
          <w:i/>
          <w:iCs/>
          <w:szCs w:val="24"/>
        </w:rPr>
        <w:tab/>
      </w:r>
    </w:p>
    <w:p w14:paraId="0E7F8078" w14:textId="77777777" w:rsidR="009D25CB" w:rsidRPr="00040D81" w:rsidRDefault="009D25CB" w:rsidP="009D25CB">
      <w:pPr>
        <w:jc w:val="both"/>
        <w:rPr>
          <w:b/>
          <w:bCs/>
          <w:sz w:val="22"/>
          <w:szCs w:val="22"/>
        </w:rPr>
      </w:pPr>
    </w:p>
    <w:p w14:paraId="4C702EFE" w14:textId="6031E2F0" w:rsidR="009D25CB" w:rsidRDefault="009D25CB" w:rsidP="009D25CB">
      <w:pPr>
        <w:jc w:val="both"/>
        <w:rPr>
          <w:szCs w:val="24"/>
        </w:rPr>
      </w:pPr>
      <w:r w:rsidRPr="00430672">
        <w:rPr>
          <w:szCs w:val="24"/>
        </w:rPr>
        <w:tab/>
        <w:t>- CONFIE aux associations « Tremplin Environnement » ou « Tremplin Insertion Chantiers » les missions décrites ci-avant sur la base de 5 semaines pour l’année 2021.</w:t>
      </w:r>
    </w:p>
    <w:p w14:paraId="74DBFBBC" w14:textId="77777777" w:rsidR="006A2537" w:rsidRPr="00040D81" w:rsidRDefault="006A2537" w:rsidP="009D25CB">
      <w:pPr>
        <w:jc w:val="both"/>
        <w:rPr>
          <w:szCs w:val="24"/>
        </w:rPr>
      </w:pPr>
    </w:p>
    <w:p w14:paraId="06C7B758" w14:textId="77777777" w:rsidR="009D25CB" w:rsidRPr="00430672" w:rsidRDefault="009D25CB" w:rsidP="009D25CB">
      <w:pPr>
        <w:jc w:val="both"/>
        <w:rPr>
          <w:szCs w:val="24"/>
        </w:rPr>
      </w:pPr>
      <w:r w:rsidRPr="00430672">
        <w:rPr>
          <w:szCs w:val="24"/>
        </w:rPr>
        <w:tab/>
        <w:t>- APPROUVE la convention entre les deux Associations et la Commune de SAINT-JEAN-DE-MUZOLS.</w:t>
      </w:r>
    </w:p>
    <w:p w14:paraId="36D1621E" w14:textId="77777777" w:rsidR="009D25CB" w:rsidRPr="00040D81" w:rsidRDefault="009D25CB" w:rsidP="009D25CB">
      <w:pPr>
        <w:jc w:val="both"/>
        <w:rPr>
          <w:szCs w:val="24"/>
        </w:rPr>
      </w:pPr>
    </w:p>
    <w:p w14:paraId="19ADE6C0" w14:textId="77777777" w:rsidR="009D25CB" w:rsidRPr="00430672" w:rsidRDefault="009D25CB" w:rsidP="009D25CB">
      <w:pPr>
        <w:jc w:val="both"/>
        <w:rPr>
          <w:szCs w:val="24"/>
        </w:rPr>
      </w:pPr>
      <w:r w:rsidRPr="00430672">
        <w:rPr>
          <w:szCs w:val="24"/>
        </w:rPr>
        <w:tab/>
        <w:t>- AUTORISE M. le Maire à signer ladite convention ci-annexée, ainsi que tout document y afférent.</w:t>
      </w:r>
    </w:p>
    <w:p w14:paraId="3F7A2306" w14:textId="77777777" w:rsidR="009D25CB" w:rsidRPr="00040D81" w:rsidRDefault="009D25CB" w:rsidP="009D25CB">
      <w:pPr>
        <w:jc w:val="both"/>
        <w:rPr>
          <w:szCs w:val="24"/>
        </w:rPr>
      </w:pPr>
    </w:p>
    <w:p w14:paraId="4B9E7DC3" w14:textId="77777777" w:rsidR="009D25CB" w:rsidRPr="00040D81" w:rsidRDefault="009D25CB" w:rsidP="009D25CB">
      <w:pPr>
        <w:jc w:val="both"/>
        <w:rPr>
          <w:szCs w:val="24"/>
        </w:rPr>
      </w:pPr>
    </w:p>
    <w:p w14:paraId="1A4B80DA" w14:textId="77777777" w:rsidR="009D25CB" w:rsidRPr="00430672" w:rsidRDefault="009D25CB" w:rsidP="009D25CB">
      <w:pPr>
        <w:ind w:right="-2"/>
        <w:jc w:val="both"/>
        <w:rPr>
          <w:b/>
          <w:bCs/>
          <w:szCs w:val="24"/>
          <w:lang w:val="fr-CA"/>
        </w:rPr>
      </w:pPr>
      <w:r w:rsidRPr="00430672">
        <w:rPr>
          <w:b/>
          <w:szCs w:val="24"/>
        </w:rPr>
        <w:t>OBJET :</w:t>
      </w:r>
      <w:r w:rsidRPr="00430672">
        <w:rPr>
          <w:b/>
          <w:bCs/>
          <w:szCs w:val="24"/>
        </w:rPr>
        <w:t xml:space="preserve"> </w:t>
      </w:r>
      <w:r w:rsidRPr="00430672">
        <w:rPr>
          <w:b/>
          <w:bCs/>
          <w:szCs w:val="24"/>
          <w:lang w:val="fr-CA"/>
        </w:rPr>
        <w:t xml:space="preserve">N° 0012 </w:t>
      </w:r>
      <w:r w:rsidRPr="00430672">
        <w:rPr>
          <w:b/>
          <w:bCs/>
          <w:szCs w:val="24"/>
          <w:u w:val="single"/>
          <w:lang w:val="fr-CA"/>
        </w:rPr>
        <w:t>COMMUNAUTE D’AGGLOMERATION ARCHE AGGLO – DESIGNATION D’UN REPRESENTANT TITULAIRE ET D’UN REPRESENTANT SUPPLEANT AU SEIN DE LA COMMISSION LOCALE D’EVALUATION DES CHARGES TRANSFEREES</w:t>
      </w:r>
    </w:p>
    <w:p w14:paraId="5D9AEAF5" w14:textId="77777777" w:rsidR="009D25CB" w:rsidRPr="00430672" w:rsidRDefault="009D25CB" w:rsidP="009D25CB">
      <w:pPr>
        <w:autoSpaceDE w:val="0"/>
        <w:autoSpaceDN w:val="0"/>
        <w:adjustRightInd w:val="0"/>
        <w:jc w:val="both"/>
        <w:rPr>
          <w:szCs w:val="24"/>
        </w:rPr>
      </w:pPr>
    </w:p>
    <w:p w14:paraId="1B34A8F3" w14:textId="27B046D3" w:rsidR="009D25CB" w:rsidRDefault="006A2537" w:rsidP="009D25CB">
      <w:pPr>
        <w:autoSpaceDE w:val="0"/>
        <w:autoSpaceDN w:val="0"/>
        <w:adjustRightInd w:val="0"/>
        <w:jc w:val="both"/>
      </w:pPr>
      <w:r w:rsidRPr="00BD27A8">
        <w:rPr>
          <w:b/>
          <w:bCs/>
        </w:rPr>
        <w:t>RAPPORTEUR</w:t>
      </w:r>
      <w:r>
        <w:t> : Jean Paul VALLES</w:t>
      </w:r>
    </w:p>
    <w:p w14:paraId="3099E5BE" w14:textId="1B0F82BE" w:rsidR="006A2537" w:rsidRPr="00040D81" w:rsidRDefault="006A2537" w:rsidP="009D25CB">
      <w:pPr>
        <w:autoSpaceDE w:val="0"/>
        <w:autoSpaceDN w:val="0"/>
        <w:adjustRightInd w:val="0"/>
        <w:jc w:val="both"/>
        <w:rPr>
          <w:szCs w:val="24"/>
        </w:rPr>
      </w:pPr>
    </w:p>
    <w:p w14:paraId="3D1768E6" w14:textId="77777777" w:rsidR="006A2537" w:rsidRPr="00040D81" w:rsidRDefault="006A2537" w:rsidP="009D25CB">
      <w:pPr>
        <w:autoSpaceDE w:val="0"/>
        <w:autoSpaceDN w:val="0"/>
        <w:adjustRightInd w:val="0"/>
        <w:jc w:val="both"/>
        <w:rPr>
          <w:szCs w:val="24"/>
        </w:rPr>
      </w:pPr>
    </w:p>
    <w:p w14:paraId="4E4233FD" w14:textId="77777777" w:rsidR="009D25CB" w:rsidRPr="00430672" w:rsidRDefault="009D25CB" w:rsidP="009D25CB">
      <w:pPr>
        <w:autoSpaceDE w:val="0"/>
        <w:autoSpaceDN w:val="0"/>
        <w:adjustRightInd w:val="0"/>
        <w:ind w:right="-2"/>
        <w:jc w:val="both"/>
        <w:rPr>
          <w:bCs/>
          <w:szCs w:val="24"/>
        </w:rPr>
      </w:pPr>
      <w:r w:rsidRPr="00430672">
        <w:rPr>
          <w:bCs/>
          <w:szCs w:val="24"/>
        </w:rPr>
        <w:tab/>
        <w:t>Vu l’article 1609 nonies C du Code Général des Impôts selon lequel « il est créé entre la Communauté d’Agglomération ARCHE Agglo et les Communes membres, une commission locale chargée d’évaluer les transferts de charges. Elle est composée de membres des conseils municipaux des communes concernées ; chaque conseil municipal dispose d’au moins un représentant.</w:t>
      </w:r>
    </w:p>
    <w:p w14:paraId="5CD15636" w14:textId="77777777" w:rsidR="009D25CB" w:rsidRPr="00040D81" w:rsidRDefault="009D25CB" w:rsidP="009D25CB">
      <w:pPr>
        <w:autoSpaceDE w:val="0"/>
        <w:autoSpaceDN w:val="0"/>
        <w:adjustRightInd w:val="0"/>
        <w:ind w:right="-2"/>
        <w:jc w:val="both"/>
        <w:rPr>
          <w:bCs/>
          <w:szCs w:val="24"/>
        </w:rPr>
      </w:pPr>
    </w:p>
    <w:p w14:paraId="65E545A2" w14:textId="219E4C8F" w:rsidR="009D25CB" w:rsidRDefault="009D25CB" w:rsidP="009D25CB">
      <w:pPr>
        <w:autoSpaceDE w:val="0"/>
        <w:autoSpaceDN w:val="0"/>
        <w:adjustRightInd w:val="0"/>
        <w:ind w:right="-2"/>
        <w:jc w:val="both"/>
        <w:rPr>
          <w:bCs/>
          <w:szCs w:val="24"/>
        </w:rPr>
      </w:pPr>
      <w:r w:rsidRPr="00430672">
        <w:rPr>
          <w:bCs/>
          <w:szCs w:val="24"/>
        </w:rPr>
        <w:tab/>
        <w:t>Considérant que pour traduire sur le plan budgétaire l’extension de compétences et la réduction ou l’élargissement de la Communauté d’Agglomération ARCHE Agglo, il y a lieu de procéder à la création d’une Commission Locale d’Evaluation des Charges Transférées (CLECT) entre l’établissement public de coopération intercommunale et les communes membres.</w:t>
      </w:r>
    </w:p>
    <w:p w14:paraId="23BADD83" w14:textId="77777777" w:rsidR="00236E1E" w:rsidRPr="00430672" w:rsidRDefault="00236E1E" w:rsidP="009D25CB">
      <w:pPr>
        <w:autoSpaceDE w:val="0"/>
        <w:autoSpaceDN w:val="0"/>
        <w:adjustRightInd w:val="0"/>
        <w:ind w:right="-2"/>
        <w:jc w:val="both"/>
        <w:rPr>
          <w:bCs/>
          <w:szCs w:val="24"/>
        </w:rPr>
      </w:pPr>
    </w:p>
    <w:p w14:paraId="3D85A060" w14:textId="52D0A628" w:rsidR="009D25CB" w:rsidRDefault="009D25CB" w:rsidP="00065047">
      <w:pPr>
        <w:autoSpaceDE w:val="0"/>
        <w:autoSpaceDN w:val="0"/>
        <w:adjustRightInd w:val="0"/>
        <w:ind w:right="-2"/>
        <w:jc w:val="both"/>
        <w:rPr>
          <w:bCs/>
          <w:szCs w:val="24"/>
        </w:rPr>
      </w:pPr>
      <w:r w:rsidRPr="00430672">
        <w:rPr>
          <w:bCs/>
          <w:szCs w:val="24"/>
        </w:rPr>
        <w:tab/>
        <w:t>Considérant la demande de la Communauté d’Agglomération ARCHE Agglo de procéder au sein du Conseil municipal à la désignation d’un représentant titulaire et d’un représentant suppléant.</w:t>
      </w:r>
    </w:p>
    <w:p w14:paraId="29834162" w14:textId="77777777" w:rsidR="00236E1E" w:rsidRPr="00430672" w:rsidRDefault="00236E1E" w:rsidP="00065047">
      <w:pPr>
        <w:autoSpaceDE w:val="0"/>
        <w:autoSpaceDN w:val="0"/>
        <w:adjustRightInd w:val="0"/>
        <w:ind w:right="-2"/>
        <w:jc w:val="both"/>
        <w:rPr>
          <w:bCs/>
          <w:szCs w:val="24"/>
        </w:rPr>
      </w:pPr>
    </w:p>
    <w:p w14:paraId="4A664CE7" w14:textId="77777777" w:rsidR="009D25CB" w:rsidRPr="00430672" w:rsidRDefault="009D25CB" w:rsidP="009D25CB">
      <w:pPr>
        <w:ind w:right="-2" w:firstLine="360"/>
        <w:jc w:val="both"/>
        <w:rPr>
          <w:b/>
          <w:i/>
          <w:szCs w:val="24"/>
        </w:rPr>
      </w:pPr>
      <w:r w:rsidRPr="00430672">
        <w:rPr>
          <w:bCs/>
          <w:szCs w:val="24"/>
        </w:rPr>
        <w:tab/>
      </w:r>
      <w:r w:rsidRPr="00430672">
        <w:rPr>
          <w:b/>
          <w:bCs/>
          <w:i/>
          <w:iCs/>
          <w:szCs w:val="24"/>
        </w:rPr>
        <w:t xml:space="preserve">Le Conseil Municipal, après en avoir délibéré‚ </w:t>
      </w:r>
      <w:r w:rsidRPr="00430672">
        <w:rPr>
          <w:b/>
          <w:i/>
          <w:szCs w:val="24"/>
        </w:rPr>
        <w:t>à l’unanimité des membres présents ou représentés,</w:t>
      </w:r>
    </w:p>
    <w:p w14:paraId="51A12570" w14:textId="77777777" w:rsidR="009D25CB" w:rsidRPr="00430672" w:rsidRDefault="009D25CB" w:rsidP="00236E1E">
      <w:pPr>
        <w:ind w:right="-2"/>
        <w:jc w:val="both"/>
        <w:rPr>
          <w:b/>
          <w:i/>
          <w:szCs w:val="24"/>
        </w:rPr>
      </w:pPr>
    </w:p>
    <w:p w14:paraId="2E262CA1" w14:textId="77777777" w:rsidR="009D25CB" w:rsidRPr="00430672" w:rsidRDefault="009D25CB" w:rsidP="009D25CB">
      <w:pPr>
        <w:autoSpaceDE w:val="0"/>
        <w:autoSpaceDN w:val="0"/>
        <w:adjustRightInd w:val="0"/>
        <w:ind w:right="-2"/>
        <w:jc w:val="both"/>
        <w:rPr>
          <w:bCs/>
          <w:szCs w:val="24"/>
        </w:rPr>
      </w:pPr>
      <w:r w:rsidRPr="00430672">
        <w:rPr>
          <w:bCs/>
          <w:szCs w:val="24"/>
        </w:rPr>
        <w:tab/>
        <w:t xml:space="preserve">- </w:t>
      </w:r>
      <w:r w:rsidRPr="00430672">
        <w:rPr>
          <w:szCs w:val="24"/>
        </w:rPr>
        <w:t>DESIGNE M. VALLES Jean Paul membre titulaire pour siéger à la Commission Locale d’Evaluation des Charges Transférées de la Communauté d’Agglomération ARCHE Agglo.</w:t>
      </w:r>
    </w:p>
    <w:p w14:paraId="098AE865" w14:textId="77777777" w:rsidR="009D25CB" w:rsidRPr="00430672" w:rsidRDefault="009D25CB" w:rsidP="009D25CB">
      <w:pPr>
        <w:autoSpaceDE w:val="0"/>
        <w:autoSpaceDN w:val="0"/>
        <w:adjustRightInd w:val="0"/>
        <w:ind w:right="-2"/>
        <w:jc w:val="both"/>
        <w:rPr>
          <w:bCs/>
          <w:szCs w:val="24"/>
        </w:rPr>
      </w:pPr>
    </w:p>
    <w:p w14:paraId="1E166B53" w14:textId="42A88458" w:rsidR="006927EE" w:rsidRPr="00430672" w:rsidRDefault="009D25CB" w:rsidP="00040D81">
      <w:pPr>
        <w:autoSpaceDE w:val="0"/>
        <w:autoSpaceDN w:val="0"/>
        <w:adjustRightInd w:val="0"/>
        <w:ind w:right="-2"/>
        <w:jc w:val="both"/>
        <w:rPr>
          <w:szCs w:val="24"/>
        </w:rPr>
      </w:pPr>
      <w:r w:rsidRPr="00430672">
        <w:rPr>
          <w:bCs/>
          <w:szCs w:val="24"/>
        </w:rPr>
        <w:tab/>
        <w:t xml:space="preserve">- DESIGNE M. CLOZEL Jean-Paul membre suppléant pour siéger à la Commission Locale d’Evaluation des Charges Transférées </w:t>
      </w:r>
      <w:r w:rsidRPr="00430672">
        <w:rPr>
          <w:szCs w:val="24"/>
        </w:rPr>
        <w:t>de la Communauté d’Agglomération ARCHE Agglo</w:t>
      </w:r>
      <w:r w:rsidRPr="00430672">
        <w:rPr>
          <w:bCs/>
          <w:szCs w:val="24"/>
        </w:rPr>
        <w:t xml:space="preserve"> en cas d’empêchement du membre titulaire.</w:t>
      </w:r>
    </w:p>
    <w:p w14:paraId="66B3142C" w14:textId="5529E0AC" w:rsidR="009D25CB" w:rsidRPr="006A2537" w:rsidRDefault="006A2537" w:rsidP="009D25CB">
      <w:pPr>
        <w:ind w:right="-2"/>
        <w:jc w:val="both"/>
        <w:rPr>
          <w:b/>
          <w:szCs w:val="24"/>
        </w:rPr>
      </w:pPr>
      <w:r w:rsidRPr="006A2537">
        <w:rPr>
          <w:b/>
          <w:szCs w:val="24"/>
        </w:rPr>
        <w:lastRenderedPageBreak/>
        <w:t xml:space="preserve">V - </w:t>
      </w:r>
      <w:r w:rsidRPr="006A2537">
        <w:rPr>
          <w:b/>
          <w:szCs w:val="24"/>
          <w:u w:val="single"/>
        </w:rPr>
        <w:t>DECISION PRISE PAR DELEGATION</w:t>
      </w:r>
    </w:p>
    <w:p w14:paraId="7F19B9B7" w14:textId="0730C5B1" w:rsidR="009D25CB" w:rsidRDefault="009D25CB" w:rsidP="009D25CB">
      <w:pPr>
        <w:ind w:right="-2"/>
        <w:jc w:val="both"/>
        <w:rPr>
          <w:szCs w:val="24"/>
        </w:rPr>
      </w:pPr>
    </w:p>
    <w:p w14:paraId="751CD0EB" w14:textId="77777777" w:rsidR="006A2537" w:rsidRPr="00430672" w:rsidRDefault="006A2537" w:rsidP="009D25CB">
      <w:pPr>
        <w:ind w:right="-2"/>
        <w:jc w:val="both"/>
        <w:rPr>
          <w:szCs w:val="24"/>
        </w:rPr>
      </w:pPr>
    </w:p>
    <w:p w14:paraId="18F6AA9A" w14:textId="77777777" w:rsidR="009D25CB" w:rsidRPr="00430672" w:rsidRDefault="009D25CB" w:rsidP="009D25CB">
      <w:pPr>
        <w:ind w:right="-2"/>
        <w:rPr>
          <w:szCs w:val="24"/>
        </w:rPr>
      </w:pPr>
      <w:r w:rsidRPr="00430672">
        <w:rPr>
          <w:bCs/>
          <w:szCs w:val="24"/>
        </w:rPr>
        <w:tab/>
        <w:t>En application de l’article L 2122-22 du Code Général des Collectivités Territoriales, M. le Maire informe les conseillers de la décision prise par délégation.</w:t>
      </w:r>
      <w:r w:rsidRPr="00430672">
        <w:rPr>
          <w:szCs w:val="24"/>
        </w:rPr>
        <w:t xml:space="preserve"> </w:t>
      </w:r>
    </w:p>
    <w:p w14:paraId="49FB9901" w14:textId="77777777" w:rsidR="009D25CB" w:rsidRPr="00430672" w:rsidRDefault="009D25CB" w:rsidP="009D25CB">
      <w:pPr>
        <w:rPr>
          <w:szCs w:val="24"/>
        </w:rPr>
      </w:pPr>
    </w:p>
    <w:p w14:paraId="5429AB01" w14:textId="77777777" w:rsidR="009D25CB" w:rsidRDefault="009D25CB" w:rsidP="009D25CB">
      <w:pPr>
        <w:jc w:val="both"/>
        <w:rPr>
          <w:szCs w:val="24"/>
        </w:rPr>
      </w:pPr>
      <w:r w:rsidRPr="00430672">
        <w:rPr>
          <w:b/>
          <w:bCs/>
          <w:szCs w:val="24"/>
        </w:rPr>
        <w:t xml:space="preserve">Décision n° 2021_0001 du 4/01/2021 </w:t>
      </w:r>
      <w:r w:rsidRPr="00430672">
        <w:rPr>
          <w:szCs w:val="24"/>
        </w:rPr>
        <w:t>portant attribution du marché de travaux « construction d’un gymnase » - lot n° 4 charpente-métallique- couverture- bardage-serrurerie à l’entreprise ERCM pour un montant de 393 790.00 € HT.</w:t>
      </w:r>
    </w:p>
    <w:p w14:paraId="34C7B4C2" w14:textId="624090C5" w:rsidR="006A2537" w:rsidRDefault="006A2537" w:rsidP="009D25CB">
      <w:pPr>
        <w:jc w:val="both"/>
        <w:rPr>
          <w:szCs w:val="24"/>
        </w:rPr>
      </w:pPr>
    </w:p>
    <w:p w14:paraId="61FECDF9" w14:textId="77777777" w:rsidR="006A2537" w:rsidRDefault="006A2537" w:rsidP="009D25CB">
      <w:pPr>
        <w:jc w:val="both"/>
        <w:rPr>
          <w:szCs w:val="24"/>
        </w:rPr>
      </w:pPr>
    </w:p>
    <w:p w14:paraId="0031C280" w14:textId="47D60936" w:rsidR="006A2537" w:rsidRDefault="006A2537" w:rsidP="006A2537">
      <w:pPr>
        <w:pStyle w:val="Corpsdetexte2"/>
        <w:rPr>
          <w:rFonts w:ascii="Times New Roman" w:hAnsi="Times New Roman"/>
          <w:bCs/>
          <w:szCs w:val="24"/>
        </w:rPr>
      </w:pPr>
      <w:r>
        <w:rPr>
          <w:rFonts w:ascii="Times New Roman" w:hAnsi="Times New Roman"/>
          <w:bCs/>
          <w:szCs w:val="24"/>
        </w:rPr>
        <w:t>VI -</w:t>
      </w:r>
      <w:r w:rsidRPr="00C0304B">
        <w:rPr>
          <w:rFonts w:ascii="Times New Roman" w:hAnsi="Times New Roman"/>
          <w:bCs/>
          <w:szCs w:val="24"/>
        </w:rPr>
        <w:t xml:space="preserve"> </w:t>
      </w:r>
      <w:r w:rsidRPr="00885546">
        <w:rPr>
          <w:rFonts w:ascii="Times New Roman" w:hAnsi="Times New Roman"/>
          <w:bCs/>
          <w:szCs w:val="24"/>
          <w:u w:val="single"/>
        </w:rPr>
        <w:t>COMMUNICATIONS DU MAIRE</w:t>
      </w:r>
    </w:p>
    <w:p w14:paraId="0FFF68B8" w14:textId="77777777" w:rsidR="006A2537" w:rsidRDefault="006A2537" w:rsidP="006A2537">
      <w:pPr>
        <w:pStyle w:val="Corpsdetexte2"/>
        <w:rPr>
          <w:rFonts w:ascii="Times New Roman" w:hAnsi="Times New Roman"/>
          <w:bCs/>
          <w:szCs w:val="24"/>
        </w:rPr>
      </w:pPr>
    </w:p>
    <w:p w14:paraId="2883B5F2" w14:textId="77777777" w:rsidR="006A2537" w:rsidRDefault="006A2537" w:rsidP="006A2537">
      <w:pPr>
        <w:widowControl/>
        <w:suppressAutoHyphens w:val="0"/>
        <w:ind w:right="-2"/>
        <w:jc w:val="both"/>
      </w:pPr>
    </w:p>
    <w:p w14:paraId="5FE7C92C" w14:textId="77777777" w:rsidR="006A2537" w:rsidRDefault="006A2537" w:rsidP="006A2537">
      <w:pPr>
        <w:widowControl/>
        <w:suppressAutoHyphens w:val="0"/>
        <w:ind w:right="-2"/>
        <w:jc w:val="both"/>
        <w:rPr>
          <w:b/>
          <w:bCs/>
          <w:u w:val="single"/>
        </w:rPr>
      </w:pPr>
      <w:r>
        <w:t xml:space="preserve">* </w:t>
      </w:r>
      <w:r w:rsidRPr="00BF1A22">
        <w:rPr>
          <w:b/>
          <w:bCs/>
          <w:u w:val="single"/>
        </w:rPr>
        <w:t>Endiguement Rives du Doux</w:t>
      </w:r>
    </w:p>
    <w:p w14:paraId="5A1D8908" w14:textId="77777777" w:rsidR="006A2537" w:rsidRDefault="006A2537" w:rsidP="006A2537">
      <w:pPr>
        <w:widowControl/>
        <w:suppressAutoHyphens w:val="0"/>
        <w:ind w:right="-2"/>
        <w:jc w:val="both"/>
      </w:pPr>
    </w:p>
    <w:p w14:paraId="3A1ECEE6" w14:textId="52EB5B75" w:rsidR="006A2537" w:rsidRDefault="006A2537" w:rsidP="006927EE">
      <w:pPr>
        <w:widowControl/>
        <w:suppressAutoHyphens w:val="0"/>
        <w:ind w:right="-2" w:firstLine="708"/>
        <w:jc w:val="both"/>
        <w:rPr>
          <w:i/>
          <w:iCs/>
        </w:rPr>
      </w:pPr>
      <w:r>
        <w:t>Réunion en Mairie de Tournon/Rhône vendredi 22 janvier 2021</w:t>
      </w:r>
      <w:r w:rsidR="006927EE">
        <w:t xml:space="preserve"> </w:t>
      </w:r>
      <w:r w:rsidR="00181A0F">
        <w:t>en présence de</w:t>
      </w:r>
      <w:r w:rsidR="00181A0F">
        <w:rPr>
          <w:i/>
          <w:iCs/>
        </w:rPr>
        <w:t xml:space="preserve"> Mr SAUSSET</w:t>
      </w:r>
      <w:r w:rsidR="006927EE">
        <w:rPr>
          <w:i/>
          <w:iCs/>
        </w:rPr>
        <w:t xml:space="preserve">, </w:t>
      </w:r>
      <w:r w:rsidR="00181A0F">
        <w:rPr>
          <w:i/>
          <w:iCs/>
        </w:rPr>
        <w:t xml:space="preserve">Mr </w:t>
      </w:r>
      <w:r w:rsidR="006927EE">
        <w:rPr>
          <w:i/>
          <w:iCs/>
        </w:rPr>
        <w:t xml:space="preserve">le </w:t>
      </w:r>
      <w:r w:rsidR="000741FB">
        <w:rPr>
          <w:i/>
          <w:iCs/>
        </w:rPr>
        <w:t>S</w:t>
      </w:r>
      <w:r w:rsidR="006927EE">
        <w:rPr>
          <w:i/>
          <w:iCs/>
        </w:rPr>
        <w:t>ous-</w:t>
      </w:r>
      <w:r w:rsidR="000741FB">
        <w:rPr>
          <w:i/>
          <w:iCs/>
        </w:rPr>
        <w:t>P</w:t>
      </w:r>
      <w:r w:rsidR="006927EE">
        <w:rPr>
          <w:i/>
          <w:iCs/>
        </w:rPr>
        <w:t>réfet, les services de la DDT, le</w:t>
      </w:r>
      <w:r w:rsidR="00181A0F">
        <w:rPr>
          <w:i/>
          <w:iCs/>
        </w:rPr>
        <w:t>s services de la</w:t>
      </w:r>
      <w:r w:rsidR="006927EE">
        <w:rPr>
          <w:i/>
          <w:iCs/>
        </w:rPr>
        <w:t xml:space="preserve"> DREAL, Mr BISEL et ARCHE Agglo (service </w:t>
      </w:r>
      <w:r w:rsidR="008B1BD9">
        <w:rPr>
          <w:i/>
          <w:iCs/>
        </w:rPr>
        <w:t>R</w:t>
      </w:r>
      <w:r w:rsidR="006927EE">
        <w:rPr>
          <w:i/>
          <w:iCs/>
        </w:rPr>
        <w:t>ivières).</w:t>
      </w:r>
    </w:p>
    <w:p w14:paraId="33D6090E" w14:textId="16D17C19" w:rsidR="006927EE" w:rsidRDefault="00181A0F" w:rsidP="006927EE">
      <w:pPr>
        <w:widowControl/>
        <w:suppressAutoHyphens w:val="0"/>
        <w:ind w:right="-2" w:firstLine="708"/>
        <w:jc w:val="both"/>
        <w:rPr>
          <w:i/>
          <w:iCs/>
        </w:rPr>
      </w:pPr>
      <w:r>
        <w:rPr>
          <w:i/>
          <w:iCs/>
        </w:rPr>
        <w:t xml:space="preserve">Restitution de la DDT </w:t>
      </w:r>
      <w:r w:rsidR="00CE2DF9">
        <w:rPr>
          <w:i/>
          <w:iCs/>
        </w:rPr>
        <w:t>sur la suite à venir</w:t>
      </w:r>
      <w:r w:rsidR="006927EE">
        <w:rPr>
          <w:i/>
          <w:iCs/>
        </w:rPr>
        <w:t xml:space="preserve"> </w:t>
      </w:r>
      <w:proofErr w:type="gramStart"/>
      <w:r w:rsidR="00CE2DF9">
        <w:rPr>
          <w:i/>
          <w:iCs/>
        </w:rPr>
        <w:t>en terme de</w:t>
      </w:r>
      <w:proofErr w:type="gramEnd"/>
      <w:r w:rsidR="00CE2DF9">
        <w:rPr>
          <w:i/>
          <w:iCs/>
        </w:rPr>
        <w:t xml:space="preserve"> </w:t>
      </w:r>
      <w:r w:rsidR="00EC090F">
        <w:rPr>
          <w:i/>
          <w:iCs/>
        </w:rPr>
        <w:t>règlement</w:t>
      </w:r>
      <w:r w:rsidR="00CE2DF9">
        <w:rPr>
          <w:i/>
          <w:iCs/>
        </w:rPr>
        <w:t xml:space="preserve">ation sur les </w:t>
      </w:r>
      <w:r w:rsidR="00EC090F">
        <w:rPr>
          <w:i/>
          <w:iCs/>
        </w:rPr>
        <w:t>rives</w:t>
      </w:r>
      <w:r w:rsidR="00CE2DF9">
        <w:rPr>
          <w:i/>
          <w:iCs/>
        </w:rPr>
        <w:t xml:space="preserve"> de Tournon et de Saint-Jean-de-Muzols</w:t>
      </w:r>
      <w:r w:rsidR="00EC090F">
        <w:rPr>
          <w:i/>
          <w:iCs/>
        </w:rPr>
        <w:t>.</w:t>
      </w:r>
    </w:p>
    <w:p w14:paraId="3F915F0F" w14:textId="1D905A64" w:rsidR="00EC090F" w:rsidRPr="006927EE" w:rsidRDefault="00CE2DF9" w:rsidP="00141CAC">
      <w:pPr>
        <w:widowControl/>
        <w:suppressAutoHyphens w:val="0"/>
        <w:ind w:right="-2" w:firstLine="708"/>
        <w:jc w:val="both"/>
        <w:rPr>
          <w:i/>
          <w:iCs/>
        </w:rPr>
      </w:pPr>
      <w:r>
        <w:rPr>
          <w:i/>
          <w:iCs/>
        </w:rPr>
        <w:t>Aujourd’hui, i</w:t>
      </w:r>
      <w:r w:rsidR="00EC090F">
        <w:rPr>
          <w:i/>
          <w:iCs/>
        </w:rPr>
        <w:t xml:space="preserve">l est urgent d’attendre </w:t>
      </w:r>
      <w:r>
        <w:rPr>
          <w:i/>
          <w:iCs/>
        </w:rPr>
        <w:t>l’</w:t>
      </w:r>
      <w:r w:rsidR="00EC090F">
        <w:rPr>
          <w:i/>
          <w:iCs/>
        </w:rPr>
        <w:t>étude de</w:t>
      </w:r>
      <w:r>
        <w:rPr>
          <w:i/>
          <w:iCs/>
        </w:rPr>
        <w:t>s</w:t>
      </w:r>
      <w:r w:rsidR="00EC090F">
        <w:rPr>
          <w:i/>
          <w:iCs/>
        </w:rPr>
        <w:t xml:space="preserve"> services</w:t>
      </w:r>
      <w:r>
        <w:rPr>
          <w:i/>
          <w:iCs/>
        </w:rPr>
        <w:t xml:space="preserve"> de l’Etat</w:t>
      </w:r>
      <w:r w:rsidR="008C5C0F">
        <w:rPr>
          <w:i/>
          <w:iCs/>
        </w:rPr>
        <w:t xml:space="preserve"> afin de vérifier et de qualifier le</w:t>
      </w:r>
      <w:proofErr w:type="gramStart"/>
      <w:r w:rsidR="00EC090F">
        <w:rPr>
          <w:i/>
          <w:iCs/>
        </w:rPr>
        <w:t xml:space="preserve"> «</w:t>
      </w:r>
      <w:r w:rsidR="008C5C0F">
        <w:rPr>
          <w:i/>
          <w:iCs/>
        </w:rPr>
        <w:t>l</w:t>
      </w:r>
      <w:r w:rsidR="00EC090F">
        <w:rPr>
          <w:i/>
          <w:iCs/>
        </w:rPr>
        <w:t>abel</w:t>
      </w:r>
      <w:proofErr w:type="gramEnd"/>
      <w:r w:rsidR="00EC090F">
        <w:rPr>
          <w:i/>
          <w:iCs/>
        </w:rPr>
        <w:t>» sur no</w:t>
      </w:r>
      <w:r w:rsidR="008C5C0F">
        <w:rPr>
          <w:i/>
          <w:iCs/>
        </w:rPr>
        <w:t>t</w:t>
      </w:r>
      <w:r w:rsidR="00EC090F">
        <w:rPr>
          <w:i/>
          <w:iCs/>
        </w:rPr>
        <w:t>re digue</w:t>
      </w:r>
      <w:r w:rsidR="008C5C0F">
        <w:rPr>
          <w:i/>
          <w:iCs/>
        </w:rPr>
        <w:t>,</w:t>
      </w:r>
      <w:r w:rsidR="00EC090F">
        <w:rPr>
          <w:i/>
          <w:iCs/>
        </w:rPr>
        <w:t xml:space="preserve"> pour revoir le règlement. </w:t>
      </w:r>
      <w:r w:rsidR="000741FB">
        <w:rPr>
          <w:i/>
          <w:iCs/>
        </w:rPr>
        <w:t>En fonction de ce</w:t>
      </w:r>
      <w:r w:rsidR="008C5C0F">
        <w:rPr>
          <w:i/>
          <w:iCs/>
        </w:rPr>
        <w:t xml:space="preserve"> </w:t>
      </w:r>
      <w:r w:rsidR="00EC090F">
        <w:rPr>
          <w:i/>
          <w:iCs/>
        </w:rPr>
        <w:t>label</w:t>
      </w:r>
      <w:r w:rsidR="000741FB">
        <w:rPr>
          <w:i/>
          <w:iCs/>
        </w:rPr>
        <w:t xml:space="preserve">, les critères de restrictions pourraient être allégés ou renforcés sur les zones concernées. Le </w:t>
      </w:r>
      <w:r w:rsidR="008C5C0F">
        <w:rPr>
          <w:i/>
          <w:iCs/>
        </w:rPr>
        <w:t>d</w:t>
      </w:r>
      <w:r w:rsidR="00440904">
        <w:rPr>
          <w:i/>
          <w:iCs/>
        </w:rPr>
        <w:t>élai</w:t>
      </w:r>
      <w:r w:rsidR="008C5C0F">
        <w:rPr>
          <w:i/>
          <w:iCs/>
        </w:rPr>
        <w:t xml:space="preserve"> </w:t>
      </w:r>
      <w:r w:rsidR="00440904">
        <w:rPr>
          <w:i/>
          <w:iCs/>
        </w:rPr>
        <w:t>légal pour cette étude est de</w:t>
      </w:r>
      <w:r w:rsidR="00EC090F">
        <w:rPr>
          <w:i/>
          <w:iCs/>
        </w:rPr>
        <w:t xml:space="preserve"> 3 ans</w:t>
      </w:r>
      <w:r w:rsidR="00141CAC">
        <w:rPr>
          <w:i/>
          <w:iCs/>
        </w:rPr>
        <w:t xml:space="preserve">. Il y aura un travail avec ARCHE Agglo et le </w:t>
      </w:r>
      <w:r w:rsidR="00440904">
        <w:rPr>
          <w:i/>
          <w:iCs/>
        </w:rPr>
        <w:t>S</w:t>
      </w:r>
      <w:r w:rsidR="00141CAC">
        <w:rPr>
          <w:i/>
          <w:iCs/>
        </w:rPr>
        <w:t>yndicat du Doux.</w:t>
      </w:r>
    </w:p>
    <w:p w14:paraId="4AF422F9" w14:textId="77777777" w:rsidR="006A2537" w:rsidRPr="006927EE" w:rsidRDefault="006A2537" w:rsidP="006A2537">
      <w:pPr>
        <w:widowControl/>
        <w:suppressAutoHyphens w:val="0"/>
        <w:ind w:right="-2"/>
        <w:jc w:val="both"/>
        <w:rPr>
          <w:i/>
          <w:iCs/>
        </w:rPr>
      </w:pPr>
    </w:p>
    <w:p w14:paraId="12EE86FF" w14:textId="77777777" w:rsidR="006A2537" w:rsidRDefault="006A2537" w:rsidP="006A2537">
      <w:pPr>
        <w:widowControl/>
        <w:suppressAutoHyphens w:val="0"/>
        <w:ind w:right="-2"/>
        <w:jc w:val="both"/>
      </w:pPr>
    </w:p>
    <w:p w14:paraId="589818A9" w14:textId="1317C3FE" w:rsidR="006A2537" w:rsidRDefault="00EC090F" w:rsidP="00EC090F">
      <w:pPr>
        <w:widowControl/>
        <w:suppressAutoHyphens w:val="0"/>
        <w:ind w:right="-2" w:firstLine="708"/>
        <w:jc w:val="both"/>
      </w:pPr>
      <w:r w:rsidRPr="00EC090F">
        <w:rPr>
          <w:i/>
          <w:iCs/>
        </w:rPr>
        <w:t>Monsieur le Maire souhaite la bienvenue à Madame Manon MAISONNAS</w:t>
      </w:r>
      <w:r>
        <w:t>.</w:t>
      </w:r>
    </w:p>
    <w:p w14:paraId="4599C89A" w14:textId="5FB5AAD9" w:rsidR="00EC090F" w:rsidRDefault="00EC090F" w:rsidP="006A2537">
      <w:pPr>
        <w:widowControl/>
        <w:suppressAutoHyphens w:val="0"/>
        <w:ind w:right="-2"/>
        <w:jc w:val="both"/>
      </w:pPr>
    </w:p>
    <w:p w14:paraId="576826BD" w14:textId="77777777" w:rsidR="00F72D4C" w:rsidRDefault="00F72D4C" w:rsidP="006A2537">
      <w:pPr>
        <w:widowControl/>
        <w:suppressAutoHyphens w:val="0"/>
        <w:ind w:right="-2"/>
        <w:jc w:val="both"/>
      </w:pPr>
    </w:p>
    <w:p w14:paraId="5DF6F052" w14:textId="77777777" w:rsidR="006A2537" w:rsidRDefault="006A2537" w:rsidP="006A2537">
      <w:pPr>
        <w:widowControl/>
        <w:suppressAutoHyphens w:val="0"/>
        <w:ind w:right="-2"/>
        <w:jc w:val="both"/>
        <w:rPr>
          <w:b/>
          <w:bCs/>
          <w:u w:val="single"/>
        </w:rPr>
      </w:pPr>
      <w:r>
        <w:t xml:space="preserve">* </w:t>
      </w:r>
      <w:r w:rsidRPr="005218C6">
        <w:rPr>
          <w:b/>
          <w:bCs/>
          <w:u w:val="single"/>
        </w:rPr>
        <w:t>Construction du Gymnase</w:t>
      </w:r>
    </w:p>
    <w:p w14:paraId="656E6D54" w14:textId="77777777" w:rsidR="006A2537" w:rsidRDefault="006A2537" w:rsidP="006A2537">
      <w:pPr>
        <w:widowControl/>
        <w:suppressAutoHyphens w:val="0"/>
        <w:ind w:right="-2"/>
        <w:jc w:val="both"/>
      </w:pPr>
    </w:p>
    <w:p w14:paraId="58650CCD" w14:textId="77777777" w:rsidR="006A2537" w:rsidRDefault="006A2537" w:rsidP="006A2537">
      <w:pPr>
        <w:widowControl/>
        <w:suppressAutoHyphens w:val="0"/>
        <w:ind w:right="-2"/>
        <w:jc w:val="both"/>
      </w:pPr>
      <w:r>
        <w:t>Sous réserve de la situation sanitaire</w:t>
      </w:r>
    </w:p>
    <w:p w14:paraId="37A8F3C8" w14:textId="7132802C" w:rsidR="006A2537" w:rsidRDefault="006A2537" w:rsidP="006A2537">
      <w:pPr>
        <w:widowControl/>
        <w:suppressAutoHyphens w:val="0"/>
        <w:ind w:right="-2"/>
        <w:jc w:val="both"/>
      </w:pPr>
      <w:r>
        <w:t xml:space="preserve">Pose </w:t>
      </w:r>
      <w:r w:rsidR="00236E1E">
        <w:t xml:space="preserve">de la </w:t>
      </w:r>
      <w:r>
        <w:t>1</w:t>
      </w:r>
      <w:r w:rsidRPr="005218C6">
        <w:rPr>
          <w:vertAlign w:val="superscript"/>
        </w:rPr>
        <w:t>ère</w:t>
      </w:r>
      <w:r>
        <w:t xml:space="preserve"> pierre lundi 15/02 à 15 h 00 en présence de MM ROUDIL – AMRANE – DARNAUD – SAUSSET – DEPARTEMENT (M. FEROUSSIE</w:t>
      </w:r>
      <w:r w:rsidR="00141CAC">
        <w:t>R</w:t>
      </w:r>
      <w:r>
        <w:t>).</w:t>
      </w:r>
    </w:p>
    <w:p w14:paraId="7750B110" w14:textId="2C0B16A3" w:rsidR="00F72D4C" w:rsidRDefault="00F72D4C" w:rsidP="006A2537">
      <w:pPr>
        <w:widowControl/>
        <w:suppressAutoHyphens w:val="0"/>
        <w:ind w:right="-2"/>
        <w:jc w:val="both"/>
      </w:pPr>
      <w:r>
        <w:t>Début des travaux Lundi 8 février avec partie terrassement.</w:t>
      </w:r>
    </w:p>
    <w:p w14:paraId="324997D6" w14:textId="77777777" w:rsidR="00236E1E" w:rsidRDefault="00236E1E" w:rsidP="009D25CB">
      <w:pPr>
        <w:jc w:val="both"/>
        <w:rPr>
          <w:szCs w:val="24"/>
        </w:rPr>
      </w:pPr>
    </w:p>
    <w:p w14:paraId="04E5BE80" w14:textId="77777777" w:rsidR="00F72D4C" w:rsidRPr="00430672" w:rsidRDefault="00F72D4C" w:rsidP="009D25CB">
      <w:pPr>
        <w:jc w:val="both"/>
        <w:rPr>
          <w:szCs w:val="24"/>
        </w:rPr>
      </w:pPr>
    </w:p>
    <w:p w14:paraId="057D8514" w14:textId="3FCBDDE0" w:rsidR="008C5C0F" w:rsidRDefault="008C5C0F" w:rsidP="008C5C0F">
      <w:pPr>
        <w:jc w:val="both"/>
        <w:rPr>
          <w:b/>
          <w:szCs w:val="24"/>
        </w:rPr>
      </w:pPr>
      <w:r>
        <w:rPr>
          <w:b/>
          <w:szCs w:val="24"/>
        </w:rPr>
        <w:t xml:space="preserve">VII - </w:t>
      </w:r>
      <w:r w:rsidRPr="00960ED2">
        <w:rPr>
          <w:b/>
          <w:szCs w:val="24"/>
          <w:u w:val="single"/>
        </w:rPr>
        <w:t>DATES A NOTER</w:t>
      </w:r>
      <w:r>
        <w:rPr>
          <w:b/>
          <w:szCs w:val="24"/>
        </w:rPr>
        <w:t> </w:t>
      </w:r>
    </w:p>
    <w:p w14:paraId="69620D27" w14:textId="719F86E1" w:rsidR="00F72D4C" w:rsidRDefault="00F72D4C" w:rsidP="009D25CB">
      <w:pPr>
        <w:ind w:right="-2"/>
        <w:jc w:val="both"/>
        <w:rPr>
          <w:bCs/>
          <w:szCs w:val="24"/>
          <w:u w:val="single"/>
        </w:rPr>
      </w:pPr>
    </w:p>
    <w:p w14:paraId="5518EAC8" w14:textId="77777777" w:rsidR="00F72D4C" w:rsidRPr="00F72D4C" w:rsidRDefault="00F72D4C" w:rsidP="00F72D4C">
      <w:pPr>
        <w:ind w:right="-2"/>
        <w:jc w:val="both"/>
        <w:rPr>
          <w:bCs/>
          <w:szCs w:val="24"/>
        </w:rPr>
      </w:pPr>
    </w:p>
    <w:p w14:paraId="714D30C4" w14:textId="4147B1C0" w:rsidR="00F72D4C" w:rsidRPr="00F72D4C" w:rsidRDefault="00F72D4C" w:rsidP="00F72D4C">
      <w:pPr>
        <w:pStyle w:val="Paragraphedeliste"/>
        <w:numPr>
          <w:ilvl w:val="0"/>
          <w:numId w:val="3"/>
        </w:numPr>
        <w:ind w:left="142" w:right="-2" w:hanging="142"/>
        <w:jc w:val="both"/>
        <w:rPr>
          <w:bCs/>
          <w:szCs w:val="24"/>
        </w:rPr>
      </w:pPr>
      <w:r w:rsidRPr="00F72D4C">
        <w:rPr>
          <w:bCs/>
          <w:szCs w:val="24"/>
        </w:rPr>
        <w:t xml:space="preserve">Commission Finances et Travaux : </w:t>
      </w:r>
      <w:r>
        <w:rPr>
          <w:bCs/>
          <w:szCs w:val="24"/>
        </w:rPr>
        <w:t>j</w:t>
      </w:r>
      <w:r w:rsidRPr="00F72D4C">
        <w:rPr>
          <w:bCs/>
          <w:szCs w:val="24"/>
        </w:rPr>
        <w:t>eudi 11 février à 19h</w:t>
      </w:r>
    </w:p>
    <w:p w14:paraId="2F0E47B4" w14:textId="22201599" w:rsidR="00F72D4C" w:rsidRPr="00F72D4C" w:rsidRDefault="00F72D4C" w:rsidP="00F72D4C">
      <w:pPr>
        <w:pStyle w:val="Paragraphedeliste"/>
        <w:numPr>
          <w:ilvl w:val="0"/>
          <w:numId w:val="3"/>
        </w:numPr>
        <w:ind w:left="142" w:right="-2" w:hanging="142"/>
        <w:jc w:val="both"/>
        <w:rPr>
          <w:bCs/>
          <w:szCs w:val="24"/>
        </w:rPr>
      </w:pPr>
      <w:r w:rsidRPr="00F72D4C">
        <w:rPr>
          <w:bCs/>
          <w:szCs w:val="24"/>
        </w:rPr>
        <w:t xml:space="preserve">CCAS : </w:t>
      </w:r>
      <w:r>
        <w:rPr>
          <w:bCs/>
          <w:szCs w:val="24"/>
        </w:rPr>
        <w:t>l</w:t>
      </w:r>
      <w:r w:rsidRPr="00F72D4C">
        <w:rPr>
          <w:bCs/>
          <w:szCs w:val="24"/>
        </w:rPr>
        <w:t>undi 22 février</w:t>
      </w:r>
      <w:r w:rsidR="004C336A">
        <w:rPr>
          <w:bCs/>
          <w:szCs w:val="24"/>
        </w:rPr>
        <w:t xml:space="preserve"> à 18h30.</w:t>
      </w:r>
    </w:p>
    <w:p w14:paraId="19155776" w14:textId="62C903A3" w:rsidR="00F72D4C" w:rsidRDefault="00F72D4C" w:rsidP="009D25CB">
      <w:pPr>
        <w:ind w:right="-2"/>
        <w:jc w:val="both"/>
        <w:rPr>
          <w:bCs/>
          <w:szCs w:val="24"/>
          <w:u w:val="single"/>
        </w:rPr>
      </w:pPr>
    </w:p>
    <w:p w14:paraId="549D5FC7" w14:textId="77777777" w:rsidR="00F72D4C" w:rsidRDefault="00F72D4C" w:rsidP="009D25CB">
      <w:pPr>
        <w:ind w:right="-2"/>
        <w:jc w:val="both"/>
      </w:pPr>
    </w:p>
    <w:p w14:paraId="3AA3DA88" w14:textId="77777777" w:rsidR="009D25CB" w:rsidRDefault="009D25CB" w:rsidP="009D25CB">
      <w:pPr>
        <w:pStyle w:val="Corpsdetexte2"/>
        <w:spacing w:line="276" w:lineRule="auto"/>
        <w:rPr>
          <w:rFonts w:ascii="Times New Roman" w:hAnsi="Times New Roman"/>
          <w:b w:val="0"/>
          <w:bCs/>
          <w:szCs w:val="24"/>
        </w:rPr>
      </w:pPr>
      <w:r w:rsidRPr="00D911C9">
        <w:rPr>
          <w:rFonts w:ascii="Times New Roman" w:hAnsi="Times New Roman"/>
          <w:b w:val="0"/>
          <w:bCs/>
          <w:szCs w:val="24"/>
        </w:rPr>
        <w:t xml:space="preserve">La séance est levée à </w:t>
      </w:r>
      <w:r>
        <w:rPr>
          <w:rFonts w:ascii="Times New Roman" w:hAnsi="Times New Roman"/>
          <w:b w:val="0"/>
          <w:bCs/>
          <w:szCs w:val="24"/>
        </w:rPr>
        <w:t>19</w:t>
      </w:r>
      <w:r w:rsidRPr="00D911C9">
        <w:rPr>
          <w:rFonts w:ascii="Times New Roman" w:hAnsi="Times New Roman"/>
          <w:b w:val="0"/>
          <w:bCs/>
          <w:szCs w:val="24"/>
        </w:rPr>
        <w:t>H</w:t>
      </w:r>
      <w:r>
        <w:rPr>
          <w:rFonts w:ascii="Times New Roman" w:hAnsi="Times New Roman"/>
          <w:b w:val="0"/>
          <w:bCs/>
          <w:szCs w:val="24"/>
        </w:rPr>
        <w:t>55</w:t>
      </w:r>
      <w:r w:rsidRPr="00D911C9">
        <w:rPr>
          <w:rFonts w:ascii="Times New Roman" w:hAnsi="Times New Roman"/>
          <w:b w:val="0"/>
          <w:bCs/>
          <w:szCs w:val="24"/>
        </w:rPr>
        <w:t>.</w:t>
      </w:r>
    </w:p>
    <w:bookmarkEnd w:id="3"/>
    <w:p w14:paraId="4F43A465" w14:textId="77777777" w:rsidR="00385F9D" w:rsidRDefault="00385F9D" w:rsidP="00385F9D">
      <w:pPr>
        <w:pStyle w:val="Corpsdetexte2"/>
        <w:rPr>
          <w:rFonts w:ascii="Times New Roman" w:hAnsi="Times New Roman"/>
          <w:b w:val="0"/>
          <w:szCs w:val="24"/>
        </w:rPr>
      </w:pPr>
    </w:p>
    <w:p w14:paraId="66B9D87E" w14:textId="77777777" w:rsidR="00AC0F13" w:rsidRPr="0032309D" w:rsidRDefault="00AC0F13" w:rsidP="006A4E7F">
      <w:pPr>
        <w:pStyle w:val="Corpsdetexte2"/>
        <w:spacing w:line="276" w:lineRule="auto"/>
        <w:rPr>
          <w:rFonts w:ascii="Times New Roman" w:hAnsi="Times New Roman"/>
          <w:b w:val="0"/>
          <w:bCs/>
          <w:szCs w:val="24"/>
          <w:lang w:val="fr-CA"/>
        </w:rPr>
      </w:pPr>
      <w:bookmarkStart w:id="5" w:name="_Hlk19891971"/>
      <w:bookmarkEnd w:id="2"/>
    </w:p>
    <w:p w14:paraId="2936FBE6" w14:textId="403C6D1D" w:rsidR="006A4E7F" w:rsidRPr="00914832" w:rsidRDefault="006A4E7F" w:rsidP="006A4E7F">
      <w:pPr>
        <w:tabs>
          <w:tab w:val="left" w:pos="3686"/>
          <w:tab w:val="left" w:pos="5670"/>
        </w:tabs>
        <w:jc w:val="center"/>
        <w:rPr>
          <w:szCs w:val="24"/>
        </w:rPr>
      </w:pPr>
      <w:r w:rsidRPr="00914832">
        <w:rPr>
          <w:szCs w:val="24"/>
        </w:rPr>
        <w:t xml:space="preserve">           Le Maire,</w:t>
      </w:r>
    </w:p>
    <w:p w14:paraId="3D6A7D79" w14:textId="29CD82DC" w:rsidR="006A4E7F" w:rsidRDefault="006A4E7F" w:rsidP="002772B9">
      <w:pPr>
        <w:tabs>
          <w:tab w:val="left" w:pos="3686"/>
          <w:tab w:val="left" w:pos="5670"/>
        </w:tabs>
        <w:rPr>
          <w:sz w:val="22"/>
          <w:szCs w:val="22"/>
        </w:rPr>
      </w:pPr>
    </w:p>
    <w:p w14:paraId="24EB23D6" w14:textId="191E0EEC" w:rsidR="00E857E4" w:rsidRDefault="00E857E4" w:rsidP="002772B9">
      <w:pPr>
        <w:tabs>
          <w:tab w:val="left" w:pos="3686"/>
          <w:tab w:val="left" w:pos="5670"/>
        </w:tabs>
        <w:rPr>
          <w:sz w:val="22"/>
          <w:szCs w:val="22"/>
        </w:rPr>
      </w:pPr>
    </w:p>
    <w:p w14:paraId="26DECB71" w14:textId="77777777" w:rsidR="006A4E7F" w:rsidRPr="005250B6" w:rsidRDefault="006A4E7F" w:rsidP="00E857E4">
      <w:pPr>
        <w:tabs>
          <w:tab w:val="left" w:pos="3686"/>
          <w:tab w:val="left" w:pos="5670"/>
        </w:tabs>
        <w:rPr>
          <w:sz w:val="22"/>
          <w:szCs w:val="22"/>
        </w:rPr>
      </w:pPr>
    </w:p>
    <w:p w14:paraId="0EED1D98" w14:textId="1791D788" w:rsidR="0000407B" w:rsidRPr="00A87130" w:rsidRDefault="006A4E7F" w:rsidP="005250B6">
      <w:pPr>
        <w:ind w:firstLine="708"/>
        <w:jc w:val="center"/>
        <w:rPr>
          <w:szCs w:val="24"/>
        </w:rPr>
      </w:pPr>
      <w:r w:rsidRPr="00914832">
        <w:rPr>
          <w:szCs w:val="24"/>
        </w:rPr>
        <w:t>Jean-Paul CLOZEL</w:t>
      </w:r>
      <w:bookmarkEnd w:id="5"/>
    </w:p>
    <w:sectPr w:rsidR="0000407B" w:rsidRPr="00A87130" w:rsidSect="00CF7F11">
      <w:footerReference w:type="default" r:id="rId8"/>
      <w:footnotePr>
        <w:pos w:val="beneathText"/>
      </w:footnotePr>
      <w:pgSz w:w="11905" w:h="16837" w:code="9"/>
      <w:pgMar w:top="680" w:right="709"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B2FBD" w14:textId="77777777" w:rsidR="00CF7F11" w:rsidRDefault="00CF7F11" w:rsidP="00F609DD">
      <w:r>
        <w:separator/>
      </w:r>
    </w:p>
  </w:endnote>
  <w:endnote w:type="continuationSeparator" w:id="0">
    <w:p w14:paraId="03BCF0A0" w14:textId="77777777" w:rsidR="00CF7F11" w:rsidRDefault="00CF7F11"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C1FCB" w14:textId="236E4FFB" w:rsidR="00CF7F11" w:rsidRPr="00354CBC" w:rsidRDefault="00CF7F11">
    <w:pPr>
      <w:rPr>
        <w:rStyle w:val="Numrodepage"/>
        <w:i/>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Pr>
        <w:rStyle w:val="Numrodepage"/>
        <w:i/>
        <w:iCs/>
      </w:rPr>
      <w:t>28</w:t>
    </w:r>
    <w:r w:rsidRPr="00FF35C9">
      <w:rPr>
        <w:rStyle w:val="Numrodepage"/>
        <w:i/>
        <w:iCs/>
      </w:rPr>
      <w:t>.</w:t>
    </w:r>
    <w:r>
      <w:rPr>
        <w:rStyle w:val="Numrodepage"/>
        <w:i/>
        <w:iCs/>
      </w:rPr>
      <w:t>01.2021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BC19A" w14:textId="77777777" w:rsidR="00CF7F11" w:rsidRDefault="00CF7F11" w:rsidP="00F609DD">
      <w:r>
        <w:separator/>
      </w:r>
    </w:p>
  </w:footnote>
  <w:footnote w:type="continuationSeparator" w:id="0">
    <w:p w14:paraId="05AA578E" w14:textId="77777777" w:rsidR="00CF7F11" w:rsidRDefault="00CF7F11"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2F52153"/>
    <w:multiLevelType w:val="hybridMultilevel"/>
    <w:tmpl w:val="706E86EC"/>
    <w:lvl w:ilvl="0" w:tplc="43765578">
      <w:start w:val="1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96477F1"/>
    <w:multiLevelType w:val="hybridMultilevel"/>
    <w:tmpl w:val="BCF45F86"/>
    <w:lvl w:ilvl="0" w:tplc="F9920E3E">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3" w15:restartNumberingAfterBreak="0">
    <w:nsid w:val="09721950"/>
    <w:multiLevelType w:val="hybridMultilevel"/>
    <w:tmpl w:val="40766B20"/>
    <w:lvl w:ilvl="0" w:tplc="D10EC77A">
      <w:start w:val="2"/>
      <w:numFmt w:val="bullet"/>
      <w:lvlText w:val="-"/>
      <w:lvlJc w:val="left"/>
      <w:pPr>
        <w:ind w:left="720" w:hanging="360"/>
      </w:pPr>
      <w:rPr>
        <w:rFonts w:ascii="Segoe UI" w:eastAsia="Times New Roman" w:hAnsi="Segoe U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DE07C9A"/>
    <w:multiLevelType w:val="hybridMultilevel"/>
    <w:tmpl w:val="C1F8FF7C"/>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20349C"/>
    <w:multiLevelType w:val="hybridMultilevel"/>
    <w:tmpl w:val="CD969A6C"/>
    <w:lvl w:ilvl="0" w:tplc="C91A66E0">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3612396"/>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7" w15:restartNumberingAfterBreak="0">
    <w:nsid w:val="14651D7E"/>
    <w:multiLevelType w:val="multilevel"/>
    <w:tmpl w:val="3C02A40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1CD42548"/>
    <w:multiLevelType w:val="hybridMultilevel"/>
    <w:tmpl w:val="8BFA8BBA"/>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0E7046E"/>
    <w:multiLevelType w:val="multilevel"/>
    <w:tmpl w:val="251AC8F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363512F"/>
    <w:multiLevelType w:val="hybridMultilevel"/>
    <w:tmpl w:val="1730F5AE"/>
    <w:lvl w:ilvl="0" w:tplc="44749002">
      <w:numFmt w:val="bullet"/>
      <w:lvlText w:val="-"/>
      <w:lvlJc w:val="left"/>
      <w:pPr>
        <w:ind w:left="644"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25060496"/>
    <w:multiLevelType w:val="hybridMultilevel"/>
    <w:tmpl w:val="4E4AD33A"/>
    <w:lvl w:ilvl="0" w:tplc="38D4765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23" w15:restartNumberingAfterBreak="0">
    <w:nsid w:val="33191180"/>
    <w:multiLevelType w:val="hybridMultilevel"/>
    <w:tmpl w:val="F43E71EE"/>
    <w:lvl w:ilvl="0" w:tplc="C4A47CB0">
      <w:numFmt w:val="bullet"/>
      <w:lvlText w:val="-"/>
      <w:lvlJc w:val="left"/>
      <w:pPr>
        <w:ind w:left="1065" w:hanging="360"/>
      </w:pPr>
      <w:rPr>
        <w:rFonts w:ascii="Segoe UI" w:eastAsiaTheme="minorEastAsia" w:hAnsi="Segoe UI" w:cs="Segoe U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4" w15:restartNumberingAfterBreak="0">
    <w:nsid w:val="374C0B81"/>
    <w:multiLevelType w:val="hybridMultilevel"/>
    <w:tmpl w:val="1AFA6CD6"/>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AF0917"/>
    <w:multiLevelType w:val="singleLevel"/>
    <w:tmpl w:val="271A6322"/>
    <w:lvl w:ilvl="0">
      <w:start w:val="913"/>
      <w:numFmt w:val="bullet"/>
      <w:lvlText w:val="-"/>
      <w:lvlJc w:val="left"/>
      <w:pPr>
        <w:tabs>
          <w:tab w:val="num" w:pos="1065"/>
        </w:tabs>
        <w:ind w:left="1065" w:hanging="360"/>
      </w:pPr>
      <w:rPr>
        <w:rFonts w:ascii="Times New Roman" w:hAnsi="Times New Roman" w:hint="default"/>
      </w:rPr>
    </w:lvl>
  </w:abstractNum>
  <w:abstractNum w:abstractNumId="26" w15:restartNumberingAfterBreak="0">
    <w:nsid w:val="45CB49C9"/>
    <w:multiLevelType w:val="hybridMultilevel"/>
    <w:tmpl w:val="5A746902"/>
    <w:lvl w:ilvl="0" w:tplc="040C0001">
      <w:start w:val="248"/>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6FF652E"/>
    <w:multiLevelType w:val="hybridMultilevel"/>
    <w:tmpl w:val="D6BC89A2"/>
    <w:lvl w:ilvl="0" w:tplc="D620062A">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4E4B4E2A"/>
    <w:multiLevelType w:val="hybridMultilevel"/>
    <w:tmpl w:val="727C5D30"/>
    <w:lvl w:ilvl="0" w:tplc="F63277F6">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E8F1B8D"/>
    <w:multiLevelType w:val="multilevel"/>
    <w:tmpl w:val="45EAB9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EC114FB"/>
    <w:multiLevelType w:val="hybridMultilevel"/>
    <w:tmpl w:val="71B6E11E"/>
    <w:lvl w:ilvl="0" w:tplc="A8F2B7EC">
      <w:start w:val="7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ED338C3"/>
    <w:multiLevelType w:val="hybridMultilevel"/>
    <w:tmpl w:val="7FB49FC8"/>
    <w:lvl w:ilvl="0" w:tplc="2D0C8AFC">
      <w:numFmt w:val="bullet"/>
      <w:lvlText w:val="-"/>
      <w:lvlJc w:val="left"/>
      <w:pPr>
        <w:ind w:left="720" w:hanging="360"/>
      </w:pPr>
      <w:rPr>
        <w:rFonts w:ascii="Calibri" w:eastAsia="Century Gothic" w:hAnsi="Calibri" w:cs="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4F012826"/>
    <w:multiLevelType w:val="hybridMultilevel"/>
    <w:tmpl w:val="E5C42A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34" w15:restartNumberingAfterBreak="0">
    <w:nsid w:val="528878DF"/>
    <w:multiLevelType w:val="hybridMultilevel"/>
    <w:tmpl w:val="32CC3884"/>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557D9C"/>
    <w:multiLevelType w:val="hybridMultilevel"/>
    <w:tmpl w:val="4BB842CA"/>
    <w:lvl w:ilvl="0" w:tplc="A39C0968">
      <w:start w:val="5"/>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2C162EE"/>
    <w:multiLevelType w:val="hybridMultilevel"/>
    <w:tmpl w:val="2A94D282"/>
    <w:lvl w:ilvl="0" w:tplc="10C0157A">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A103956"/>
    <w:multiLevelType w:val="hybridMultilevel"/>
    <w:tmpl w:val="FE1AE184"/>
    <w:lvl w:ilvl="0" w:tplc="482E86E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40" w15:restartNumberingAfterBreak="0">
    <w:nsid w:val="6D1634A3"/>
    <w:multiLevelType w:val="hybridMultilevel"/>
    <w:tmpl w:val="9D96F000"/>
    <w:lvl w:ilvl="0" w:tplc="382677E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1"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42" w15:restartNumberingAfterBreak="0">
    <w:nsid w:val="714539EC"/>
    <w:multiLevelType w:val="hybridMultilevel"/>
    <w:tmpl w:val="09428918"/>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17E3247"/>
    <w:multiLevelType w:val="hybridMultilevel"/>
    <w:tmpl w:val="EFDECC7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6D35D0C"/>
    <w:multiLevelType w:val="hybridMultilevel"/>
    <w:tmpl w:val="E0CA56A4"/>
    <w:lvl w:ilvl="0" w:tplc="7390C87C">
      <w:numFmt w:val="bullet"/>
      <w:lvlText w:val="-"/>
      <w:lvlJc w:val="left"/>
      <w:pPr>
        <w:ind w:left="1140" w:hanging="360"/>
      </w:pPr>
      <w:rPr>
        <w:rFonts w:ascii="Arial" w:eastAsia="Cambria" w:hAnsi="Arial" w:cs="Aria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45"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6" w15:restartNumberingAfterBreak="0">
    <w:nsid w:val="7BDA3311"/>
    <w:multiLevelType w:val="hybridMultilevel"/>
    <w:tmpl w:val="46EE9230"/>
    <w:lvl w:ilvl="0" w:tplc="FFFFFFFF">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Wingdings"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Wingdings"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Wingdings" w:hint="default"/>
      </w:rPr>
    </w:lvl>
    <w:lvl w:ilvl="8" w:tplc="FFFFFFFF" w:tentative="1">
      <w:start w:val="1"/>
      <w:numFmt w:val="bullet"/>
      <w:lvlText w:val=""/>
      <w:lvlJc w:val="left"/>
      <w:pPr>
        <w:ind w:left="6829" w:hanging="360"/>
      </w:pPr>
      <w:rPr>
        <w:rFonts w:ascii="Wingdings" w:hAnsi="Wingdings" w:hint="default"/>
      </w:rPr>
    </w:lvl>
  </w:abstractNum>
  <w:abstractNum w:abstractNumId="47"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E7C213F"/>
    <w:multiLevelType w:val="hybridMultilevel"/>
    <w:tmpl w:val="1F6A7B72"/>
    <w:lvl w:ilvl="0" w:tplc="A28A174C">
      <w:numFmt w:val="bullet"/>
      <w:lvlText w:val="-"/>
      <w:lvlJc w:val="left"/>
      <w:pPr>
        <w:tabs>
          <w:tab w:val="num" w:pos="1069"/>
        </w:tabs>
        <w:ind w:left="1069" w:hanging="360"/>
      </w:pPr>
      <w:rPr>
        <w:rFonts w:ascii="Times New Roman" w:eastAsia="Times New Roman" w:hAnsi="Times New Roman" w:cs="Times New Roman" w:hint="default"/>
      </w:rPr>
    </w:lvl>
    <w:lvl w:ilvl="1" w:tplc="4A0ACB3C">
      <w:start w:val="1"/>
      <w:numFmt w:val="bullet"/>
      <w:lvlText w:val="-"/>
      <w:lvlJc w:val="left"/>
      <w:pPr>
        <w:tabs>
          <w:tab w:val="num" w:pos="1440"/>
        </w:tabs>
        <w:ind w:left="1440" w:hanging="360"/>
      </w:pPr>
      <w:rPr>
        <w:rFonts w:ascii="Arial" w:hAnsi="Arial" w:hint="default"/>
        <w:sz w:val="28"/>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22"/>
  </w:num>
  <w:num w:numId="3">
    <w:abstractNumId w:val="47"/>
  </w:num>
  <w:num w:numId="4">
    <w:abstractNumId w:val="37"/>
  </w:num>
  <w:num w:numId="5">
    <w:abstractNumId w:val="24"/>
  </w:num>
  <w:num w:numId="6">
    <w:abstractNumId w:val="33"/>
  </w:num>
  <w:num w:numId="7">
    <w:abstractNumId w:val="11"/>
  </w:num>
  <w:num w:numId="8">
    <w:abstractNumId w:val="9"/>
  </w:num>
  <w:num w:numId="9">
    <w:abstractNumId w:val="16"/>
  </w:num>
  <w:num w:numId="10">
    <w:abstractNumId w:val="41"/>
  </w:num>
  <w:num w:numId="11">
    <w:abstractNumId w:val="39"/>
  </w:num>
  <w:num w:numId="12">
    <w:abstractNumId w:val="10"/>
  </w:num>
  <w:num w:numId="13">
    <w:abstractNumId w:val="28"/>
  </w:num>
  <w:num w:numId="14">
    <w:abstractNumId w:val="20"/>
  </w:num>
  <w:num w:numId="15">
    <w:abstractNumId w:val="1"/>
  </w:num>
  <w:num w:numId="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29"/>
  </w:num>
  <w:num w:numId="20">
    <w:abstractNumId w:val="19"/>
  </w:num>
  <w:num w:numId="21">
    <w:abstractNumId w:val="17"/>
  </w:num>
  <w:num w:numId="22">
    <w:abstractNumId w:val="30"/>
  </w:num>
  <w:num w:numId="23">
    <w:abstractNumId w:val="40"/>
  </w:num>
  <w:num w:numId="24">
    <w:abstractNumId w:val="36"/>
  </w:num>
  <w:num w:numId="25">
    <w:abstractNumId w:val="44"/>
  </w:num>
  <w:num w:numId="26">
    <w:abstractNumId w:val="35"/>
  </w:num>
  <w:num w:numId="27">
    <w:abstractNumId w:val="46"/>
  </w:num>
  <w:num w:numId="28">
    <w:abstractNumId w:val="13"/>
  </w:num>
  <w:num w:numId="29">
    <w:abstractNumId w:val="32"/>
  </w:num>
  <w:num w:numId="30">
    <w:abstractNumId w:val="23"/>
  </w:num>
  <w:num w:numId="31">
    <w:abstractNumId w:val="48"/>
  </w:num>
  <w:num w:numId="32">
    <w:abstractNumId w:val="14"/>
  </w:num>
  <w:num w:numId="33">
    <w:abstractNumId w:val="12"/>
  </w:num>
  <w:num w:numId="34">
    <w:abstractNumId w:val="26"/>
  </w:num>
  <w:num w:numId="35">
    <w:abstractNumId w:val="15"/>
  </w:num>
  <w:num w:numId="36">
    <w:abstractNumId w:val="34"/>
  </w:num>
  <w:num w:numId="37">
    <w:abstractNumId w:val="42"/>
  </w:num>
  <w:num w:numId="38">
    <w:abstractNumId w:val="18"/>
  </w:num>
  <w:num w:numId="39">
    <w:abstractNumId w:val="25"/>
  </w:num>
  <w:num w:numId="40">
    <w:abstractNumId w:val="38"/>
  </w:num>
  <w:num w:numId="41">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553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F44"/>
    <w:rsid w:val="00063E2F"/>
    <w:rsid w:val="00064B82"/>
    <w:rsid w:val="00065047"/>
    <w:rsid w:val="000662E6"/>
    <w:rsid w:val="00066632"/>
    <w:rsid w:val="00066F7B"/>
    <w:rsid w:val="000700DA"/>
    <w:rsid w:val="00070789"/>
    <w:rsid w:val="00070ACD"/>
    <w:rsid w:val="000712BA"/>
    <w:rsid w:val="00071895"/>
    <w:rsid w:val="0007216E"/>
    <w:rsid w:val="0007283E"/>
    <w:rsid w:val="000741FB"/>
    <w:rsid w:val="00074F17"/>
    <w:rsid w:val="000752CB"/>
    <w:rsid w:val="000755A7"/>
    <w:rsid w:val="00075E06"/>
    <w:rsid w:val="000772BA"/>
    <w:rsid w:val="00077C22"/>
    <w:rsid w:val="00080087"/>
    <w:rsid w:val="00080369"/>
    <w:rsid w:val="000813F9"/>
    <w:rsid w:val="00083C99"/>
    <w:rsid w:val="00086C6F"/>
    <w:rsid w:val="000902E3"/>
    <w:rsid w:val="00092508"/>
    <w:rsid w:val="0009337D"/>
    <w:rsid w:val="00094265"/>
    <w:rsid w:val="000949FB"/>
    <w:rsid w:val="00094AFA"/>
    <w:rsid w:val="000950C9"/>
    <w:rsid w:val="000957B4"/>
    <w:rsid w:val="00095E40"/>
    <w:rsid w:val="000A081D"/>
    <w:rsid w:val="000A0DFA"/>
    <w:rsid w:val="000A1103"/>
    <w:rsid w:val="000A1310"/>
    <w:rsid w:val="000A175F"/>
    <w:rsid w:val="000A3598"/>
    <w:rsid w:val="000A42A8"/>
    <w:rsid w:val="000A42F1"/>
    <w:rsid w:val="000A4E2E"/>
    <w:rsid w:val="000A4FBD"/>
    <w:rsid w:val="000A5AE9"/>
    <w:rsid w:val="000A76A9"/>
    <w:rsid w:val="000A78E0"/>
    <w:rsid w:val="000B01E5"/>
    <w:rsid w:val="000B0813"/>
    <w:rsid w:val="000B240B"/>
    <w:rsid w:val="000B3F33"/>
    <w:rsid w:val="000B473D"/>
    <w:rsid w:val="000B5676"/>
    <w:rsid w:val="000B5980"/>
    <w:rsid w:val="000B63FB"/>
    <w:rsid w:val="000B6F24"/>
    <w:rsid w:val="000B7810"/>
    <w:rsid w:val="000B79AE"/>
    <w:rsid w:val="000C0F86"/>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7A5"/>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2140"/>
    <w:rsid w:val="00102420"/>
    <w:rsid w:val="00102E21"/>
    <w:rsid w:val="00103235"/>
    <w:rsid w:val="00103638"/>
    <w:rsid w:val="00103E0E"/>
    <w:rsid w:val="00104917"/>
    <w:rsid w:val="00104B4F"/>
    <w:rsid w:val="00111BE4"/>
    <w:rsid w:val="001124C4"/>
    <w:rsid w:val="001124FF"/>
    <w:rsid w:val="00113265"/>
    <w:rsid w:val="00113809"/>
    <w:rsid w:val="0011596C"/>
    <w:rsid w:val="00117650"/>
    <w:rsid w:val="00120890"/>
    <w:rsid w:val="00122D70"/>
    <w:rsid w:val="001251ED"/>
    <w:rsid w:val="00126A12"/>
    <w:rsid w:val="00126DA0"/>
    <w:rsid w:val="00126F76"/>
    <w:rsid w:val="00130004"/>
    <w:rsid w:val="0013129C"/>
    <w:rsid w:val="00132671"/>
    <w:rsid w:val="001332A4"/>
    <w:rsid w:val="001333B3"/>
    <w:rsid w:val="00133523"/>
    <w:rsid w:val="00134663"/>
    <w:rsid w:val="001348A8"/>
    <w:rsid w:val="00134B53"/>
    <w:rsid w:val="0013506D"/>
    <w:rsid w:val="0013570F"/>
    <w:rsid w:val="00136790"/>
    <w:rsid w:val="001367F7"/>
    <w:rsid w:val="001406EB"/>
    <w:rsid w:val="00141527"/>
    <w:rsid w:val="001416CA"/>
    <w:rsid w:val="00141CAC"/>
    <w:rsid w:val="00142889"/>
    <w:rsid w:val="0014325B"/>
    <w:rsid w:val="0014563F"/>
    <w:rsid w:val="0014586D"/>
    <w:rsid w:val="00145D4D"/>
    <w:rsid w:val="00146406"/>
    <w:rsid w:val="0014737C"/>
    <w:rsid w:val="00150CBC"/>
    <w:rsid w:val="0015102D"/>
    <w:rsid w:val="0015161A"/>
    <w:rsid w:val="00151D31"/>
    <w:rsid w:val="00152A92"/>
    <w:rsid w:val="00152EC5"/>
    <w:rsid w:val="00155947"/>
    <w:rsid w:val="0015663F"/>
    <w:rsid w:val="00157541"/>
    <w:rsid w:val="0016080C"/>
    <w:rsid w:val="00160ECD"/>
    <w:rsid w:val="00165302"/>
    <w:rsid w:val="00165522"/>
    <w:rsid w:val="0016587E"/>
    <w:rsid w:val="001660B4"/>
    <w:rsid w:val="001663F9"/>
    <w:rsid w:val="00166780"/>
    <w:rsid w:val="0016783B"/>
    <w:rsid w:val="00167E38"/>
    <w:rsid w:val="00167E98"/>
    <w:rsid w:val="00170AE2"/>
    <w:rsid w:val="0017107D"/>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A0F"/>
    <w:rsid w:val="00181AB6"/>
    <w:rsid w:val="00181FC9"/>
    <w:rsid w:val="0018321E"/>
    <w:rsid w:val="0018326A"/>
    <w:rsid w:val="00183DAC"/>
    <w:rsid w:val="0018408E"/>
    <w:rsid w:val="0018423E"/>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21DE"/>
    <w:rsid w:val="001B245C"/>
    <w:rsid w:val="001B2FCA"/>
    <w:rsid w:val="001B5B70"/>
    <w:rsid w:val="001B69BC"/>
    <w:rsid w:val="001C1D1E"/>
    <w:rsid w:val="001C35F5"/>
    <w:rsid w:val="001C407B"/>
    <w:rsid w:val="001C4A2F"/>
    <w:rsid w:val="001C4D38"/>
    <w:rsid w:val="001C590B"/>
    <w:rsid w:val="001C61FE"/>
    <w:rsid w:val="001C68DE"/>
    <w:rsid w:val="001C6A3A"/>
    <w:rsid w:val="001C73A4"/>
    <w:rsid w:val="001D09E8"/>
    <w:rsid w:val="001D2710"/>
    <w:rsid w:val="001D3E0D"/>
    <w:rsid w:val="001D4090"/>
    <w:rsid w:val="001D5DFC"/>
    <w:rsid w:val="001D6EC5"/>
    <w:rsid w:val="001E0DA0"/>
    <w:rsid w:val="001E1475"/>
    <w:rsid w:val="001E577E"/>
    <w:rsid w:val="001E5FAD"/>
    <w:rsid w:val="001E63B6"/>
    <w:rsid w:val="001E7713"/>
    <w:rsid w:val="001E7E2D"/>
    <w:rsid w:val="001F0008"/>
    <w:rsid w:val="001F0BCB"/>
    <w:rsid w:val="001F1437"/>
    <w:rsid w:val="001F1A0E"/>
    <w:rsid w:val="001F2A45"/>
    <w:rsid w:val="001F5652"/>
    <w:rsid w:val="001F5BD0"/>
    <w:rsid w:val="001F639F"/>
    <w:rsid w:val="001F7A5D"/>
    <w:rsid w:val="001F7DFB"/>
    <w:rsid w:val="0020094C"/>
    <w:rsid w:val="00203BC0"/>
    <w:rsid w:val="00207407"/>
    <w:rsid w:val="00207D87"/>
    <w:rsid w:val="0021039B"/>
    <w:rsid w:val="002104FA"/>
    <w:rsid w:val="00210524"/>
    <w:rsid w:val="0021095B"/>
    <w:rsid w:val="002115AC"/>
    <w:rsid w:val="00212BA3"/>
    <w:rsid w:val="0021357F"/>
    <w:rsid w:val="00213A1C"/>
    <w:rsid w:val="0021544D"/>
    <w:rsid w:val="00217616"/>
    <w:rsid w:val="002178DF"/>
    <w:rsid w:val="00217A89"/>
    <w:rsid w:val="002201B3"/>
    <w:rsid w:val="00222E3F"/>
    <w:rsid w:val="00225EC5"/>
    <w:rsid w:val="002261F6"/>
    <w:rsid w:val="00227585"/>
    <w:rsid w:val="0022763C"/>
    <w:rsid w:val="00230F1C"/>
    <w:rsid w:val="00232032"/>
    <w:rsid w:val="00232044"/>
    <w:rsid w:val="00232124"/>
    <w:rsid w:val="002325C6"/>
    <w:rsid w:val="00232F1F"/>
    <w:rsid w:val="00235205"/>
    <w:rsid w:val="00235B11"/>
    <w:rsid w:val="00235BEF"/>
    <w:rsid w:val="002364E0"/>
    <w:rsid w:val="00236E1E"/>
    <w:rsid w:val="002400FC"/>
    <w:rsid w:val="00241202"/>
    <w:rsid w:val="00241343"/>
    <w:rsid w:val="00242831"/>
    <w:rsid w:val="00243104"/>
    <w:rsid w:val="00244238"/>
    <w:rsid w:val="002465C9"/>
    <w:rsid w:val="0024668D"/>
    <w:rsid w:val="00246698"/>
    <w:rsid w:val="00247062"/>
    <w:rsid w:val="00250955"/>
    <w:rsid w:val="00252349"/>
    <w:rsid w:val="002526FA"/>
    <w:rsid w:val="00254028"/>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2B9"/>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3301"/>
    <w:rsid w:val="002A37A1"/>
    <w:rsid w:val="002A3C70"/>
    <w:rsid w:val="002A4AA9"/>
    <w:rsid w:val="002A54A0"/>
    <w:rsid w:val="002A77EE"/>
    <w:rsid w:val="002B04B7"/>
    <w:rsid w:val="002B11B5"/>
    <w:rsid w:val="002B15DA"/>
    <w:rsid w:val="002B1CF5"/>
    <w:rsid w:val="002B36C1"/>
    <w:rsid w:val="002B4CDA"/>
    <w:rsid w:val="002B6A28"/>
    <w:rsid w:val="002C0E88"/>
    <w:rsid w:val="002C106E"/>
    <w:rsid w:val="002C2473"/>
    <w:rsid w:val="002C320C"/>
    <w:rsid w:val="002C36A7"/>
    <w:rsid w:val="002C38A3"/>
    <w:rsid w:val="002C3D5C"/>
    <w:rsid w:val="002C5E4B"/>
    <w:rsid w:val="002C64AB"/>
    <w:rsid w:val="002C6DB7"/>
    <w:rsid w:val="002C788E"/>
    <w:rsid w:val="002D001B"/>
    <w:rsid w:val="002D03B3"/>
    <w:rsid w:val="002D2604"/>
    <w:rsid w:val="002D2AA0"/>
    <w:rsid w:val="002D3594"/>
    <w:rsid w:val="002D37E6"/>
    <w:rsid w:val="002D38DE"/>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36B2"/>
    <w:rsid w:val="002F39DD"/>
    <w:rsid w:val="002F407C"/>
    <w:rsid w:val="00301FAE"/>
    <w:rsid w:val="0030357F"/>
    <w:rsid w:val="00304A5B"/>
    <w:rsid w:val="00305CE6"/>
    <w:rsid w:val="00305D12"/>
    <w:rsid w:val="00306545"/>
    <w:rsid w:val="00306D99"/>
    <w:rsid w:val="00306FF9"/>
    <w:rsid w:val="003105F7"/>
    <w:rsid w:val="00310C97"/>
    <w:rsid w:val="00311288"/>
    <w:rsid w:val="0031211F"/>
    <w:rsid w:val="00312ED1"/>
    <w:rsid w:val="00313510"/>
    <w:rsid w:val="00314B71"/>
    <w:rsid w:val="00315A08"/>
    <w:rsid w:val="00315FF5"/>
    <w:rsid w:val="00316065"/>
    <w:rsid w:val="00317842"/>
    <w:rsid w:val="003206AF"/>
    <w:rsid w:val="0032309D"/>
    <w:rsid w:val="00325D37"/>
    <w:rsid w:val="00326FFF"/>
    <w:rsid w:val="00327EDC"/>
    <w:rsid w:val="00330A04"/>
    <w:rsid w:val="00330A69"/>
    <w:rsid w:val="00332272"/>
    <w:rsid w:val="00332AA4"/>
    <w:rsid w:val="00333499"/>
    <w:rsid w:val="00335074"/>
    <w:rsid w:val="00335371"/>
    <w:rsid w:val="00335DAD"/>
    <w:rsid w:val="003371BA"/>
    <w:rsid w:val="00337D52"/>
    <w:rsid w:val="00340943"/>
    <w:rsid w:val="0034284D"/>
    <w:rsid w:val="00342E6B"/>
    <w:rsid w:val="003430C9"/>
    <w:rsid w:val="003434F1"/>
    <w:rsid w:val="003440EA"/>
    <w:rsid w:val="00345B33"/>
    <w:rsid w:val="00346B33"/>
    <w:rsid w:val="00347D1B"/>
    <w:rsid w:val="00347F91"/>
    <w:rsid w:val="00354A4F"/>
    <w:rsid w:val="00354B61"/>
    <w:rsid w:val="00354CBC"/>
    <w:rsid w:val="003552F4"/>
    <w:rsid w:val="00355C19"/>
    <w:rsid w:val="0035616A"/>
    <w:rsid w:val="0035693B"/>
    <w:rsid w:val="00357595"/>
    <w:rsid w:val="00357846"/>
    <w:rsid w:val="00357D16"/>
    <w:rsid w:val="00360792"/>
    <w:rsid w:val="00361406"/>
    <w:rsid w:val="00362294"/>
    <w:rsid w:val="00363CBC"/>
    <w:rsid w:val="00365978"/>
    <w:rsid w:val="00367873"/>
    <w:rsid w:val="00371A73"/>
    <w:rsid w:val="0037217E"/>
    <w:rsid w:val="0037233B"/>
    <w:rsid w:val="00372650"/>
    <w:rsid w:val="00372AFF"/>
    <w:rsid w:val="00373167"/>
    <w:rsid w:val="00373637"/>
    <w:rsid w:val="0038082F"/>
    <w:rsid w:val="0038117B"/>
    <w:rsid w:val="00381990"/>
    <w:rsid w:val="003828C6"/>
    <w:rsid w:val="00382981"/>
    <w:rsid w:val="003837AF"/>
    <w:rsid w:val="003848D3"/>
    <w:rsid w:val="0038503F"/>
    <w:rsid w:val="00385F9D"/>
    <w:rsid w:val="0038665F"/>
    <w:rsid w:val="00386978"/>
    <w:rsid w:val="00386CEA"/>
    <w:rsid w:val="00387529"/>
    <w:rsid w:val="00392327"/>
    <w:rsid w:val="00393E34"/>
    <w:rsid w:val="00395C8A"/>
    <w:rsid w:val="00397FD1"/>
    <w:rsid w:val="003A0B2E"/>
    <w:rsid w:val="003A0F68"/>
    <w:rsid w:val="003A213E"/>
    <w:rsid w:val="003A4AD0"/>
    <w:rsid w:val="003A4E9F"/>
    <w:rsid w:val="003A7501"/>
    <w:rsid w:val="003A7A97"/>
    <w:rsid w:val="003B1732"/>
    <w:rsid w:val="003B185E"/>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4B86"/>
    <w:rsid w:val="003F53B8"/>
    <w:rsid w:val="003F6391"/>
    <w:rsid w:val="003F65AC"/>
    <w:rsid w:val="003F6D07"/>
    <w:rsid w:val="0040087A"/>
    <w:rsid w:val="004016B5"/>
    <w:rsid w:val="00401807"/>
    <w:rsid w:val="00401A3D"/>
    <w:rsid w:val="00401F3D"/>
    <w:rsid w:val="00403788"/>
    <w:rsid w:val="00404775"/>
    <w:rsid w:val="00406ABF"/>
    <w:rsid w:val="00406E6D"/>
    <w:rsid w:val="00407709"/>
    <w:rsid w:val="00411CD1"/>
    <w:rsid w:val="00414480"/>
    <w:rsid w:val="00414E68"/>
    <w:rsid w:val="00415201"/>
    <w:rsid w:val="00415653"/>
    <w:rsid w:val="00415FB6"/>
    <w:rsid w:val="00417D90"/>
    <w:rsid w:val="00420C84"/>
    <w:rsid w:val="00424118"/>
    <w:rsid w:val="00425174"/>
    <w:rsid w:val="00425DDF"/>
    <w:rsid w:val="00427B30"/>
    <w:rsid w:val="004312FF"/>
    <w:rsid w:val="00431DDA"/>
    <w:rsid w:val="0043321C"/>
    <w:rsid w:val="00433806"/>
    <w:rsid w:val="00434CBC"/>
    <w:rsid w:val="00435315"/>
    <w:rsid w:val="004358B9"/>
    <w:rsid w:val="00436A14"/>
    <w:rsid w:val="0043718F"/>
    <w:rsid w:val="00440904"/>
    <w:rsid w:val="00440C87"/>
    <w:rsid w:val="00443D59"/>
    <w:rsid w:val="00444B7E"/>
    <w:rsid w:val="0044562A"/>
    <w:rsid w:val="004456DF"/>
    <w:rsid w:val="00450660"/>
    <w:rsid w:val="004515F8"/>
    <w:rsid w:val="00451AC7"/>
    <w:rsid w:val="004524C6"/>
    <w:rsid w:val="004547C1"/>
    <w:rsid w:val="004550BD"/>
    <w:rsid w:val="00455120"/>
    <w:rsid w:val="004554B4"/>
    <w:rsid w:val="004559FF"/>
    <w:rsid w:val="00456885"/>
    <w:rsid w:val="00457762"/>
    <w:rsid w:val="00457A09"/>
    <w:rsid w:val="00457E17"/>
    <w:rsid w:val="00460054"/>
    <w:rsid w:val="00460469"/>
    <w:rsid w:val="00461562"/>
    <w:rsid w:val="00461A66"/>
    <w:rsid w:val="00461B05"/>
    <w:rsid w:val="00461C66"/>
    <w:rsid w:val="00461FA6"/>
    <w:rsid w:val="00462CD8"/>
    <w:rsid w:val="00462E1F"/>
    <w:rsid w:val="00464EA8"/>
    <w:rsid w:val="00465325"/>
    <w:rsid w:val="00465AA0"/>
    <w:rsid w:val="004700C5"/>
    <w:rsid w:val="00471BE8"/>
    <w:rsid w:val="00471DDB"/>
    <w:rsid w:val="00472D57"/>
    <w:rsid w:val="0047321A"/>
    <w:rsid w:val="004737BC"/>
    <w:rsid w:val="00474628"/>
    <w:rsid w:val="0047592D"/>
    <w:rsid w:val="004761F7"/>
    <w:rsid w:val="00476A93"/>
    <w:rsid w:val="004777BC"/>
    <w:rsid w:val="00477E55"/>
    <w:rsid w:val="00480328"/>
    <w:rsid w:val="00483237"/>
    <w:rsid w:val="004833EE"/>
    <w:rsid w:val="00483F21"/>
    <w:rsid w:val="00484E90"/>
    <w:rsid w:val="00485B64"/>
    <w:rsid w:val="00485E2C"/>
    <w:rsid w:val="00486A0E"/>
    <w:rsid w:val="00491112"/>
    <w:rsid w:val="0049114F"/>
    <w:rsid w:val="00493A2F"/>
    <w:rsid w:val="00493BB9"/>
    <w:rsid w:val="00494AAA"/>
    <w:rsid w:val="004978E1"/>
    <w:rsid w:val="004A1A55"/>
    <w:rsid w:val="004A2A95"/>
    <w:rsid w:val="004A3833"/>
    <w:rsid w:val="004A4C89"/>
    <w:rsid w:val="004A5ACD"/>
    <w:rsid w:val="004A6984"/>
    <w:rsid w:val="004A6E85"/>
    <w:rsid w:val="004A7CEB"/>
    <w:rsid w:val="004B0877"/>
    <w:rsid w:val="004B0971"/>
    <w:rsid w:val="004B268E"/>
    <w:rsid w:val="004B37A9"/>
    <w:rsid w:val="004B4799"/>
    <w:rsid w:val="004B582C"/>
    <w:rsid w:val="004B5C71"/>
    <w:rsid w:val="004B72A5"/>
    <w:rsid w:val="004B7EE3"/>
    <w:rsid w:val="004C0F50"/>
    <w:rsid w:val="004C1824"/>
    <w:rsid w:val="004C20E5"/>
    <w:rsid w:val="004C2F6F"/>
    <w:rsid w:val="004C3023"/>
    <w:rsid w:val="004C336A"/>
    <w:rsid w:val="004C37CF"/>
    <w:rsid w:val="004C4CB9"/>
    <w:rsid w:val="004C652F"/>
    <w:rsid w:val="004C6C71"/>
    <w:rsid w:val="004C762A"/>
    <w:rsid w:val="004C7F0F"/>
    <w:rsid w:val="004D16FD"/>
    <w:rsid w:val="004D2FE9"/>
    <w:rsid w:val="004D44EB"/>
    <w:rsid w:val="004D4E0E"/>
    <w:rsid w:val="004D52AA"/>
    <w:rsid w:val="004D5330"/>
    <w:rsid w:val="004D5544"/>
    <w:rsid w:val="004D59A3"/>
    <w:rsid w:val="004D7177"/>
    <w:rsid w:val="004D7EE1"/>
    <w:rsid w:val="004E0D78"/>
    <w:rsid w:val="004E12ED"/>
    <w:rsid w:val="004E14F3"/>
    <w:rsid w:val="004E2726"/>
    <w:rsid w:val="004E3358"/>
    <w:rsid w:val="004E3616"/>
    <w:rsid w:val="004E67FB"/>
    <w:rsid w:val="004E6A34"/>
    <w:rsid w:val="004E6BEE"/>
    <w:rsid w:val="004F1232"/>
    <w:rsid w:val="004F1338"/>
    <w:rsid w:val="004F1607"/>
    <w:rsid w:val="004F1AC8"/>
    <w:rsid w:val="004F2085"/>
    <w:rsid w:val="004F2812"/>
    <w:rsid w:val="004F2D9E"/>
    <w:rsid w:val="004F3A56"/>
    <w:rsid w:val="004F49F3"/>
    <w:rsid w:val="004F5A5C"/>
    <w:rsid w:val="004F69BD"/>
    <w:rsid w:val="004F6B7B"/>
    <w:rsid w:val="004F6DD3"/>
    <w:rsid w:val="004F78C1"/>
    <w:rsid w:val="005000D0"/>
    <w:rsid w:val="00501035"/>
    <w:rsid w:val="00501424"/>
    <w:rsid w:val="005037DC"/>
    <w:rsid w:val="0050397E"/>
    <w:rsid w:val="005046FD"/>
    <w:rsid w:val="00504CC2"/>
    <w:rsid w:val="00505304"/>
    <w:rsid w:val="00505389"/>
    <w:rsid w:val="00505B4B"/>
    <w:rsid w:val="0050780E"/>
    <w:rsid w:val="00510BCA"/>
    <w:rsid w:val="005113D0"/>
    <w:rsid w:val="00511E3B"/>
    <w:rsid w:val="0051227E"/>
    <w:rsid w:val="005128DE"/>
    <w:rsid w:val="0051342F"/>
    <w:rsid w:val="005149CE"/>
    <w:rsid w:val="0051592F"/>
    <w:rsid w:val="00516C55"/>
    <w:rsid w:val="005203F2"/>
    <w:rsid w:val="00520EAA"/>
    <w:rsid w:val="0052133B"/>
    <w:rsid w:val="00522D13"/>
    <w:rsid w:val="005245A8"/>
    <w:rsid w:val="005250B6"/>
    <w:rsid w:val="00531982"/>
    <w:rsid w:val="00531B02"/>
    <w:rsid w:val="00531E4C"/>
    <w:rsid w:val="0053244C"/>
    <w:rsid w:val="00533B65"/>
    <w:rsid w:val="00534411"/>
    <w:rsid w:val="00535544"/>
    <w:rsid w:val="0053556A"/>
    <w:rsid w:val="0053641D"/>
    <w:rsid w:val="00536A92"/>
    <w:rsid w:val="00541538"/>
    <w:rsid w:val="00542A4B"/>
    <w:rsid w:val="00542BED"/>
    <w:rsid w:val="0054381B"/>
    <w:rsid w:val="00543CC6"/>
    <w:rsid w:val="005447D0"/>
    <w:rsid w:val="0054484B"/>
    <w:rsid w:val="00544BAE"/>
    <w:rsid w:val="00544D39"/>
    <w:rsid w:val="00545F84"/>
    <w:rsid w:val="005460B5"/>
    <w:rsid w:val="00546340"/>
    <w:rsid w:val="0054753C"/>
    <w:rsid w:val="00547AE6"/>
    <w:rsid w:val="00550A9F"/>
    <w:rsid w:val="00550B48"/>
    <w:rsid w:val="00556639"/>
    <w:rsid w:val="00556B8F"/>
    <w:rsid w:val="005610EE"/>
    <w:rsid w:val="0056300E"/>
    <w:rsid w:val="005657A4"/>
    <w:rsid w:val="005661B1"/>
    <w:rsid w:val="005666FC"/>
    <w:rsid w:val="00566BC9"/>
    <w:rsid w:val="0057065B"/>
    <w:rsid w:val="005707A4"/>
    <w:rsid w:val="00570B59"/>
    <w:rsid w:val="00572089"/>
    <w:rsid w:val="0057241C"/>
    <w:rsid w:val="00573373"/>
    <w:rsid w:val="0057337D"/>
    <w:rsid w:val="00573D63"/>
    <w:rsid w:val="00574F2A"/>
    <w:rsid w:val="00580753"/>
    <w:rsid w:val="005816CC"/>
    <w:rsid w:val="005824CA"/>
    <w:rsid w:val="0058261C"/>
    <w:rsid w:val="00582B31"/>
    <w:rsid w:val="00583586"/>
    <w:rsid w:val="00584178"/>
    <w:rsid w:val="00585444"/>
    <w:rsid w:val="00587E69"/>
    <w:rsid w:val="00590E4B"/>
    <w:rsid w:val="00591A73"/>
    <w:rsid w:val="00591C93"/>
    <w:rsid w:val="00592D7B"/>
    <w:rsid w:val="0059448A"/>
    <w:rsid w:val="00595092"/>
    <w:rsid w:val="00595472"/>
    <w:rsid w:val="00596A2B"/>
    <w:rsid w:val="00596AF6"/>
    <w:rsid w:val="00596DA9"/>
    <w:rsid w:val="005A04FD"/>
    <w:rsid w:val="005A1453"/>
    <w:rsid w:val="005A17AA"/>
    <w:rsid w:val="005A1DC8"/>
    <w:rsid w:val="005A3821"/>
    <w:rsid w:val="005A42E6"/>
    <w:rsid w:val="005A4CD7"/>
    <w:rsid w:val="005A4D81"/>
    <w:rsid w:val="005A584C"/>
    <w:rsid w:val="005A5863"/>
    <w:rsid w:val="005A6F3E"/>
    <w:rsid w:val="005B1372"/>
    <w:rsid w:val="005B20C0"/>
    <w:rsid w:val="005B417C"/>
    <w:rsid w:val="005B6121"/>
    <w:rsid w:val="005B76D2"/>
    <w:rsid w:val="005C06CB"/>
    <w:rsid w:val="005C0A13"/>
    <w:rsid w:val="005C1764"/>
    <w:rsid w:val="005C3F56"/>
    <w:rsid w:val="005C49BB"/>
    <w:rsid w:val="005C4B2D"/>
    <w:rsid w:val="005C4C4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8A3"/>
    <w:rsid w:val="005D79DA"/>
    <w:rsid w:val="005D7DDC"/>
    <w:rsid w:val="005E1C55"/>
    <w:rsid w:val="005E355B"/>
    <w:rsid w:val="005E38E9"/>
    <w:rsid w:val="005E503E"/>
    <w:rsid w:val="005E5E9E"/>
    <w:rsid w:val="005E6AD4"/>
    <w:rsid w:val="005E70DE"/>
    <w:rsid w:val="005E7529"/>
    <w:rsid w:val="005E75DE"/>
    <w:rsid w:val="005E7DE3"/>
    <w:rsid w:val="005F06FD"/>
    <w:rsid w:val="005F1016"/>
    <w:rsid w:val="005F1AFF"/>
    <w:rsid w:val="005F24D3"/>
    <w:rsid w:val="005F3262"/>
    <w:rsid w:val="005F3C3D"/>
    <w:rsid w:val="005F480D"/>
    <w:rsid w:val="005F4B12"/>
    <w:rsid w:val="005F5448"/>
    <w:rsid w:val="005F56F3"/>
    <w:rsid w:val="005F6B3A"/>
    <w:rsid w:val="005F6CC0"/>
    <w:rsid w:val="006012BC"/>
    <w:rsid w:val="006019EF"/>
    <w:rsid w:val="00601A8A"/>
    <w:rsid w:val="00603060"/>
    <w:rsid w:val="006032D6"/>
    <w:rsid w:val="00603AEB"/>
    <w:rsid w:val="0060414D"/>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419E4"/>
    <w:rsid w:val="006427D4"/>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7EB3"/>
    <w:rsid w:val="00671CEF"/>
    <w:rsid w:val="00675A22"/>
    <w:rsid w:val="00676FE0"/>
    <w:rsid w:val="00677D3A"/>
    <w:rsid w:val="00680B49"/>
    <w:rsid w:val="0068337D"/>
    <w:rsid w:val="006836B7"/>
    <w:rsid w:val="006838EF"/>
    <w:rsid w:val="00685F2D"/>
    <w:rsid w:val="00685FA0"/>
    <w:rsid w:val="00686452"/>
    <w:rsid w:val="00690FCF"/>
    <w:rsid w:val="006927EE"/>
    <w:rsid w:val="00692ED4"/>
    <w:rsid w:val="00693A2A"/>
    <w:rsid w:val="00695B80"/>
    <w:rsid w:val="00696BA7"/>
    <w:rsid w:val="0069779B"/>
    <w:rsid w:val="00697DBA"/>
    <w:rsid w:val="006A08F1"/>
    <w:rsid w:val="006A19CB"/>
    <w:rsid w:val="006A1E30"/>
    <w:rsid w:val="006A2537"/>
    <w:rsid w:val="006A2FA6"/>
    <w:rsid w:val="006A3831"/>
    <w:rsid w:val="006A4E7F"/>
    <w:rsid w:val="006A5A55"/>
    <w:rsid w:val="006A5E75"/>
    <w:rsid w:val="006A634F"/>
    <w:rsid w:val="006B0705"/>
    <w:rsid w:val="006B0A6B"/>
    <w:rsid w:val="006B2427"/>
    <w:rsid w:val="006B3142"/>
    <w:rsid w:val="006B3A70"/>
    <w:rsid w:val="006B43A0"/>
    <w:rsid w:val="006B4758"/>
    <w:rsid w:val="006B57A7"/>
    <w:rsid w:val="006B61F4"/>
    <w:rsid w:val="006B67C3"/>
    <w:rsid w:val="006B79EF"/>
    <w:rsid w:val="006C0403"/>
    <w:rsid w:val="006C09D9"/>
    <w:rsid w:val="006C0D79"/>
    <w:rsid w:val="006C21F6"/>
    <w:rsid w:val="006C4A5D"/>
    <w:rsid w:val="006C59D1"/>
    <w:rsid w:val="006C5E46"/>
    <w:rsid w:val="006C605D"/>
    <w:rsid w:val="006C7EE3"/>
    <w:rsid w:val="006D10A4"/>
    <w:rsid w:val="006D146D"/>
    <w:rsid w:val="006D3D11"/>
    <w:rsid w:val="006D501E"/>
    <w:rsid w:val="006D541A"/>
    <w:rsid w:val="006D6077"/>
    <w:rsid w:val="006D649D"/>
    <w:rsid w:val="006D6BB2"/>
    <w:rsid w:val="006D74D1"/>
    <w:rsid w:val="006E26C0"/>
    <w:rsid w:val="006E2E4B"/>
    <w:rsid w:val="006E429D"/>
    <w:rsid w:val="006E6189"/>
    <w:rsid w:val="006E648C"/>
    <w:rsid w:val="006E7270"/>
    <w:rsid w:val="006F192F"/>
    <w:rsid w:val="006F38B5"/>
    <w:rsid w:val="006F4BE6"/>
    <w:rsid w:val="006F4C6E"/>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2325"/>
    <w:rsid w:val="00712864"/>
    <w:rsid w:val="0071338C"/>
    <w:rsid w:val="00713B17"/>
    <w:rsid w:val="00714663"/>
    <w:rsid w:val="007164F0"/>
    <w:rsid w:val="00721A0B"/>
    <w:rsid w:val="0072240B"/>
    <w:rsid w:val="007227A2"/>
    <w:rsid w:val="00722A18"/>
    <w:rsid w:val="00723AE9"/>
    <w:rsid w:val="00723D45"/>
    <w:rsid w:val="00724B88"/>
    <w:rsid w:val="0072563A"/>
    <w:rsid w:val="00725B2A"/>
    <w:rsid w:val="00725D3B"/>
    <w:rsid w:val="00726EB4"/>
    <w:rsid w:val="00727147"/>
    <w:rsid w:val="00730DAC"/>
    <w:rsid w:val="0073194D"/>
    <w:rsid w:val="00732205"/>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7097"/>
    <w:rsid w:val="00760C05"/>
    <w:rsid w:val="00760D83"/>
    <w:rsid w:val="00762162"/>
    <w:rsid w:val="007622A9"/>
    <w:rsid w:val="0076277F"/>
    <w:rsid w:val="007632B5"/>
    <w:rsid w:val="00763D72"/>
    <w:rsid w:val="00764749"/>
    <w:rsid w:val="0076584B"/>
    <w:rsid w:val="00765D4C"/>
    <w:rsid w:val="00766254"/>
    <w:rsid w:val="00767DBC"/>
    <w:rsid w:val="00770B3B"/>
    <w:rsid w:val="00772487"/>
    <w:rsid w:val="00773AC3"/>
    <w:rsid w:val="00774283"/>
    <w:rsid w:val="00774378"/>
    <w:rsid w:val="00774421"/>
    <w:rsid w:val="00774572"/>
    <w:rsid w:val="00774633"/>
    <w:rsid w:val="0077753B"/>
    <w:rsid w:val="00777F31"/>
    <w:rsid w:val="00781792"/>
    <w:rsid w:val="007823D3"/>
    <w:rsid w:val="00782430"/>
    <w:rsid w:val="007827C3"/>
    <w:rsid w:val="00782D38"/>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51F"/>
    <w:rsid w:val="007A18E0"/>
    <w:rsid w:val="007A390D"/>
    <w:rsid w:val="007A741C"/>
    <w:rsid w:val="007B141F"/>
    <w:rsid w:val="007B17A7"/>
    <w:rsid w:val="007B1F86"/>
    <w:rsid w:val="007B2202"/>
    <w:rsid w:val="007B2586"/>
    <w:rsid w:val="007B25D4"/>
    <w:rsid w:val="007B25D6"/>
    <w:rsid w:val="007B4CE5"/>
    <w:rsid w:val="007B50F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5186"/>
    <w:rsid w:val="007E66DB"/>
    <w:rsid w:val="007E6C8A"/>
    <w:rsid w:val="007E6DCF"/>
    <w:rsid w:val="007E75DA"/>
    <w:rsid w:val="007E764E"/>
    <w:rsid w:val="007E7F7F"/>
    <w:rsid w:val="007F0840"/>
    <w:rsid w:val="007F398C"/>
    <w:rsid w:val="007F3DD1"/>
    <w:rsid w:val="007F3FDB"/>
    <w:rsid w:val="007F4946"/>
    <w:rsid w:val="007F5094"/>
    <w:rsid w:val="007F5625"/>
    <w:rsid w:val="007F7A99"/>
    <w:rsid w:val="00800288"/>
    <w:rsid w:val="008018F6"/>
    <w:rsid w:val="008019FB"/>
    <w:rsid w:val="00801F51"/>
    <w:rsid w:val="00802169"/>
    <w:rsid w:val="008021F0"/>
    <w:rsid w:val="0080288C"/>
    <w:rsid w:val="00802D0C"/>
    <w:rsid w:val="008038E5"/>
    <w:rsid w:val="008042B3"/>
    <w:rsid w:val="0080508F"/>
    <w:rsid w:val="00806D05"/>
    <w:rsid w:val="0080738D"/>
    <w:rsid w:val="00807854"/>
    <w:rsid w:val="008102BB"/>
    <w:rsid w:val="0081120E"/>
    <w:rsid w:val="008119DD"/>
    <w:rsid w:val="008125E9"/>
    <w:rsid w:val="008127C3"/>
    <w:rsid w:val="00814AE9"/>
    <w:rsid w:val="00815608"/>
    <w:rsid w:val="008174CB"/>
    <w:rsid w:val="008201BC"/>
    <w:rsid w:val="00821529"/>
    <w:rsid w:val="00821E29"/>
    <w:rsid w:val="00822ECB"/>
    <w:rsid w:val="00822F4D"/>
    <w:rsid w:val="008240C7"/>
    <w:rsid w:val="00824BA4"/>
    <w:rsid w:val="00825E68"/>
    <w:rsid w:val="00826601"/>
    <w:rsid w:val="00827FB0"/>
    <w:rsid w:val="008300E4"/>
    <w:rsid w:val="00831AB2"/>
    <w:rsid w:val="00831E1D"/>
    <w:rsid w:val="00832C90"/>
    <w:rsid w:val="00832D90"/>
    <w:rsid w:val="008341E4"/>
    <w:rsid w:val="00834D28"/>
    <w:rsid w:val="00834FF2"/>
    <w:rsid w:val="008355C9"/>
    <w:rsid w:val="00835ABD"/>
    <w:rsid w:val="0083797B"/>
    <w:rsid w:val="00837CF8"/>
    <w:rsid w:val="00840E42"/>
    <w:rsid w:val="00846092"/>
    <w:rsid w:val="008501E3"/>
    <w:rsid w:val="00850A36"/>
    <w:rsid w:val="008523FD"/>
    <w:rsid w:val="00852E85"/>
    <w:rsid w:val="00853778"/>
    <w:rsid w:val="0085394E"/>
    <w:rsid w:val="00853A99"/>
    <w:rsid w:val="00853B87"/>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E24"/>
    <w:rsid w:val="00870F3C"/>
    <w:rsid w:val="00872639"/>
    <w:rsid w:val="00872FAC"/>
    <w:rsid w:val="00873446"/>
    <w:rsid w:val="008757C6"/>
    <w:rsid w:val="0087588A"/>
    <w:rsid w:val="00880F46"/>
    <w:rsid w:val="008828FF"/>
    <w:rsid w:val="00883115"/>
    <w:rsid w:val="008862EE"/>
    <w:rsid w:val="00886C8E"/>
    <w:rsid w:val="00890FC1"/>
    <w:rsid w:val="00891ED1"/>
    <w:rsid w:val="00892447"/>
    <w:rsid w:val="00895C82"/>
    <w:rsid w:val="008960B8"/>
    <w:rsid w:val="0089627D"/>
    <w:rsid w:val="008A0611"/>
    <w:rsid w:val="008A09D5"/>
    <w:rsid w:val="008A1C24"/>
    <w:rsid w:val="008A2FF7"/>
    <w:rsid w:val="008A4E7C"/>
    <w:rsid w:val="008A5350"/>
    <w:rsid w:val="008A61A1"/>
    <w:rsid w:val="008A6A06"/>
    <w:rsid w:val="008A707C"/>
    <w:rsid w:val="008B1729"/>
    <w:rsid w:val="008B1B84"/>
    <w:rsid w:val="008B1BD9"/>
    <w:rsid w:val="008B3B05"/>
    <w:rsid w:val="008B407B"/>
    <w:rsid w:val="008B5131"/>
    <w:rsid w:val="008B554D"/>
    <w:rsid w:val="008B76F7"/>
    <w:rsid w:val="008B7A77"/>
    <w:rsid w:val="008B7AFC"/>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F08EE"/>
    <w:rsid w:val="008F19D8"/>
    <w:rsid w:val="008F256D"/>
    <w:rsid w:val="008F338D"/>
    <w:rsid w:val="008F3A9E"/>
    <w:rsid w:val="008F3CB1"/>
    <w:rsid w:val="008F5424"/>
    <w:rsid w:val="008F7A51"/>
    <w:rsid w:val="008F7F55"/>
    <w:rsid w:val="00900257"/>
    <w:rsid w:val="00900663"/>
    <w:rsid w:val="00901C92"/>
    <w:rsid w:val="009024B9"/>
    <w:rsid w:val="009026CE"/>
    <w:rsid w:val="009027D7"/>
    <w:rsid w:val="009028AA"/>
    <w:rsid w:val="00903289"/>
    <w:rsid w:val="00903520"/>
    <w:rsid w:val="0090398B"/>
    <w:rsid w:val="0090452B"/>
    <w:rsid w:val="00904663"/>
    <w:rsid w:val="00910439"/>
    <w:rsid w:val="00910A18"/>
    <w:rsid w:val="00911317"/>
    <w:rsid w:val="009116B5"/>
    <w:rsid w:val="009117F0"/>
    <w:rsid w:val="00911D16"/>
    <w:rsid w:val="00913401"/>
    <w:rsid w:val="00914B62"/>
    <w:rsid w:val="00914BF7"/>
    <w:rsid w:val="009157CD"/>
    <w:rsid w:val="00916A64"/>
    <w:rsid w:val="00922E85"/>
    <w:rsid w:val="00922FE6"/>
    <w:rsid w:val="0092321C"/>
    <w:rsid w:val="00924733"/>
    <w:rsid w:val="00926E10"/>
    <w:rsid w:val="00926E6B"/>
    <w:rsid w:val="009279C0"/>
    <w:rsid w:val="00927AB7"/>
    <w:rsid w:val="00927F34"/>
    <w:rsid w:val="00930594"/>
    <w:rsid w:val="00930606"/>
    <w:rsid w:val="0093219D"/>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3189"/>
    <w:rsid w:val="00984C26"/>
    <w:rsid w:val="0098598C"/>
    <w:rsid w:val="00985A3C"/>
    <w:rsid w:val="00986AC8"/>
    <w:rsid w:val="00986CAF"/>
    <w:rsid w:val="0098704C"/>
    <w:rsid w:val="00987ADA"/>
    <w:rsid w:val="00987D96"/>
    <w:rsid w:val="00987FCE"/>
    <w:rsid w:val="00990EB9"/>
    <w:rsid w:val="00992458"/>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7872"/>
    <w:rsid w:val="009B20D8"/>
    <w:rsid w:val="009B30D2"/>
    <w:rsid w:val="009B4057"/>
    <w:rsid w:val="009B40BC"/>
    <w:rsid w:val="009B4859"/>
    <w:rsid w:val="009B4951"/>
    <w:rsid w:val="009B59C3"/>
    <w:rsid w:val="009B6053"/>
    <w:rsid w:val="009B63BE"/>
    <w:rsid w:val="009B6C0C"/>
    <w:rsid w:val="009B6CA1"/>
    <w:rsid w:val="009B749A"/>
    <w:rsid w:val="009C2958"/>
    <w:rsid w:val="009C2CA4"/>
    <w:rsid w:val="009C5340"/>
    <w:rsid w:val="009C7041"/>
    <w:rsid w:val="009D020D"/>
    <w:rsid w:val="009D0820"/>
    <w:rsid w:val="009D25CB"/>
    <w:rsid w:val="009D4996"/>
    <w:rsid w:val="009D4CEF"/>
    <w:rsid w:val="009D6962"/>
    <w:rsid w:val="009D6B48"/>
    <w:rsid w:val="009D73EE"/>
    <w:rsid w:val="009D73FD"/>
    <w:rsid w:val="009D74B4"/>
    <w:rsid w:val="009D7698"/>
    <w:rsid w:val="009E125F"/>
    <w:rsid w:val="009E20FD"/>
    <w:rsid w:val="009E2918"/>
    <w:rsid w:val="009E3933"/>
    <w:rsid w:val="009E4CC3"/>
    <w:rsid w:val="009E5863"/>
    <w:rsid w:val="009E6F32"/>
    <w:rsid w:val="009F0628"/>
    <w:rsid w:val="009F0984"/>
    <w:rsid w:val="009F157D"/>
    <w:rsid w:val="009F26BB"/>
    <w:rsid w:val="009F41AC"/>
    <w:rsid w:val="009F544F"/>
    <w:rsid w:val="009F64A3"/>
    <w:rsid w:val="009F7472"/>
    <w:rsid w:val="009F77D4"/>
    <w:rsid w:val="00A06083"/>
    <w:rsid w:val="00A07216"/>
    <w:rsid w:val="00A10F76"/>
    <w:rsid w:val="00A11D6F"/>
    <w:rsid w:val="00A11DE0"/>
    <w:rsid w:val="00A126B5"/>
    <w:rsid w:val="00A14C58"/>
    <w:rsid w:val="00A1567B"/>
    <w:rsid w:val="00A15F9B"/>
    <w:rsid w:val="00A171F3"/>
    <w:rsid w:val="00A17A4C"/>
    <w:rsid w:val="00A20422"/>
    <w:rsid w:val="00A20B6D"/>
    <w:rsid w:val="00A22353"/>
    <w:rsid w:val="00A23D3B"/>
    <w:rsid w:val="00A23EAB"/>
    <w:rsid w:val="00A24A41"/>
    <w:rsid w:val="00A26BA4"/>
    <w:rsid w:val="00A26E02"/>
    <w:rsid w:val="00A2707C"/>
    <w:rsid w:val="00A27591"/>
    <w:rsid w:val="00A276CD"/>
    <w:rsid w:val="00A276FA"/>
    <w:rsid w:val="00A27B0C"/>
    <w:rsid w:val="00A30696"/>
    <w:rsid w:val="00A30B4E"/>
    <w:rsid w:val="00A30BE4"/>
    <w:rsid w:val="00A3100B"/>
    <w:rsid w:val="00A31CC4"/>
    <w:rsid w:val="00A329B8"/>
    <w:rsid w:val="00A329B9"/>
    <w:rsid w:val="00A3517E"/>
    <w:rsid w:val="00A35D87"/>
    <w:rsid w:val="00A40EE9"/>
    <w:rsid w:val="00A41FBD"/>
    <w:rsid w:val="00A4356F"/>
    <w:rsid w:val="00A43F60"/>
    <w:rsid w:val="00A4533D"/>
    <w:rsid w:val="00A458F9"/>
    <w:rsid w:val="00A47474"/>
    <w:rsid w:val="00A477C6"/>
    <w:rsid w:val="00A4788D"/>
    <w:rsid w:val="00A47FB0"/>
    <w:rsid w:val="00A50089"/>
    <w:rsid w:val="00A5155A"/>
    <w:rsid w:val="00A5204A"/>
    <w:rsid w:val="00A532D5"/>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0F13"/>
    <w:rsid w:val="00AC1354"/>
    <w:rsid w:val="00AC15C4"/>
    <w:rsid w:val="00AC16F0"/>
    <w:rsid w:val="00AC19C3"/>
    <w:rsid w:val="00AC1B40"/>
    <w:rsid w:val="00AC4E12"/>
    <w:rsid w:val="00AC5406"/>
    <w:rsid w:val="00AC56BE"/>
    <w:rsid w:val="00AC6C9C"/>
    <w:rsid w:val="00AC7124"/>
    <w:rsid w:val="00AD0429"/>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6F7"/>
    <w:rsid w:val="00AE641B"/>
    <w:rsid w:val="00AE6EB1"/>
    <w:rsid w:val="00AE787A"/>
    <w:rsid w:val="00AF008F"/>
    <w:rsid w:val="00AF0795"/>
    <w:rsid w:val="00AF0BD4"/>
    <w:rsid w:val="00AF1467"/>
    <w:rsid w:val="00AF2367"/>
    <w:rsid w:val="00AF3F11"/>
    <w:rsid w:val="00AF3FDC"/>
    <w:rsid w:val="00AF51CC"/>
    <w:rsid w:val="00AF6590"/>
    <w:rsid w:val="00AF6B2A"/>
    <w:rsid w:val="00AF7107"/>
    <w:rsid w:val="00B02581"/>
    <w:rsid w:val="00B03D8D"/>
    <w:rsid w:val="00B04149"/>
    <w:rsid w:val="00B117AB"/>
    <w:rsid w:val="00B11D31"/>
    <w:rsid w:val="00B1280C"/>
    <w:rsid w:val="00B12E41"/>
    <w:rsid w:val="00B15109"/>
    <w:rsid w:val="00B15A7B"/>
    <w:rsid w:val="00B1602A"/>
    <w:rsid w:val="00B16055"/>
    <w:rsid w:val="00B162F5"/>
    <w:rsid w:val="00B17E6F"/>
    <w:rsid w:val="00B20C49"/>
    <w:rsid w:val="00B24B36"/>
    <w:rsid w:val="00B25E15"/>
    <w:rsid w:val="00B275AC"/>
    <w:rsid w:val="00B27955"/>
    <w:rsid w:val="00B30121"/>
    <w:rsid w:val="00B30B77"/>
    <w:rsid w:val="00B311E6"/>
    <w:rsid w:val="00B3145B"/>
    <w:rsid w:val="00B3200F"/>
    <w:rsid w:val="00B33019"/>
    <w:rsid w:val="00B33DDB"/>
    <w:rsid w:val="00B34631"/>
    <w:rsid w:val="00B34BDB"/>
    <w:rsid w:val="00B362DE"/>
    <w:rsid w:val="00B36B6C"/>
    <w:rsid w:val="00B401B3"/>
    <w:rsid w:val="00B40A24"/>
    <w:rsid w:val="00B421A3"/>
    <w:rsid w:val="00B4304B"/>
    <w:rsid w:val="00B43092"/>
    <w:rsid w:val="00B43FE9"/>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DB6"/>
    <w:rsid w:val="00B650B1"/>
    <w:rsid w:val="00B65271"/>
    <w:rsid w:val="00B66B7B"/>
    <w:rsid w:val="00B6708C"/>
    <w:rsid w:val="00B6718C"/>
    <w:rsid w:val="00B67231"/>
    <w:rsid w:val="00B67D6E"/>
    <w:rsid w:val="00B70774"/>
    <w:rsid w:val="00B71DDE"/>
    <w:rsid w:val="00B72147"/>
    <w:rsid w:val="00B722C3"/>
    <w:rsid w:val="00B725B0"/>
    <w:rsid w:val="00B7324A"/>
    <w:rsid w:val="00B73650"/>
    <w:rsid w:val="00B74328"/>
    <w:rsid w:val="00B7461B"/>
    <w:rsid w:val="00B75E7B"/>
    <w:rsid w:val="00B77183"/>
    <w:rsid w:val="00B77FF1"/>
    <w:rsid w:val="00B80883"/>
    <w:rsid w:val="00B80EE4"/>
    <w:rsid w:val="00B8157A"/>
    <w:rsid w:val="00B81DAC"/>
    <w:rsid w:val="00B81E93"/>
    <w:rsid w:val="00B83FB0"/>
    <w:rsid w:val="00B84547"/>
    <w:rsid w:val="00B84930"/>
    <w:rsid w:val="00B855B0"/>
    <w:rsid w:val="00B858E3"/>
    <w:rsid w:val="00B86B0C"/>
    <w:rsid w:val="00B87974"/>
    <w:rsid w:val="00B87CE1"/>
    <w:rsid w:val="00B91DE8"/>
    <w:rsid w:val="00B92A57"/>
    <w:rsid w:val="00B94B25"/>
    <w:rsid w:val="00B95A8C"/>
    <w:rsid w:val="00B95EC3"/>
    <w:rsid w:val="00B97B4A"/>
    <w:rsid w:val="00B97C2F"/>
    <w:rsid w:val="00BA19C8"/>
    <w:rsid w:val="00BA2BC3"/>
    <w:rsid w:val="00BA3781"/>
    <w:rsid w:val="00BA462C"/>
    <w:rsid w:val="00BA779E"/>
    <w:rsid w:val="00BA7B8B"/>
    <w:rsid w:val="00BA7D6F"/>
    <w:rsid w:val="00BB0D8F"/>
    <w:rsid w:val="00BB5455"/>
    <w:rsid w:val="00BB5A93"/>
    <w:rsid w:val="00BB5C30"/>
    <w:rsid w:val="00BB6C7D"/>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D0382"/>
    <w:rsid w:val="00BD147A"/>
    <w:rsid w:val="00BD211B"/>
    <w:rsid w:val="00BD2B43"/>
    <w:rsid w:val="00BD3B81"/>
    <w:rsid w:val="00BD3DFD"/>
    <w:rsid w:val="00BD3F3D"/>
    <w:rsid w:val="00BD56A0"/>
    <w:rsid w:val="00BD62FD"/>
    <w:rsid w:val="00BE08B8"/>
    <w:rsid w:val="00BE18CE"/>
    <w:rsid w:val="00BE1952"/>
    <w:rsid w:val="00BE1ED0"/>
    <w:rsid w:val="00BE369B"/>
    <w:rsid w:val="00BE6C4A"/>
    <w:rsid w:val="00BE6F53"/>
    <w:rsid w:val="00BF0E74"/>
    <w:rsid w:val="00BF10BF"/>
    <w:rsid w:val="00BF10D4"/>
    <w:rsid w:val="00BF1D4D"/>
    <w:rsid w:val="00BF27D4"/>
    <w:rsid w:val="00BF2F3B"/>
    <w:rsid w:val="00BF5747"/>
    <w:rsid w:val="00BF57D9"/>
    <w:rsid w:val="00BF5DFD"/>
    <w:rsid w:val="00BF7278"/>
    <w:rsid w:val="00C004DB"/>
    <w:rsid w:val="00C02688"/>
    <w:rsid w:val="00C03BAA"/>
    <w:rsid w:val="00C03F21"/>
    <w:rsid w:val="00C0420F"/>
    <w:rsid w:val="00C0453B"/>
    <w:rsid w:val="00C0470A"/>
    <w:rsid w:val="00C051A9"/>
    <w:rsid w:val="00C059E2"/>
    <w:rsid w:val="00C05A07"/>
    <w:rsid w:val="00C06218"/>
    <w:rsid w:val="00C06E6D"/>
    <w:rsid w:val="00C1062E"/>
    <w:rsid w:val="00C10724"/>
    <w:rsid w:val="00C108B0"/>
    <w:rsid w:val="00C11D04"/>
    <w:rsid w:val="00C12E05"/>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4EA1"/>
    <w:rsid w:val="00C359CD"/>
    <w:rsid w:val="00C37E99"/>
    <w:rsid w:val="00C403FA"/>
    <w:rsid w:val="00C40B27"/>
    <w:rsid w:val="00C41A99"/>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7001E"/>
    <w:rsid w:val="00C70DBC"/>
    <w:rsid w:val="00C74D37"/>
    <w:rsid w:val="00C75319"/>
    <w:rsid w:val="00C75BC2"/>
    <w:rsid w:val="00C75C82"/>
    <w:rsid w:val="00C75EC4"/>
    <w:rsid w:val="00C76A12"/>
    <w:rsid w:val="00C76CD6"/>
    <w:rsid w:val="00C76F9D"/>
    <w:rsid w:val="00C77EFF"/>
    <w:rsid w:val="00C804B9"/>
    <w:rsid w:val="00C80758"/>
    <w:rsid w:val="00C817A2"/>
    <w:rsid w:val="00C8243D"/>
    <w:rsid w:val="00C8373B"/>
    <w:rsid w:val="00C84274"/>
    <w:rsid w:val="00C848E6"/>
    <w:rsid w:val="00C849DE"/>
    <w:rsid w:val="00C85C53"/>
    <w:rsid w:val="00C85CDA"/>
    <w:rsid w:val="00C85F33"/>
    <w:rsid w:val="00C904C6"/>
    <w:rsid w:val="00C90E4B"/>
    <w:rsid w:val="00C91B49"/>
    <w:rsid w:val="00C933AE"/>
    <w:rsid w:val="00C958A5"/>
    <w:rsid w:val="00C95A32"/>
    <w:rsid w:val="00C95E5E"/>
    <w:rsid w:val="00C966C8"/>
    <w:rsid w:val="00C978C4"/>
    <w:rsid w:val="00CA0898"/>
    <w:rsid w:val="00CA238C"/>
    <w:rsid w:val="00CA2D47"/>
    <w:rsid w:val="00CA30CB"/>
    <w:rsid w:val="00CA3481"/>
    <w:rsid w:val="00CA3858"/>
    <w:rsid w:val="00CA46A0"/>
    <w:rsid w:val="00CA4A47"/>
    <w:rsid w:val="00CA5554"/>
    <w:rsid w:val="00CA63F9"/>
    <w:rsid w:val="00CA709F"/>
    <w:rsid w:val="00CA79A1"/>
    <w:rsid w:val="00CB2F03"/>
    <w:rsid w:val="00CB3C64"/>
    <w:rsid w:val="00CB448C"/>
    <w:rsid w:val="00CB47E6"/>
    <w:rsid w:val="00CB6A9C"/>
    <w:rsid w:val="00CB7342"/>
    <w:rsid w:val="00CB7CF8"/>
    <w:rsid w:val="00CB7D57"/>
    <w:rsid w:val="00CC1FFC"/>
    <w:rsid w:val="00CC254B"/>
    <w:rsid w:val="00CC2B3A"/>
    <w:rsid w:val="00CC3EB2"/>
    <w:rsid w:val="00CC4B0A"/>
    <w:rsid w:val="00CC4F65"/>
    <w:rsid w:val="00CC539A"/>
    <w:rsid w:val="00CC5F8D"/>
    <w:rsid w:val="00CC612F"/>
    <w:rsid w:val="00CD04BA"/>
    <w:rsid w:val="00CD0DDE"/>
    <w:rsid w:val="00CD2203"/>
    <w:rsid w:val="00CD344C"/>
    <w:rsid w:val="00CD4B4D"/>
    <w:rsid w:val="00CD57CF"/>
    <w:rsid w:val="00CD5C67"/>
    <w:rsid w:val="00CD6164"/>
    <w:rsid w:val="00CD767B"/>
    <w:rsid w:val="00CE0085"/>
    <w:rsid w:val="00CE1548"/>
    <w:rsid w:val="00CE1C80"/>
    <w:rsid w:val="00CE1F3A"/>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68A2"/>
    <w:rsid w:val="00CF7F11"/>
    <w:rsid w:val="00D00241"/>
    <w:rsid w:val="00D01697"/>
    <w:rsid w:val="00D01A6F"/>
    <w:rsid w:val="00D023A3"/>
    <w:rsid w:val="00D02872"/>
    <w:rsid w:val="00D0332C"/>
    <w:rsid w:val="00D03B13"/>
    <w:rsid w:val="00D046FD"/>
    <w:rsid w:val="00D04B44"/>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7CD"/>
    <w:rsid w:val="00D24005"/>
    <w:rsid w:val="00D30190"/>
    <w:rsid w:val="00D3098B"/>
    <w:rsid w:val="00D32876"/>
    <w:rsid w:val="00D32FDE"/>
    <w:rsid w:val="00D33F96"/>
    <w:rsid w:val="00D35DEC"/>
    <w:rsid w:val="00D363A5"/>
    <w:rsid w:val="00D365DF"/>
    <w:rsid w:val="00D36E34"/>
    <w:rsid w:val="00D408BC"/>
    <w:rsid w:val="00D47034"/>
    <w:rsid w:val="00D517A1"/>
    <w:rsid w:val="00D525F0"/>
    <w:rsid w:val="00D52DDF"/>
    <w:rsid w:val="00D5492C"/>
    <w:rsid w:val="00D54B58"/>
    <w:rsid w:val="00D55089"/>
    <w:rsid w:val="00D55C08"/>
    <w:rsid w:val="00D5741F"/>
    <w:rsid w:val="00D6031B"/>
    <w:rsid w:val="00D605A8"/>
    <w:rsid w:val="00D617D0"/>
    <w:rsid w:val="00D61F0E"/>
    <w:rsid w:val="00D61FCE"/>
    <w:rsid w:val="00D6316D"/>
    <w:rsid w:val="00D63B07"/>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A4"/>
    <w:rsid w:val="00D81937"/>
    <w:rsid w:val="00D825A2"/>
    <w:rsid w:val="00D84300"/>
    <w:rsid w:val="00D87E9D"/>
    <w:rsid w:val="00D91C1D"/>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5981"/>
    <w:rsid w:val="00DB64A6"/>
    <w:rsid w:val="00DC006B"/>
    <w:rsid w:val="00DC17FF"/>
    <w:rsid w:val="00DC28F4"/>
    <w:rsid w:val="00DC2DAB"/>
    <w:rsid w:val="00DC38E5"/>
    <w:rsid w:val="00DC3F00"/>
    <w:rsid w:val="00DC70CE"/>
    <w:rsid w:val="00DD005C"/>
    <w:rsid w:val="00DD1177"/>
    <w:rsid w:val="00DD222D"/>
    <w:rsid w:val="00DD3A63"/>
    <w:rsid w:val="00DD3B14"/>
    <w:rsid w:val="00DD7A2F"/>
    <w:rsid w:val="00DD7C25"/>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493"/>
    <w:rsid w:val="00DF278B"/>
    <w:rsid w:val="00DF2E3F"/>
    <w:rsid w:val="00DF5802"/>
    <w:rsid w:val="00DF6062"/>
    <w:rsid w:val="00DF681D"/>
    <w:rsid w:val="00DF7E70"/>
    <w:rsid w:val="00E002BA"/>
    <w:rsid w:val="00E005CC"/>
    <w:rsid w:val="00E00B12"/>
    <w:rsid w:val="00E00EBB"/>
    <w:rsid w:val="00E012B6"/>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A18"/>
    <w:rsid w:val="00E22BA2"/>
    <w:rsid w:val="00E23855"/>
    <w:rsid w:val="00E30B68"/>
    <w:rsid w:val="00E31CC0"/>
    <w:rsid w:val="00E32118"/>
    <w:rsid w:val="00E3424C"/>
    <w:rsid w:val="00E34570"/>
    <w:rsid w:val="00E34781"/>
    <w:rsid w:val="00E348B0"/>
    <w:rsid w:val="00E3596E"/>
    <w:rsid w:val="00E35C9B"/>
    <w:rsid w:val="00E37205"/>
    <w:rsid w:val="00E3754F"/>
    <w:rsid w:val="00E40F21"/>
    <w:rsid w:val="00E421F0"/>
    <w:rsid w:val="00E42530"/>
    <w:rsid w:val="00E440FE"/>
    <w:rsid w:val="00E442CA"/>
    <w:rsid w:val="00E44755"/>
    <w:rsid w:val="00E452F9"/>
    <w:rsid w:val="00E4536C"/>
    <w:rsid w:val="00E4607F"/>
    <w:rsid w:val="00E4670F"/>
    <w:rsid w:val="00E468E1"/>
    <w:rsid w:val="00E50130"/>
    <w:rsid w:val="00E50B97"/>
    <w:rsid w:val="00E51AB5"/>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805BA"/>
    <w:rsid w:val="00E815B0"/>
    <w:rsid w:val="00E82750"/>
    <w:rsid w:val="00E83439"/>
    <w:rsid w:val="00E83D16"/>
    <w:rsid w:val="00E8513A"/>
    <w:rsid w:val="00E857BD"/>
    <w:rsid w:val="00E857E4"/>
    <w:rsid w:val="00E87447"/>
    <w:rsid w:val="00E87AB6"/>
    <w:rsid w:val="00E90DA5"/>
    <w:rsid w:val="00E914CB"/>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B060E"/>
    <w:rsid w:val="00EB0AC8"/>
    <w:rsid w:val="00EB2068"/>
    <w:rsid w:val="00EB36E2"/>
    <w:rsid w:val="00EB5260"/>
    <w:rsid w:val="00EB5856"/>
    <w:rsid w:val="00EB5A10"/>
    <w:rsid w:val="00EB61C4"/>
    <w:rsid w:val="00EB7236"/>
    <w:rsid w:val="00EB7BBA"/>
    <w:rsid w:val="00EC090F"/>
    <w:rsid w:val="00EC0AE8"/>
    <w:rsid w:val="00EC1332"/>
    <w:rsid w:val="00EC2AE8"/>
    <w:rsid w:val="00EC2B8F"/>
    <w:rsid w:val="00EC31ED"/>
    <w:rsid w:val="00EC328D"/>
    <w:rsid w:val="00EC38F0"/>
    <w:rsid w:val="00EC4642"/>
    <w:rsid w:val="00ED0A1D"/>
    <w:rsid w:val="00ED0C48"/>
    <w:rsid w:val="00ED21B9"/>
    <w:rsid w:val="00ED28A0"/>
    <w:rsid w:val="00ED31C1"/>
    <w:rsid w:val="00ED56D6"/>
    <w:rsid w:val="00ED6648"/>
    <w:rsid w:val="00ED6C82"/>
    <w:rsid w:val="00ED740F"/>
    <w:rsid w:val="00ED7643"/>
    <w:rsid w:val="00ED76CF"/>
    <w:rsid w:val="00ED7B6D"/>
    <w:rsid w:val="00EE07DE"/>
    <w:rsid w:val="00EE0D51"/>
    <w:rsid w:val="00EE10E8"/>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3924"/>
    <w:rsid w:val="00EF3BCF"/>
    <w:rsid w:val="00EF4128"/>
    <w:rsid w:val="00EF4DF4"/>
    <w:rsid w:val="00EF538A"/>
    <w:rsid w:val="00EF600F"/>
    <w:rsid w:val="00EF61C9"/>
    <w:rsid w:val="00EF6459"/>
    <w:rsid w:val="00EF6635"/>
    <w:rsid w:val="00F00013"/>
    <w:rsid w:val="00F004A4"/>
    <w:rsid w:val="00F00AA9"/>
    <w:rsid w:val="00F0173A"/>
    <w:rsid w:val="00F01B1B"/>
    <w:rsid w:val="00F021D3"/>
    <w:rsid w:val="00F035FB"/>
    <w:rsid w:val="00F04FB4"/>
    <w:rsid w:val="00F06333"/>
    <w:rsid w:val="00F06B09"/>
    <w:rsid w:val="00F06DE2"/>
    <w:rsid w:val="00F07116"/>
    <w:rsid w:val="00F0766A"/>
    <w:rsid w:val="00F11541"/>
    <w:rsid w:val="00F12977"/>
    <w:rsid w:val="00F12F94"/>
    <w:rsid w:val="00F14130"/>
    <w:rsid w:val="00F149FD"/>
    <w:rsid w:val="00F14B97"/>
    <w:rsid w:val="00F15213"/>
    <w:rsid w:val="00F15FE0"/>
    <w:rsid w:val="00F1713E"/>
    <w:rsid w:val="00F173AE"/>
    <w:rsid w:val="00F1752F"/>
    <w:rsid w:val="00F20E0B"/>
    <w:rsid w:val="00F22922"/>
    <w:rsid w:val="00F23D12"/>
    <w:rsid w:val="00F24C18"/>
    <w:rsid w:val="00F2587F"/>
    <w:rsid w:val="00F25CA0"/>
    <w:rsid w:val="00F307A3"/>
    <w:rsid w:val="00F312C8"/>
    <w:rsid w:val="00F33056"/>
    <w:rsid w:val="00F33DE6"/>
    <w:rsid w:val="00F351F0"/>
    <w:rsid w:val="00F35B32"/>
    <w:rsid w:val="00F35F54"/>
    <w:rsid w:val="00F375EE"/>
    <w:rsid w:val="00F400C2"/>
    <w:rsid w:val="00F412A1"/>
    <w:rsid w:val="00F4142E"/>
    <w:rsid w:val="00F42897"/>
    <w:rsid w:val="00F429EA"/>
    <w:rsid w:val="00F42CA6"/>
    <w:rsid w:val="00F4308E"/>
    <w:rsid w:val="00F4320A"/>
    <w:rsid w:val="00F43726"/>
    <w:rsid w:val="00F446D6"/>
    <w:rsid w:val="00F44AEB"/>
    <w:rsid w:val="00F47E96"/>
    <w:rsid w:val="00F52EB5"/>
    <w:rsid w:val="00F52EF4"/>
    <w:rsid w:val="00F53487"/>
    <w:rsid w:val="00F54B17"/>
    <w:rsid w:val="00F55647"/>
    <w:rsid w:val="00F55C3A"/>
    <w:rsid w:val="00F609A2"/>
    <w:rsid w:val="00F609DD"/>
    <w:rsid w:val="00F60C7E"/>
    <w:rsid w:val="00F60DBC"/>
    <w:rsid w:val="00F6134E"/>
    <w:rsid w:val="00F623E3"/>
    <w:rsid w:val="00F62952"/>
    <w:rsid w:val="00F63971"/>
    <w:rsid w:val="00F645D2"/>
    <w:rsid w:val="00F67501"/>
    <w:rsid w:val="00F67523"/>
    <w:rsid w:val="00F67DE6"/>
    <w:rsid w:val="00F70E2D"/>
    <w:rsid w:val="00F716D5"/>
    <w:rsid w:val="00F71F5A"/>
    <w:rsid w:val="00F72D48"/>
    <w:rsid w:val="00F72D4C"/>
    <w:rsid w:val="00F7317E"/>
    <w:rsid w:val="00F7356A"/>
    <w:rsid w:val="00F73D2E"/>
    <w:rsid w:val="00F749D9"/>
    <w:rsid w:val="00F80909"/>
    <w:rsid w:val="00F80934"/>
    <w:rsid w:val="00F8209B"/>
    <w:rsid w:val="00F82A22"/>
    <w:rsid w:val="00F83E3D"/>
    <w:rsid w:val="00F904A5"/>
    <w:rsid w:val="00F91088"/>
    <w:rsid w:val="00F926FF"/>
    <w:rsid w:val="00F944D1"/>
    <w:rsid w:val="00F95784"/>
    <w:rsid w:val="00F9694F"/>
    <w:rsid w:val="00F96AE8"/>
    <w:rsid w:val="00F9715A"/>
    <w:rsid w:val="00F974FF"/>
    <w:rsid w:val="00F975FC"/>
    <w:rsid w:val="00F9778A"/>
    <w:rsid w:val="00F97851"/>
    <w:rsid w:val="00FA0990"/>
    <w:rsid w:val="00FA1CDA"/>
    <w:rsid w:val="00FA296A"/>
    <w:rsid w:val="00FA3DC0"/>
    <w:rsid w:val="00FA4720"/>
    <w:rsid w:val="00FA6ECF"/>
    <w:rsid w:val="00FA749D"/>
    <w:rsid w:val="00FA78F6"/>
    <w:rsid w:val="00FA7EA1"/>
    <w:rsid w:val="00FB0828"/>
    <w:rsid w:val="00FB0E15"/>
    <w:rsid w:val="00FB119B"/>
    <w:rsid w:val="00FB30CF"/>
    <w:rsid w:val="00FB6904"/>
    <w:rsid w:val="00FB7A21"/>
    <w:rsid w:val="00FC0921"/>
    <w:rsid w:val="00FC0A5D"/>
    <w:rsid w:val="00FC0B45"/>
    <w:rsid w:val="00FC384E"/>
    <w:rsid w:val="00FC484D"/>
    <w:rsid w:val="00FC6B7B"/>
    <w:rsid w:val="00FC6C68"/>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9"/>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uiPriority w:val="99"/>
    <w:rsid w:val="00F609DD"/>
    <w:pPr>
      <w:jc w:val="both"/>
    </w:pPr>
    <w:rPr>
      <w:rFonts w:ascii="Charter BT" w:hAnsi="Charter BT"/>
      <w:b/>
    </w:rPr>
  </w:style>
  <w:style w:type="character" w:customStyle="1" w:styleId="Corpsdetexte2Car">
    <w:name w:val="Corps de texte 2 Car"/>
    <w:basedOn w:val="Policepardfaut"/>
    <w:link w:val="Corpsdetexte2"/>
    <w:uiPriority w:val="99"/>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iPriority w:val="99"/>
    <w:unhideWhenUsed/>
    <w:rsid w:val="00F609DD"/>
    <w:pPr>
      <w:tabs>
        <w:tab w:val="center" w:pos="4536"/>
        <w:tab w:val="right" w:pos="9072"/>
      </w:tabs>
    </w:pPr>
  </w:style>
  <w:style w:type="character" w:customStyle="1" w:styleId="En-tteCar">
    <w:name w:val="En-tête Car"/>
    <w:basedOn w:val="Policepardfaut"/>
    <w:link w:val="En-tte"/>
    <w:uiPriority w:val="99"/>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iPriority w:val="99"/>
    <w:unhideWhenUsed/>
    <w:rsid w:val="00F609DD"/>
    <w:pPr>
      <w:tabs>
        <w:tab w:val="center" w:pos="4536"/>
        <w:tab w:val="right" w:pos="9072"/>
      </w:tabs>
    </w:pPr>
  </w:style>
  <w:style w:type="character" w:customStyle="1" w:styleId="PieddepageCar">
    <w:name w:val="Pied de page Car"/>
    <w:basedOn w:val="Policepardfaut"/>
    <w:link w:val="Pieddepage"/>
    <w:uiPriority w:val="99"/>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1"/>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34"/>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3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4471</TotalTime>
  <Pages>16</Pages>
  <Words>5186</Words>
  <Characters>28529</Characters>
  <Application>Microsoft Office Word</Application>
  <DocSecurity>0</DocSecurity>
  <Lines>237</Lines>
  <Paragraphs>67</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33648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Isabelle Baron</cp:lastModifiedBy>
  <cp:revision>53</cp:revision>
  <cp:lastPrinted>2021-03-11T12:25:00Z</cp:lastPrinted>
  <dcterms:created xsi:type="dcterms:W3CDTF">2020-12-03T13:22:00Z</dcterms:created>
  <dcterms:modified xsi:type="dcterms:W3CDTF">2021-03-11T12:25:00Z</dcterms:modified>
</cp:coreProperties>
</file>