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B3AA2" w14:textId="77777777" w:rsidR="00F609DD" w:rsidRPr="00572089" w:rsidRDefault="00F609DD" w:rsidP="00F609DD">
      <w:pPr>
        <w:jc w:val="both"/>
        <w:rPr>
          <w:u w:val="single"/>
        </w:rPr>
      </w:pPr>
    </w:p>
    <w:p w14:paraId="25E553E3" w14:textId="77777777" w:rsidR="00F609DD" w:rsidRDefault="00F609DD" w:rsidP="00F609DD">
      <w:pPr>
        <w:jc w:val="both"/>
        <w:rPr>
          <w:b/>
          <w:i/>
        </w:rPr>
      </w:pPr>
    </w:p>
    <w:p w14:paraId="69CFE8D4" w14:textId="77777777" w:rsidR="00F609DD" w:rsidRDefault="00F609DD" w:rsidP="00F609DD">
      <w:pPr>
        <w:jc w:val="both"/>
        <w:rPr>
          <w:b/>
          <w:i/>
        </w:rPr>
      </w:pPr>
    </w:p>
    <w:p w14:paraId="68240426" w14:textId="77777777" w:rsidR="00F609DD" w:rsidRDefault="00F609DD" w:rsidP="00F609DD">
      <w:pPr>
        <w:jc w:val="both"/>
        <w:rPr>
          <w:b/>
          <w:i/>
        </w:rPr>
      </w:pPr>
    </w:p>
    <w:p w14:paraId="48C01EAA" w14:textId="77777777" w:rsidR="00F609DD" w:rsidRPr="004F2085" w:rsidRDefault="00F609DD" w:rsidP="00F609DD">
      <w:pPr>
        <w:jc w:val="both"/>
        <w:rPr>
          <w:i/>
          <w:szCs w:val="24"/>
        </w:rPr>
      </w:pPr>
    </w:p>
    <w:p w14:paraId="0D653913" w14:textId="77777777" w:rsidR="00F609DD" w:rsidRPr="004F2085" w:rsidRDefault="00F609DD" w:rsidP="00F609DD">
      <w:pPr>
        <w:jc w:val="both"/>
        <w:rPr>
          <w:i/>
          <w:szCs w:val="24"/>
        </w:rPr>
      </w:pPr>
    </w:p>
    <w:p w14:paraId="7F4B5528" w14:textId="63BF0828" w:rsidR="00F609DD" w:rsidRDefault="00F609DD" w:rsidP="00F52EB5">
      <w:pPr>
        <w:ind w:right="-142"/>
        <w:jc w:val="both"/>
        <w:rPr>
          <w:i/>
        </w:rPr>
      </w:pPr>
      <w:r>
        <w:rPr>
          <w:i/>
        </w:rPr>
        <w:t>Nombre de membres du Conseil :</w:t>
      </w:r>
      <w:r>
        <w:rPr>
          <w:i/>
        </w:rPr>
        <w:tab/>
      </w:r>
      <w:r>
        <w:rPr>
          <w:i/>
        </w:rPr>
        <w:tab/>
      </w:r>
      <w:r>
        <w:rPr>
          <w:i/>
        </w:rPr>
        <w:tab/>
      </w:r>
      <w:r>
        <w:rPr>
          <w:i/>
        </w:rPr>
        <w:tab/>
      </w:r>
      <w:r>
        <w:rPr>
          <w:i/>
        </w:rPr>
        <w:tab/>
      </w:r>
      <w:r w:rsidR="00F1713E">
        <w:rPr>
          <w:i/>
        </w:rPr>
        <w:t>1</w:t>
      </w:r>
      <w:r w:rsidR="00F412A1">
        <w:rPr>
          <w:i/>
        </w:rPr>
        <w:t>9</w:t>
      </w:r>
    </w:p>
    <w:p w14:paraId="080ED5C6" w14:textId="77777777" w:rsidR="00F609DD" w:rsidRDefault="00F609DD" w:rsidP="00F52EB5">
      <w:pPr>
        <w:ind w:right="-142"/>
        <w:jc w:val="both"/>
        <w:rPr>
          <w:i/>
        </w:rPr>
      </w:pPr>
      <w:r>
        <w:rPr>
          <w:i/>
        </w:rPr>
        <w:t xml:space="preserve">Nombre de </w:t>
      </w:r>
      <w:r w:rsidR="004547C1">
        <w:rPr>
          <w:i/>
        </w:rPr>
        <w:t>Conseillers en exercice :</w:t>
      </w:r>
      <w:r w:rsidR="004547C1">
        <w:rPr>
          <w:i/>
        </w:rPr>
        <w:tab/>
      </w:r>
      <w:r w:rsidR="004547C1">
        <w:rPr>
          <w:i/>
        </w:rPr>
        <w:tab/>
      </w:r>
      <w:r w:rsidR="004547C1">
        <w:rPr>
          <w:i/>
        </w:rPr>
        <w:tab/>
      </w:r>
      <w:r w:rsidR="004547C1">
        <w:rPr>
          <w:i/>
        </w:rPr>
        <w:tab/>
      </w:r>
      <w:r w:rsidR="004547C1">
        <w:rPr>
          <w:i/>
        </w:rPr>
        <w:tab/>
        <w:t>1</w:t>
      </w:r>
      <w:r w:rsidR="00017F9F">
        <w:rPr>
          <w:i/>
        </w:rPr>
        <w:t>9</w:t>
      </w:r>
    </w:p>
    <w:p w14:paraId="3C2BB252" w14:textId="66A334BC" w:rsidR="00F609DD" w:rsidRPr="006427D4" w:rsidRDefault="006B57A7" w:rsidP="00F52EB5">
      <w:pPr>
        <w:ind w:right="-142"/>
        <w:jc w:val="both"/>
        <w:rPr>
          <w:b/>
          <w:i/>
          <w:sz w:val="20"/>
        </w:rPr>
      </w:pPr>
      <w:r>
        <w:rPr>
          <w:i/>
        </w:rPr>
        <w:t>Conseillers présents :</w:t>
      </w:r>
      <w:r>
        <w:rPr>
          <w:i/>
        </w:rPr>
        <w:tab/>
      </w:r>
      <w:r>
        <w:rPr>
          <w:i/>
        </w:rPr>
        <w:tab/>
      </w:r>
      <w:r>
        <w:rPr>
          <w:i/>
        </w:rPr>
        <w:tab/>
      </w:r>
      <w:r>
        <w:rPr>
          <w:i/>
        </w:rPr>
        <w:tab/>
      </w:r>
      <w:r>
        <w:rPr>
          <w:i/>
        </w:rPr>
        <w:tab/>
      </w:r>
      <w:r>
        <w:rPr>
          <w:i/>
        </w:rPr>
        <w:tab/>
      </w:r>
      <w:r>
        <w:rPr>
          <w:i/>
        </w:rPr>
        <w:tab/>
      </w:r>
      <w:r w:rsidR="00AA5A03">
        <w:rPr>
          <w:i/>
        </w:rPr>
        <w:t>1</w:t>
      </w:r>
      <w:r w:rsidR="005433E3">
        <w:rPr>
          <w:i/>
        </w:rPr>
        <w:t>7</w:t>
      </w:r>
    </w:p>
    <w:p w14:paraId="7364BFC3" w14:textId="77777777" w:rsidR="00F609DD" w:rsidRPr="008652F5" w:rsidRDefault="00F609DD" w:rsidP="00F52EB5">
      <w:pPr>
        <w:ind w:right="-142"/>
        <w:jc w:val="both"/>
        <w:rPr>
          <w:b/>
          <w:i/>
          <w:szCs w:val="24"/>
        </w:rPr>
      </w:pPr>
    </w:p>
    <w:p w14:paraId="7B1DA315" w14:textId="77777777" w:rsidR="00F609DD" w:rsidRPr="008652F5" w:rsidRDefault="00F609DD" w:rsidP="00F52EB5">
      <w:pPr>
        <w:ind w:right="-142"/>
        <w:jc w:val="both"/>
        <w:rPr>
          <w:b/>
          <w:i/>
          <w:szCs w:val="24"/>
        </w:rPr>
      </w:pPr>
    </w:p>
    <w:p w14:paraId="3B065796" w14:textId="77777777" w:rsidR="00B52268" w:rsidRPr="008652F5" w:rsidRDefault="00B52268" w:rsidP="00F52EB5">
      <w:pPr>
        <w:ind w:right="-142"/>
        <w:jc w:val="both"/>
        <w:rPr>
          <w:b/>
          <w:i/>
          <w:szCs w:val="24"/>
        </w:rPr>
      </w:pPr>
    </w:p>
    <w:p w14:paraId="7D5AF22D" w14:textId="6BEE2494" w:rsidR="00F904A5" w:rsidRDefault="00F609DD" w:rsidP="00F904A5">
      <w:pPr>
        <w:pStyle w:val="Corpsdetexte"/>
        <w:ind w:right="-142"/>
        <w:jc w:val="center"/>
      </w:pPr>
      <w:r>
        <w:t>COMPTE-RENDU DE LA SEANCE DU</w:t>
      </w:r>
      <w:r w:rsidR="005E355B">
        <w:t xml:space="preserve"> CONSEIL MUNICIPAL DU </w:t>
      </w:r>
      <w:r w:rsidR="00D40E79">
        <w:t>08</w:t>
      </w:r>
      <w:r w:rsidR="00C4443A">
        <w:t>.</w:t>
      </w:r>
      <w:r w:rsidR="009B6C0C">
        <w:t>0</w:t>
      </w:r>
      <w:r w:rsidR="00D40E79">
        <w:t>4</w:t>
      </w:r>
      <w:r w:rsidR="004547C1">
        <w:t>.20</w:t>
      </w:r>
      <w:r w:rsidR="00A914CB">
        <w:t>2</w:t>
      </w:r>
      <w:r w:rsidR="009B6C0C">
        <w:t>1</w:t>
      </w:r>
    </w:p>
    <w:p w14:paraId="25099CA3" w14:textId="77777777" w:rsidR="00F609DD" w:rsidRPr="008652F5" w:rsidRDefault="00F609DD" w:rsidP="00F52EB5">
      <w:pPr>
        <w:ind w:right="-142"/>
        <w:jc w:val="both"/>
        <w:rPr>
          <w:szCs w:val="24"/>
        </w:rPr>
      </w:pPr>
    </w:p>
    <w:p w14:paraId="7CCAEF74" w14:textId="77777777" w:rsidR="00AB1434" w:rsidRPr="008652F5" w:rsidRDefault="00AB1434" w:rsidP="00F52EB5">
      <w:pPr>
        <w:ind w:right="-142"/>
        <w:jc w:val="both"/>
        <w:rPr>
          <w:szCs w:val="24"/>
        </w:rPr>
      </w:pPr>
    </w:p>
    <w:p w14:paraId="105137F8" w14:textId="6DFB8913" w:rsidR="00F609DD" w:rsidRDefault="00F609DD" w:rsidP="00F52EB5">
      <w:pPr>
        <w:ind w:right="-142"/>
        <w:jc w:val="both"/>
      </w:pPr>
      <w:r>
        <w:tab/>
      </w:r>
      <w:r w:rsidR="004547C1">
        <w:t xml:space="preserve">L'an deux mille </w:t>
      </w:r>
      <w:r w:rsidR="00A914CB">
        <w:t>vingt</w:t>
      </w:r>
      <w:r w:rsidR="009B6C0C">
        <w:t xml:space="preserve"> et un</w:t>
      </w:r>
      <w:r>
        <w:t xml:space="preserve">, </w:t>
      </w:r>
      <w:proofErr w:type="gramStart"/>
      <w:r w:rsidR="0000097C">
        <w:t>le</w:t>
      </w:r>
      <w:r w:rsidR="007D2156">
        <w:t xml:space="preserve"> </w:t>
      </w:r>
      <w:r w:rsidR="009B6C0C">
        <w:t>huit</w:t>
      </w:r>
      <w:r w:rsidR="00D40E79">
        <w:t xml:space="preserve"> avril</w:t>
      </w:r>
      <w:proofErr w:type="gramEnd"/>
      <w:r w:rsidR="002C2473">
        <w:t xml:space="preserve">, à </w:t>
      </w:r>
      <w:r w:rsidR="003F53B8">
        <w:t>dix-neuf</w:t>
      </w:r>
      <w:r w:rsidR="009655A6" w:rsidRPr="00000970">
        <w:t xml:space="preserve"> heures, </w:t>
      </w:r>
      <w:r>
        <w:t xml:space="preserve">les membres du Conseil Municipal de la commune de SAINT-JEAN-DE-MUZOLS se sont réunis </w:t>
      </w:r>
      <w:r w:rsidR="00981E0A">
        <w:t>à l’Espace Noël Passas (</w:t>
      </w:r>
      <w:r>
        <w:t xml:space="preserve">salle </w:t>
      </w:r>
      <w:r w:rsidR="00981E0A">
        <w:t>A)</w:t>
      </w:r>
      <w:r>
        <w:t xml:space="preserve">, sur la convocation qui leur a été adressée par le </w:t>
      </w:r>
      <w:r w:rsidR="009655A6">
        <w:t>Maire</w:t>
      </w:r>
      <w:r>
        <w:t>, conformément aux articles L.2121-10 à L.2121-12 du code des collectivités territoriales.</w:t>
      </w:r>
    </w:p>
    <w:p w14:paraId="16DCDE44" w14:textId="77777777" w:rsidR="00F609DD" w:rsidRDefault="00270078" w:rsidP="00F52EB5">
      <w:pPr>
        <w:ind w:right="-142"/>
        <w:jc w:val="both"/>
      </w:pPr>
      <w:r>
        <w:t xml:space="preserve">M. </w:t>
      </w:r>
      <w:r w:rsidR="000E76A4">
        <w:t>Jean-Paul CLOZEL</w:t>
      </w:r>
      <w:r>
        <w:t xml:space="preserve">, </w:t>
      </w:r>
      <w:r w:rsidR="009655A6">
        <w:t>Maire</w:t>
      </w:r>
      <w:r>
        <w:t>, préside la séance.</w:t>
      </w:r>
    </w:p>
    <w:p w14:paraId="3247A0E2" w14:textId="77777777" w:rsidR="00270078" w:rsidRPr="008652F5" w:rsidRDefault="00270078" w:rsidP="00F52EB5">
      <w:pPr>
        <w:ind w:right="-142"/>
        <w:jc w:val="both"/>
        <w:rPr>
          <w:szCs w:val="24"/>
        </w:rPr>
      </w:pPr>
    </w:p>
    <w:p w14:paraId="00F3D134" w14:textId="77777777" w:rsidR="00F609DD" w:rsidRPr="008652F5" w:rsidRDefault="00F609DD" w:rsidP="00F52EB5">
      <w:pPr>
        <w:ind w:right="-142"/>
        <w:jc w:val="both"/>
        <w:rPr>
          <w:szCs w:val="24"/>
        </w:rPr>
      </w:pPr>
    </w:p>
    <w:p w14:paraId="24AD55DD" w14:textId="5017B5AF" w:rsidR="00A77AE0" w:rsidRDefault="00F609DD" w:rsidP="00DA2D60">
      <w:pPr>
        <w:pStyle w:val="Corpsdetexte2"/>
        <w:tabs>
          <w:tab w:val="left" w:pos="8647"/>
        </w:tabs>
        <w:ind w:right="-142"/>
        <w:rPr>
          <w:rFonts w:ascii="Times New Roman" w:hAnsi="Times New Roman"/>
          <w:b w:val="0"/>
        </w:rPr>
      </w:pPr>
      <w:r w:rsidRPr="00A77AE0">
        <w:rPr>
          <w:rFonts w:ascii="Times New Roman" w:hAnsi="Times New Roman"/>
        </w:rPr>
        <w:t>PR</w:t>
      </w:r>
      <w:r w:rsidR="00995694">
        <w:rPr>
          <w:rFonts w:ascii="Times New Roman" w:hAnsi="Times New Roman"/>
        </w:rPr>
        <w:t>É</w:t>
      </w:r>
      <w:r w:rsidRPr="00A77AE0">
        <w:rPr>
          <w:rFonts w:ascii="Times New Roman" w:hAnsi="Times New Roman"/>
        </w:rPr>
        <w:t>SENTS :</w:t>
      </w:r>
      <w:r w:rsidR="00D517A1">
        <w:rPr>
          <w:rFonts w:ascii="Times New Roman" w:hAnsi="Times New Roman"/>
          <w:b w:val="0"/>
        </w:rPr>
        <w:t xml:space="preserve"> </w:t>
      </w:r>
      <w:bookmarkStart w:id="0" w:name="_Hlk27036004"/>
      <w:r w:rsidR="00BD6EE6">
        <w:rPr>
          <w:rFonts w:ascii="Times New Roman" w:hAnsi="Times New Roman"/>
          <w:b w:val="0"/>
          <w:bCs/>
        </w:rPr>
        <w:t>Rachel BAYLE</w:t>
      </w:r>
      <w:r w:rsidR="006A4E7F" w:rsidRPr="006A4E7F">
        <w:rPr>
          <w:rFonts w:ascii="Times New Roman" w:hAnsi="Times New Roman"/>
          <w:b w:val="0"/>
          <w:bCs/>
        </w:rPr>
        <w:t xml:space="preserve">, </w:t>
      </w:r>
      <w:r w:rsidR="003F53B8">
        <w:rPr>
          <w:rFonts w:ascii="Times New Roman" w:hAnsi="Times New Roman"/>
          <w:b w:val="0"/>
          <w:bCs/>
        </w:rPr>
        <w:t xml:space="preserve">Mickaël BOISSIE, </w:t>
      </w:r>
      <w:r w:rsidR="006A4E7F" w:rsidRPr="006A4E7F">
        <w:rPr>
          <w:rFonts w:ascii="Times New Roman" w:hAnsi="Times New Roman"/>
          <w:b w:val="0"/>
          <w:bCs/>
        </w:rPr>
        <w:t xml:space="preserve">Jean-Paul CLOZEL, Louis CLOZEL, Aurélie COURTIAL, </w:t>
      </w:r>
      <w:r w:rsidR="003F53B8">
        <w:rPr>
          <w:rFonts w:ascii="Times New Roman" w:hAnsi="Times New Roman"/>
          <w:b w:val="0"/>
          <w:bCs/>
        </w:rPr>
        <w:t xml:space="preserve">Philippe DESBOS, </w:t>
      </w:r>
      <w:r w:rsidR="004E67FB">
        <w:rPr>
          <w:rFonts w:ascii="Times New Roman" w:hAnsi="Times New Roman"/>
          <w:b w:val="0"/>
          <w:bCs/>
        </w:rPr>
        <w:t xml:space="preserve">Armelle DESLANDES, </w:t>
      </w:r>
      <w:r w:rsidR="006A4E7F" w:rsidRPr="006A4E7F">
        <w:rPr>
          <w:rFonts w:ascii="Times New Roman" w:hAnsi="Times New Roman"/>
          <w:b w:val="0"/>
          <w:bCs/>
        </w:rPr>
        <w:t xml:space="preserve">Josette DESZIERES, Catherine EIDUKEVICIUS, </w:t>
      </w:r>
      <w:r w:rsidR="004E67FB">
        <w:rPr>
          <w:rFonts w:ascii="Times New Roman" w:hAnsi="Times New Roman"/>
          <w:b w:val="0"/>
          <w:bCs/>
        </w:rPr>
        <w:t xml:space="preserve">Myriam FARGE, </w:t>
      </w:r>
      <w:r w:rsidR="006A4E7F" w:rsidRPr="007164F0">
        <w:rPr>
          <w:rFonts w:ascii="Times New Roman" w:hAnsi="Times New Roman"/>
          <w:b w:val="0"/>
          <w:bCs/>
        </w:rPr>
        <w:t xml:space="preserve">Daniel FRAISSE, Manon MAISONNAS, </w:t>
      </w:r>
      <w:r w:rsidR="007164F0" w:rsidRPr="007164F0">
        <w:rPr>
          <w:rFonts w:ascii="Times New Roman" w:hAnsi="Times New Roman"/>
          <w:b w:val="0"/>
          <w:bCs/>
        </w:rPr>
        <w:t xml:space="preserve">Yvan MAISONNEUVE, </w:t>
      </w:r>
      <w:r w:rsidR="006A4E7F" w:rsidRPr="006A4E7F">
        <w:rPr>
          <w:rFonts w:ascii="Times New Roman" w:hAnsi="Times New Roman"/>
          <w:b w:val="0"/>
          <w:bCs/>
        </w:rPr>
        <w:t>Bernard PAGNIER, Elisabeth PILLAT, Chantal ROBERT</w:t>
      </w:r>
      <w:bookmarkStart w:id="1" w:name="_Hlk41485889"/>
      <w:r w:rsidR="007164F0">
        <w:rPr>
          <w:rFonts w:ascii="Times New Roman" w:hAnsi="Times New Roman"/>
          <w:b w:val="0"/>
          <w:bCs/>
        </w:rPr>
        <w:t>, R</w:t>
      </w:r>
      <w:r w:rsidR="007164F0" w:rsidRPr="006A4E7F">
        <w:rPr>
          <w:rFonts w:ascii="Times New Roman" w:hAnsi="Times New Roman"/>
          <w:b w:val="0"/>
          <w:bCs/>
        </w:rPr>
        <w:t>obert SOZET</w:t>
      </w:r>
      <w:r w:rsidR="006A4E7F" w:rsidRPr="006A4E7F">
        <w:rPr>
          <w:rFonts w:ascii="Times New Roman" w:hAnsi="Times New Roman"/>
          <w:b w:val="0"/>
          <w:bCs/>
        </w:rPr>
        <w:t>.</w:t>
      </w:r>
      <w:bookmarkEnd w:id="0"/>
      <w:bookmarkEnd w:id="1"/>
    </w:p>
    <w:p w14:paraId="40142CF6" w14:textId="77777777" w:rsidR="00A477C6" w:rsidRPr="008652F5" w:rsidRDefault="00A477C6" w:rsidP="00F52EB5">
      <w:pPr>
        <w:ind w:right="-142"/>
        <w:jc w:val="both"/>
        <w:rPr>
          <w:szCs w:val="24"/>
        </w:rPr>
      </w:pPr>
    </w:p>
    <w:p w14:paraId="73C2D3DD" w14:textId="00E1B017" w:rsidR="00022FE5" w:rsidRDefault="009B6C0C" w:rsidP="00F52EB5">
      <w:pPr>
        <w:pStyle w:val="Corpsdetexte2"/>
        <w:ind w:right="-142"/>
        <w:rPr>
          <w:rFonts w:ascii="Times New Roman" w:hAnsi="Times New Roman"/>
          <w:b w:val="0"/>
          <w:bCs/>
        </w:rPr>
      </w:pPr>
      <w:r>
        <w:rPr>
          <w:rFonts w:ascii="Times New Roman" w:hAnsi="Times New Roman"/>
        </w:rPr>
        <w:t>ABSENT</w:t>
      </w:r>
      <w:r w:rsidRPr="00A77AE0">
        <w:rPr>
          <w:rFonts w:ascii="Times New Roman" w:hAnsi="Times New Roman"/>
        </w:rPr>
        <w:t>S</w:t>
      </w:r>
      <w:r>
        <w:rPr>
          <w:rFonts w:ascii="Times New Roman" w:hAnsi="Times New Roman"/>
        </w:rPr>
        <w:t xml:space="preserve"> EXCUSÉS</w:t>
      </w:r>
      <w:r w:rsidRPr="00A77AE0">
        <w:rPr>
          <w:rFonts w:ascii="Times New Roman" w:hAnsi="Times New Roman"/>
        </w:rPr>
        <w:t xml:space="preserve"> :</w:t>
      </w:r>
      <w:r>
        <w:rPr>
          <w:rFonts w:ascii="Times New Roman" w:hAnsi="Times New Roman"/>
          <w:b w:val="0"/>
        </w:rPr>
        <w:t xml:space="preserve"> </w:t>
      </w:r>
      <w:r w:rsidR="00BD6EE6">
        <w:rPr>
          <w:rFonts w:ascii="Times New Roman" w:hAnsi="Times New Roman"/>
          <w:b w:val="0"/>
          <w:bCs/>
        </w:rPr>
        <w:t>S</w:t>
      </w:r>
      <w:r w:rsidR="00BD6EE6" w:rsidRPr="006A4E7F">
        <w:rPr>
          <w:rFonts w:ascii="Times New Roman" w:hAnsi="Times New Roman"/>
          <w:b w:val="0"/>
          <w:bCs/>
        </w:rPr>
        <w:t>ébastien BLACHON</w:t>
      </w:r>
      <w:r w:rsidR="00BD6EE6">
        <w:rPr>
          <w:rFonts w:ascii="Times New Roman" w:hAnsi="Times New Roman"/>
          <w:b w:val="0"/>
          <w:bCs/>
        </w:rPr>
        <w:t xml:space="preserve"> </w:t>
      </w:r>
      <w:r>
        <w:rPr>
          <w:rFonts w:ascii="Times New Roman" w:hAnsi="Times New Roman"/>
          <w:b w:val="0"/>
          <w:bCs/>
        </w:rPr>
        <w:t>(procuration à Catherine EIDUKEVICIUS), Manon MAISONNAS -</w:t>
      </w:r>
      <w:r w:rsidR="00BD6EE6">
        <w:rPr>
          <w:rFonts w:ascii="Times New Roman" w:hAnsi="Times New Roman"/>
          <w:b w:val="0"/>
          <w:bCs/>
        </w:rPr>
        <w:t xml:space="preserve"> </w:t>
      </w:r>
      <w:r>
        <w:rPr>
          <w:rFonts w:ascii="Times New Roman" w:hAnsi="Times New Roman"/>
          <w:b w:val="0"/>
          <w:bCs/>
        </w:rPr>
        <w:t>Retard (procuration à J</w:t>
      </w:r>
      <w:r w:rsidR="00BD6EE6">
        <w:rPr>
          <w:rFonts w:ascii="Times New Roman" w:hAnsi="Times New Roman"/>
          <w:b w:val="0"/>
          <w:bCs/>
        </w:rPr>
        <w:t>osette DESZIERES</w:t>
      </w:r>
      <w:r>
        <w:rPr>
          <w:rFonts w:ascii="Times New Roman" w:hAnsi="Times New Roman"/>
          <w:b w:val="0"/>
          <w:bCs/>
        </w:rPr>
        <w:t>)</w:t>
      </w:r>
      <w:r w:rsidR="00D40E79">
        <w:rPr>
          <w:rFonts w:ascii="Times New Roman" w:hAnsi="Times New Roman"/>
          <w:b w:val="0"/>
          <w:bCs/>
        </w:rPr>
        <w:t>, Jean Paul VALLES (procuration à</w:t>
      </w:r>
      <w:r w:rsidR="008A3BF2">
        <w:rPr>
          <w:rFonts w:ascii="Times New Roman" w:hAnsi="Times New Roman"/>
          <w:b w:val="0"/>
          <w:bCs/>
        </w:rPr>
        <w:t xml:space="preserve"> Robert SOZET</w:t>
      </w:r>
      <w:r w:rsidR="00D40E79">
        <w:rPr>
          <w:rFonts w:ascii="Times New Roman" w:hAnsi="Times New Roman"/>
          <w:b w:val="0"/>
          <w:bCs/>
        </w:rPr>
        <w:t>)</w:t>
      </w:r>
      <w:r>
        <w:rPr>
          <w:rFonts w:ascii="Times New Roman" w:hAnsi="Times New Roman"/>
          <w:b w:val="0"/>
          <w:bCs/>
        </w:rPr>
        <w:t>.</w:t>
      </w:r>
    </w:p>
    <w:p w14:paraId="1E60D084" w14:textId="77777777" w:rsidR="009B6C0C" w:rsidRPr="008652F5" w:rsidRDefault="009B6C0C" w:rsidP="00F52EB5">
      <w:pPr>
        <w:pStyle w:val="Corpsdetexte2"/>
        <w:ind w:right="-142"/>
        <w:rPr>
          <w:rFonts w:ascii="Times New Roman" w:hAnsi="Times New Roman"/>
          <w:b w:val="0"/>
          <w:szCs w:val="24"/>
        </w:rPr>
      </w:pPr>
    </w:p>
    <w:p w14:paraId="1446C7D0" w14:textId="024AABAB" w:rsidR="007D3C06" w:rsidRPr="008652F5" w:rsidRDefault="00461562" w:rsidP="00F52EB5">
      <w:pPr>
        <w:pStyle w:val="Corpsdetexte2"/>
        <w:ind w:right="-142"/>
        <w:rPr>
          <w:rFonts w:ascii="Times New Roman" w:hAnsi="Times New Roman"/>
          <w:b w:val="0"/>
          <w:szCs w:val="24"/>
        </w:rPr>
      </w:pPr>
      <w:r w:rsidRPr="008652F5">
        <w:rPr>
          <w:rFonts w:ascii="Times New Roman" w:hAnsi="Times New Roman"/>
          <w:b w:val="0"/>
          <w:szCs w:val="24"/>
        </w:rPr>
        <w:t>Date de la convocation :</w:t>
      </w:r>
      <w:r w:rsidR="006A4E7F" w:rsidRPr="008652F5">
        <w:rPr>
          <w:rFonts w:ascii="Times New Roman" w:hAnsi="Times New Roman"/>
          <w:b w:val="0"/>
          <w:szCs w:val="24"/>
        </w:rPr>
        <w:t xml:space="preserve"> </w:t>
      </w:r>
      <w:r w:rsidR="00D40E79">
        <w:rPr>
          <w:rFonts w:ascii="Times New Roman" w:hAnsi="Times New Roman"/>
          <w:b w:val="0"/>
          <w:szCs w:val="24"/>
        </w:rPr>
        <w:t>0</w:t>
      </w:r>
      <w:r w:rsidR="003F53B8">
        <w:rPr>
          <w:rFonts w:ascii="Times New Roman" w:hAnsi="Times New Roman"/>
          <w:b w:val="0"/>
          <w:szCs w:val="24"/>
        </w:rPr>
        <w:t>1</w:t>
      </w:r>
      <w:r w:rsidR="00C4443A" w:rsidRPr="008652F5">
        <w:rPr>
          <w:rFonts w:ascii="Times New Roman" w:hAnsi="Times New Roman"/>
          <w:b w:val="0"/>
          <w:szCs w:val="24"/>
        </w:rPr>
        <w:t>.</w:t>
      </w:r>
      <w:r w:rsidR="009B6C0C">
        <w:rPr>
          <w:rFonts w:ascii="Times New Roman" w:hAnsi="Times New Roman"/>
          <w:b w:val="0"/>
          <w:szCs w:val="24"/>
        </w:rPr>
        <w:t>0</w:t>
      </w:r>
      <w:r w:rsidR="00D40E79">
        <w:rPr>
          <w:rFonts w:ascii="Times New Roman" w:hAnsi="Times New Roman"/>
          <w:b w:val="0"/>
          <w:szCs w:val="24"/>
        </w:rPr>
        <w:t>4</w:t>
      </w:r>
      <w:r w:rsidR="00D52DDF" w:rsidRPr="008652F5">
        <w:rPr>
          <w:rFonts w:ascii="Times New Roman" w:hAnsi="Times New Roman"/>
          <w:b w:val="0"/>
          <w:szCs w:val="24"/>
        </w:rPr>
        <w:t>.</w:t>
      </w:r>
      <w:r w:rsidR="004547C1" w:rsidRPr="008652F5">
        <w:rPr>
          <w:rFonts w:ascii="Times New Roman" w:hAnsi="Times New Roman"/>
          <w:b w:val="0"/>
          <w:szCs w:val="24"/>
        </w:rPr>
        <w:t>20</w:t>
      </w:r>
      <w:r w:rsidR="00A914CB" w:rsidRPr="008652F5">
        <w:rPr>
          <w:rFonts w:ascii="Times New Roman" w:hAnsi="Times New Roman"/>
          <w:b w:val="0"/>
          <w:szCs w:val="24"/>
        </w:rPr>
        <w:t>2</w:t>
      </w:r>
      <w:r w:rsidR="009B6C0C">
        <w:rPr>
          <w:rFonts w:ascii="Times New Roman" w:hAnsi="Times New Roman"/>
          <w:b w:val="0"/>
          <w:szCs w:val="24"/>
        </w:rPr>
        <w:t>1</w:t>
      </w:r>
    </w:p>
    <w:p w14:paraId="1D57128E" w14:textId="4710A0E3" w:rsidR="0015663F" w:rsidRDefault="0015663F" w:rsidP="00F1713E">
      <w:pPr>
        <w:pStyle w:val="Corpsdetexte2"/>
        <w:ind w:right="-142"/>
        <w:rPr>
          <w:rFonts w:ascii="Times New Roman" w:hAnsi="Times New Roman"/>
          <w:b w:val="0"/>
          <w:i/>
          <w:szCs w:val="24"/>
        </w:rPr>
      </w:pPr>
    </w:p>
    <w:p w14:paraId="63F90F76" w14:textId="64D30A64" w:rsidR="008A3BF2" w:rsidRDefault="008A3BF2" w:rsidP="00F1713E">
      <w:pPr>
        <w:pStyle w:val="Corpsdetexte2"/>
        <w:ind w:right="-142"/>
        <w:rPr>
          <w:rFonts w:ascii="Times New Roman" w:hAnsi="Times New Roman"/>
          <w:b w:val="0"/>
          <w:i/>
          <w:szCs w:val="24"/>
        </w:rPr>
      </w:pPr>
    </w:p>
    <w:p w14:paraId="0F428715" w14:textId="77777777" w:rsidR="008A3BF2" w:rsidRPr="008652F5" w:rsidRDefault="008A3BF2" w:rsidP="00F1713E">
      <w:pPr>
        <w:pStyle w:val="Corpsdetexte2"/>
        <w:ind w:right="-142"/>
        <w:rPr>
          <w:rFonts w:ascii="Times New Roman" w:hAnsi="Times New Roman"/>
          <w:b w:val="0"/>
          <w:i/>
          <w:szCs w:val="24"/>
        </w:rPr>
      </w:pPr>
    </w:p>
    <w:p w14:paraId="7DD96D92" w14:textId="77777777" w:rsidR="006A4E7F" w:rsidRPr="00DB06E3" w:rsidRDefault="006A4E7F" w:rsidP="00F1713E">
      <w:pPr>
        <w:pStyle w:val="Corpsdetexte2"/>
        <w:ind w:right="-142"/>
        <w:rPr>
          <w:rFonts w:ascii="Times New Roman" w:hAnsi="Times New Roman"/>
          <w:b w:val="0"/>
          <w:i/>
          <w:szCs w:val="24"/>
        </w:rPr>
      </w:pPr>
    </w:p>
    <w:p w14:paraId="535DDDE6" w14:textId="7472882A" w:rsidR="006A4E7F" w:rsidRPr="00C116E5" w:rsidRDefault="00E440FE" w:rsidP="006A4E7F">
      <w:pPr>
        <w:jc w:val="both"/>
        <w:rPr>
          <w:b/>
          <w:bCs/>
          <w:szCs w:val="24"/>
          <w:u w:val="single"/>
        </w:rPr>
      </w:pPr>
      <w:r>
        <w:rPr>
          <w:b/>
          <w:bCs/>
          <w:szCs w:val="24"/>
        </w:rPr>
        <w:t>I</w:t>
      </w:r>
      <w:r w:rsidR="006A4E7F" w:rsidRPr="00C116E5">
        <w:rPr>
          <w:b/>
          <w:bCs/>
          <w:szCs w:val="24"/>
        </w:rPr>
        <w:t xml:space="preserve"> </w:t>
      </w:r>
      <w:r>
        <w:rPr>
          <w:b/>
          <w:bCs/>
          <w:szCs w:val="24"/>
        </w:rPr>
        <w:t>–</w:t>
      </w:r>
      <w:r w:rsidR="006A4E7F" w:rsidRPr="00C116E5">
        <w:rPr>
          <w:b/>
          <w:bCs/>
          <w:szCs w:val="24"/>
        </w:rPr>
        <w:t xml:space="preserve"> </w:t>
      </w:r>
      <w:r>
        <w:rPr>
          <w:b/>
          <w:bCs/>
          <w:szCs w:val="24"/>
          <w:u w:val="single"/>
          <w:lang w:val="fr-CA"/>
        </w:rPr>
        <w:t>QUORUM</w:t>
      </w:r>
    </w:p>
    <w:p w14:paraId="5316AF13" w14:textId="77777777" w:rsidR="006A4E7F" w:rsidRPr="001A6A3A" w:rsidRDefault="006A4E7F" w:rsidP="006A4E7F">
      <w:pPr>
        <w:jc w:val="both"/>
        <w:rPr>
          <w:bCs/>
          <w:szCs w:val="24"/>
        </w:rPr>
      </w:pPr>
    </w:p>
    <w:p w14:paraId="2A6F3000" w14:textId="44BDAF0F" w:rsidR="006A4E7F" w:rsidRDefault="00094265" w:rsidP="00094265">
      <w:pPr>
        <w:ind w:firstLine="708"/>
        <w:jc w:val="both"/>
        <w:rPr>
          <w:b/>
          <w:bCs/>
          <w:szCs w:val="24"/>
        </w:rPr>
      </w:pPr>
      <w:r>
        <w:rPr>
          <w:bCs/>
        </w:rPr>
        <w:t>Monsieur CLOZEL constate que la condition de quorum prévue par l’article L. 2121-1</w:t>
      </w:r>
      <w:r w:rsidR="003A7A97">
        <w:rPr>
          <w:bCs/>
        </w:rPr>
        <w:t>7</w:t>
      </w:r>
      <w:r>
        <w:rPr>
          <w:bCs/>
        </w:rPr>
        <w:t xml:space="preserve"> du Code Général des Collectivités Territoriales est remplie.</w:t>
      </w:r>
    </w:p>
    <w:p w14:paraId="430E37B2" w14:textId="77777777" w:rsidR="00094265" w:rsidRPr="00DB06E3" w:rsidRDefault="00094265" w:rsidP="00094265">
      <w:pPr>
        <w:pStyle w:val="Corpsdetexte2"/>
        <w:ind w:right="-142"/>
        <w:rPr>
          <w:rFonts w:ascii="Times New Roman" w:hAnsi="Times New Roman"/>
          <w:bCs/>
          <w:szCs w:val="24"/>
        </w:rPr>
      </w:pPr>
    </w:p>
    <w:p w14:paraId="041B63ED" w14:textId="77777777" w:rsidR="00094265" w:rsidRPr="00DB06E3" w:rsidRDefault="00094265" w:rsidP="00094265">
      <w:pPr>
        <w:pStyle w:val="Corpsdetexte2"/>
        <w:ind w:right="-142"/>
        <w:rPr>
          <w:rFonts w:ascii="Times New Roman" w:hAnsi="Times New Roman"/>
          <w:bCs/>
          <w:szCs w:val="24"/>
        </w:rPr>
      </w:pPr>
    </w:p>
    <w:p w14:paraId="282C8D3C" w14:textId="137B8148" w:rsidR="00094265" w:rsidRDefault="00094265" w:rsidP="00094265">
      <w:pPr>
        <w:pStyle w:val="Corpsdetexte2"/>
        <w:ind w:right="-142"/>
        <w:rPr>
          <w:rFonts w:ascii="Times New Roman" w:hAnsi="Times New Roman"/>
        </w:rPr>
      </w:pPr>
      <w:r>
        <w:rPr>
          <w:rFonts w:ascii="Times New Roman" w:hAnsi="Times New Roman"/>
          <w:bCs/>
        </w:rPr>
        <w:t xml:space="preserve">II - </w:t>
      </w:r>
      <w:r w:rsidRPr="00B67D6E">
        <w:rPr>
          <w:rFonts w:ascii="Times New Roman" w:hAnsi="Times New Roman"/>
          <w:u w:val="single"/>
        </w:rPr>
        <w:t>SECRETAIRE DE SEANCE</w:t>
      </w:r>
    </w:p>
    <w:p w14:paraId="5032FCC7" w14:textId="77777777" w:rsidR="00094265" w:rsidRDefault="00094265" w:rsidP="00094265">
      <w:pPr>
        <w:ind w:right="-142"/>
        <w:jc w:val="both"/>
      </w:pPr>
    </w:p>
    <w:p w14:paraId="4F185128" w14:textId="1A5842C6" w:rsidR="00094265" w:rsidRDefault="00094265" w:rsidP="00094265">
      <w:pPr>
        <w:pStyle w:val="Corpsdetexte3"/>
        <w:ind w:right="-142" w:firstLine="708"/>
      </w:pPr>
      <w:r>
        <w:rPr>
          <w:bCs/>
        </w:rPr>
        <w:t xml:space="preserve">Monsieur CLOZEL </w:t>
      </w:r>
      <w:r>
        <w:t xml:space="preserve">propose au Conseil de désigner </w:t>
      </w:r>
      <w:r w:rsidR="008A3BF2">
        <w:t>Madame Aurélie COURTIAL</w:t>
      </w:r>
      <w:r>
        <w:t xml:space="preserve"> pour assurer les fonctions de secrétaire de séance.</w:t>
      </w:r>
    </w:p>
    <w:p w14:paraId="72EE56D3" w14:textId="77777777" w:rsidR="00094265" w:rsidRDefault="00094265" w:rsidP="00094265">
      <w:pPr>
        <w:pStyle w:val="Corpsdetexte3"/>
        <w:ind w:right="-142"/>
      </w:pPr>
    </w:p>
    <w:p w14:paraId="7717880F" w14:textId="6D662D58" w:rsidR="00094265" w:rsidRDefault="00094265" w:rsidP="003B185E">
      <w:pPr>
        <w:tabs>
          <w:tab w:val="left" w:pos="709"/>
        </w:tabs>
        <w:ind w:right="-142"/>
        <w:jc w:val="both"/>
        <w:rPr>
          <w:b/>
          <w:i/>
          <w:szCs w:val="24"/>
        </w:rPr>
      </w:pPr>
      <w:r>
        <w:tab/>
      </w:r>
      <w:r w:rsidR="003B185E" w:rsidRPr="0064483F">
        <w:rPr>
          <w:b/>
          <w:bCs/>
          <w:i/>
          <w:iCs/>
          <w:szCs w:val="24"/>
        </w:rPr>
        <w:t xml:space="preserve">Le Conseil Municipal, après en avoir délibéré‚ </w:t>
      </w:r>
      <w:r w:rsidR="003B185E" w:rsidRPr="0064483F">
        <w:rPr>
          <w:b/>
          <w:i/>
          <w:szCs w:val="24"/>
        </w:rPr>
        <w:t>à l’unanimité des membres présents ou représentés,</w:t>
      </w:r>
    </w:p>
    <w:p w14:paraId="03E68CD9" w14:textId="77777777" w:rsidR="003B185E" w:rsidRPr="00003DF2" w:rsidRDefault="003B185E" w:rsidP="003B185E">
      <w:pPr>
        <w:tabs>
          <w:tab w:val="left" w:pos="709"/>
        </w:tabs>
        <w:ind w:right="-142"/>
        <w:jc w:val="both"/>
        <w:rPr>
          <w:b/>
          <w:i/>
        </w:rPr>
      </w:pPr>
    </w:p>
    <w:p w14:paraId="4B62CF4D" w14:textId="19CF5A51" w:rsidR="003F53B8" w:rsidRDefault="00094265" w:rsidP="003F53B8">
      <w:pPr>
        <w:ind w:right="-142" w:firstLine="708"/>
        <w:jc w:val="both"/>
      </w:pPr>
      <w:r>
        <w:t xml:space="preserve">- ELIT </w:t>
      </w:r>
      <w:r w:rsidR="008A3BF2">
        <w:t>Madame Aurélie COURTIAL</w:t>
      </w:r>
      <w:r>
        <w:t xml:space="preserve"> pour assurer les fonctions de secrétaire de séance.</w:t>
      </w:r>
    </w:p>
    <w:p w14:paraId="686A0110" w14:textId="45B7A365" w:rsidR="003B185E" w:rsidRDefault="003B185E" w:rsidP="004F2085">
      <w:pPr>
        <w:ind w:right="-142"/>
        <w:jc w:val="both"/>
      </w:pPr>
    </w:p>
    <w:p w14:paraId="224DA849" w14:textId="77777777" w:rsidR="000A4E2E" w:rsidRDefault="000A4E2E" w:rsidP="0015663F">
      <w:pPr>
        <w:ind w:right="-142"/>
        <w:jc w:val="both"/>
      </w:pPr>
    </w:p>
    <w:p w14:paraId="609F3961" w14:textId="53243AD5" w:rsidR="009D25CB" w:rsidRDefault="009D25CB" w:rsidP="009D25CB">
      <w:pPr>
        <w:jc w:val="both"/>
        <w:rPr>
          <w:b/>
          <w:u w:val="single"/>
        </w:rPr>
      </w:pPr>
      <w:r>
        <w:rPr>
          <w:b/>
        </w:rPr>
        <w:lastRenderedPageBreak/>
        <w:t xml:space="preserve">III - </w:t>
      </w:r>
      <w:r w:rsidRPr="00216150">
        <w:rPr>
          <w:b/>
          <w:u w:val="single"/>
        </w:rPr>
        <w:t xml:space="preserve">APPROBATION DU COMPTE-RENDU </w:t>
      </w:r>
      <w:r>
        <w:rPr>
          <w:b/>
          <w:u w:val="single"/>
        </w:rPr>
        <w:t>DE LA SEANCE</w:t>
      </w:r>
      <w:r w:rsidRPr="00216150">
        <w:rPr>
          <w:b/>
          <w:u w:val="single"/>
        </w:rPr>
        <w:t xml:space="preserve"> PRECEDENTE</w:t>
      </w:r>
    </w:p>
    <w:p w14:paraId="2FF1D81E" w14:textId="77777777" w:rsidR="009D25CB" w:rsidRDefault="009D25CB" w:rsidP="009D25CB">
      <w:pPr>
        <w:jc w:val="both"/>
        <w:rPr>
          <w:b/>
        </w:rPr>
      </w:pPr>
    </w:p>
    <w:p w14:paraId="09A7C691" w14:textId="38493432" w:rsidR="009D25CB" w:rsidRDefault="009D25CB" w:rsidP="009D25CB">
      <w:pPr>
        <w:ind w:right="-2"/>
        <w:jc w:val="both"/>
        <w:rPr>
          <w:bCs/>
          <w:iCs/>
        </w:rPr>
      </w:pPr>
      <w:r>
        <w:tab/>
      </w:r>
      <w:r>
        <w:rPr>
          <w:bCs/>
          <w:iCs/>
        </w:rPr>
        <w:t>Monsieur le Maire</w:t>
      </w:r>
      <w:r w:rsidRPr="00DD4086">
        <w:rPr>
          <w:bCs/>
          <w:iCs/>
        </w:rPr>
        <w:t xml:space="preserve"> propose aux </w:t>
      </w:r>
      <w:r>
        <w:rPr>
          <w:bCs/>
          <w:iCs/>
        </w:rPr>
        <w:t xml:space="preserve">membres du Conseil municipal </w:t>
      </w:r>
      <w:r w:rsidRPr="00DD4086">
        <w:rPr>
          <w:bCs/>
          <w:iCs/>
        </w:rPr>
        <w:t xml:space="preserve">d’approuver le compte-rendu </w:t>
      </w:r>
      <w:r>
        <w:rPr>
          <w:bCs/>
          <w:iCs/>
        </w:rPr>
        <w:t>de la séance</w:t>
      </w:r>
      <w:r w:rsidRPr="00DD4086">
        <w:rPr>
          <w:bCs/>
          <w:iCs/>
        </w:rPr>
        <w:t xml:space="preserve"> d</w:t>
      </w:r>
      <w:r>
        <w:rPr>
          <w:bCs/>
          <w:iCs/>
        </w:rPr>
        <w:t xml:space="preserve">u </w:t>
      </w:r>
      <w:r w:rsidR="00D40E79">
        <w:rPr>
          <w:bCs/>
          <w:iCs/>
        </w:rPr>
        <w:t>28</w:t>
      </w:r>
      <w:r>
        <w:rPr>
          <w:bCs/>
          <w:iCs/>
        </w:rPr>
        <w:t>.</w:t>
      </w:r>
      <w:r w:rsidR="00D40E79">
        <w:rPr>
          <w:bCs/>
          <w:iCs/>
        </w:rPr>
        <w:t>0</w:t>
      </w:r>
      <w:r>
        <w:rPr>
          <w:bCs/>
          <w:iCs/>
        </w:rPr>
        <w:t>1.202</w:t>
      </w:r>
      <w:r w:rsidR="00D40E79">
        <w:rPr>
          <w:bCs/>
          <w:iCs/>
        </w:rPr>
        <w:t>1</w:t>
      </w:r>
      <w:r>
        <w:rPr>
          <w:bCs/>
          <w:iCs/>
        </w:rPr>
        <w:t>.</w:t>
      </w:r>
    </w:p>
    <w:p w14:paraId="04796D17" w14:textId="77777777" w:rsidR="009D25CB" w:rsidRPr="00A874C4" w:rsidRDefault="009D25CB" w:rsidP="009D25CB">
      <w:pPr>
        <w:ind w:right="-2"/>
        <w:jc w:val="both"/>
        <w:rPr>
          <w:bCs/>
          <w:iCs/>
        </w:rPr>
      </w:pPr>
    </w:p>
    <w:p w14:paraId="415AB89D" w14:textId="77777777" w:rsidR="009D25CB" w:rsidRPr="007827C3" w:rsidRDefault="009D25CB" w:rsidP="009D25CB">
      <w:pPr>
        <w:pStyle w:val="Paragraphedeliste"/>
        <w:ind w:left="0" w:right="-2" w:firstLine="709"/>
        <w:jc w:val="both"/>
        <w:rPr>
          <w:b/>
          <w:i/>
        </w:rPr>
      </w:pPr>
      <w:r w:rsidRPr="007827C3">
        <w:rPr>
          <w:b/>
          <w:bCs/>
          <w:i/>
          <w:iCs/>
        </w:rPr>
        <w:t xml:space="preserve">Le Conseil Municipal, après en avoir délibéré‚ </w:t>
      </w:r>
      <w:r w:rsidRPr="007827C3">
        <w:rPr>
          <w:b/>
          <w:i/>
        </w:rPr>
        <w:t xml:space="preserve">à l’unanimité des membres présents ou représentés, </w:t>
      </w:r>
    </w:p>
    <w:p w14:paraId="50692DC9" w14:textId="77777777" w:rsidR="009D25CB" w:rsidRDefault="009D25CB" w:rsidP="009D25CB">
      <w:pPr>
        <w:pStyle w:val="Paragraphedeliste"/>
        <w:ind w:right="-2"/>
        <w:jc w:val="both"/>
      </w:pPr>
    </w:p>
    <w:p w14:paraId="6E0E4E2F" w14:textId="42C882E8" w:rsidR="009D25CB" w:rsidRDefault="009D25CB" w:rsidP="009D25CB">
      <w:pPr>
        <w:ind w:right="-2" w:firstLine="709"/>
        <w:jc w:val="both"/>
        <w:rPr>
          <w:bCs/>
          <w:iCs/>
        </w:rPr>
      </w:pPr>
      <w:r>
        <w:t>- APPROUVE le compte-rendu</w:t>
      </w:r>
      <w:r w:rsidRPr="007827C3">
        <w:rPr>
          <w:bCs/>
          <w:iCs/>
        </w:rPr>
        <w:t xml:space="preserve"> </w:t>
      </w:r>
      <w:r>
        <w:rPr>
          <w:bCs/>
          <w:iCs/>
        </w:rPr>
        <w:t xml:space="preserve">de la </w:t>
      </w:r>
      <w:r w:rsidRPr="00DD4086">
        <w:rPr>
          <w:bCs/>
          <w:iCs/>
        </w:rPr>
        <w:t>séance d</w:t>
      </w:r>
      <w:r>
        <w:rPr>
          <w:bCs/>
          <w:iCs/>
        </w:rPr>
        <w:t>u</w:t>
      </w:r>
      <w:r w:rsidRPr="00DD4086">
        <w:rPr>
          <w:bCs/>
          <w:iCs/>
        </w:rPr>
        <w:t xml:space="preserve"> </w:t>
      </w:r>
      <w:r w:rsidR="00D40E79">
        <w:rPr>
          <w:bCs/>
          <w:iCs/>
        </w:rPr>
        <w:t>28</w:t>
      </w:r>
      <w:r>
        <w:rPr>
          <w:bCs/>
          <w:iCs/>
        </w:rPr>
        <w:t>.</w:t>
      </w:r>
      <w:r w:rsidR="00D40E79">
        <w:rPr>
          <w:bCs/>
          <w:iCs/>
        </w:rPr>
        <w:t>0</w:t>
      </w:r>
      <w:r>
        <w:rPr>
          <w:bCs/>
          <w:iCs/>
        </w:rPr>
        <w:t>1.202</w:t>
      </w:r>
      <w:r w:rsidR="00D40E79">
        <w:rPr>
          <w:bCs/>
          <w:iCs/>
        </w:rPr>
        <w:t>1</w:t>
      </w:r>
      <w:r>
        <w:rPr>
          <w:bCs/>
          <w:iCs/>
        </w:rPr>
        <w:t>.</w:t>
      </w:r>
    </w:p>
    <w:p w14:paraId="2152E1F0" w14:textId="77777777" w:rsidR="008A3BF2" w:rsidRPr="00DB06E3" w:rsidRDefault="008A3BF2" w:rsidP="009D25CB">
      <w:pPr>
        <w:ind w:right="-2" w:firstLine="709"/>
        <w:jc w:val="both"/>
        <w:rPr>
          <w:bCs/>
          <w:iCs/>
        </w:rPr>
      </w:pPr>
    </w:p>
    <w:p w14:paraId="1E77D612" w14:textId="26414CA8" w:rsidR="000A4E2E" w:rsidRDefault="000A4E2E" w:rsidP="003F53B8">
      <w:pPr>
        <w:ind w:right="-142" w:firstLine="708"/>
        <w:jc w:val="both"/>
      </w:pPr>
    </w:p>
    <w:p w14:paraId="4A37BB06" w14:textId="71984FE3" w:rsidR="007F339F" w:rsidRPr="008A3BF2" w:rsidRDefault="007F339F" w:rsidP="007F339F">
      <w:pPr>
        <w:pStyle w:val="Corpsdetexte2"/>
        <w:rPr>
          <w:rFonts w:ascii="Times New Roman" w:hAnsi="Times New Roman"/>
          <w:bCs/>
          <w:sz w:val="28"/>
          <w:szCs w:val="28"/>
        </w:rPr>
      </w:pPr>
      <w:r w:rsidRPr="00456514">
        <w:rPr>
          <w:rFonts w:ascii="Times New Roman" w:hAnsi="Times New Roman"/>
          <w:bCs/>
          <w:sz w:val="28"/>
          <w:szCs w:val="28"/>
        </w:rPr>
        <w:t>I</w:t>
      </w:r>
      <w:r>
        <w:rPr>
          <w:rFonts w:ascii="Times New Roman" w:hAnsi="Times New Roman"/>
          <w:bCs/>
          <w:sz w:val="28"/>
          <w:szCs w:val="28"/>
        </w:rPr>
        <w:t>V</w:t>
      </w:r>
      <w:r w:rsidRPr="00456514">
        <w:rPr>
          <w:rFonts w:ascii="Times New Roman" w:hAnsi="Times New Roman"/>
          <w:bCs/>
          <w:sz w:val="28"/>
          <w:szCs w:val="28"/>
        </w:rPr>
        <w:t xml:space="preserve"> </w:t>
      </w:r>
      <w:r>
        <w:rPr>
          <w:rFonts w:ascii="Times New Roman" w:hAnsi="Times New Roman"/>
          <w:bCs/>
          <w:sz w:val="28"/>
          <w:szCs w:val="28"/>
        </w:rPr>
        <w:t xml:space="preserve">- </w:t>
      </w:r>
      <w:r w:rsidRPr="00C37AFB">
        <w:rPr>
          <w:rFonts w:ascii="Times New Roman" w:hAnsi="Times New Roman"/>
          <w:bCs/>
          <w:sz w:val="28"/>
          <w:szCs w:val="28"/>
          <w:u w:val="single"/>
        </w:rPr>
        <w:t>ORDRE DU JOUR DU CONSEIL MUNICIPAL – DELIBERATIONS</w:t>
      </w:r>
    </w:p>
    <w:p w14:paraId="6ADB7349" w14:textId="77777777" w:rsidR="007F339F" w:rsidRDefault="007F339F" w:rsidP="007F339F">
      <w:pPr>
        <w:jc w:val="both"/>
      </w:pPr>
    </w:p>
    <w:p w14:paraId="7FE2AC41" w14:textId="6D068843" w:rsidR="007F339F" w:rsidRDefault="007F339F" w:rsidP="007F339F">
      <w:pPr>
        <w:ind w:right="-2"/>
        <w:jc w:val="both"/>
        <w:rPr>
          <w:b/>
          <w:bCs/>
          <w:u w:val="single"/>
        </w:rPr>
      </w:pPr>
      <w:r w:rsidRPr="00DC02F4">
        <w:rPr>
          <w:b/>
        </w:rPr>
        <w:t>OBJET :</w:t>
      </w:r>
      <w:r w:rsidRPr="00DC02F4">
        <w:rPr>
          <w:b/>
          <w:bCs/>
        </w:rPr>
        <w:t xml:space="preserve"> </w:t>
      </w:r>
      <w:r>
        <w:rPr>
          <w:b/>
          <w:bCs/>
          <w:lang w:val="fr-CA"/>
        </w:rPr>
        <w:t>N° 001</w:t>
      </w:r>
      <w:r w:rsidR="008A3BF2">
        <w:rPr>
          <w:b/>
          <w:bCs/>
          <w:lang w:val="fr-CA"/>
        </w:rPr>
        <w:t>3</w:t>
      </w:r>
      <w:r w:rsidRPr="00B96884">
        <w:rPr>
          <w:b/>
          <w:bCs/>
          <w:lang w:val="fr-CA"/>
        </w:rPr>
        <w:t xml:space="preserve"> </w:t>
      </w:r>
      <w:r>
        <w:rPr>
          <w:b/>
          <w:bCs/>
          <w:u w:val="single"/>
        </w:rPr>
        <w:t>COMPTE DE GESTION 2020 – BUDGET PRINCIPAL</w:t>
      </w:r>
    </w:p>
    <w:p w14:paraId="6A6CBF6A" w14:textId="77777777" w:rsidR="009E1470" w:rsidRPr="005148CB" w:rsidRDefault="009E1470" w:rsidP="009E1470">
      <w:pPr>
        <w:ind w:right="-2"/>
        <w:jc w:val="both"/>
        <w:rPr>
          <w:b/>
          <w:bCs/>
          <w:szCs w:val="24"/>
          <w:u w:val="single"/>
        </w:rPr>
      </w:pPr>
      <w:bookmarkStart w:id="2" w:name="_Hlk58837646"/>
      <w:bookmarkStart w:id="3" w:name="_Hlk45714549"/>
    </w:p>
    <w:p w14:paraId="68F84735" w14:textId="2EA6570B" w:rsidR="009E1470" w:rsidRPr="005148CB" w:rsidRDefault="009E1470" w:rsidP="009E1470">
      <w:pPr>
        <w:jc w:val="both"/>
        <w:rPr>
          <w:szCs w:val="24"/>
        </w:rPr>
      </w:pPr>
      <w:r w:rsidRPr="005148CB">
        <w:rPr>
          <w:b/>
          <w:caps/>
          <w:szCs w:val="24"/>
        </w:rPr>
        <w:t>Rapporteur </w:t>
      </w:r>
      <w:r w:rsidRPr="005148CB">
        <w:rPr>
          <w:caps/>
          <w:szCs w:val="24"/>
        </w:rPr>
        <w:t xml:space="preserve">: </w:t>
      </w:r>
      <w:r w:rsidRPr="005148CB">
        <w:rPr>
          <w:szCs w:val="24"/>
        </w:rPr>
        <w:t>M. le Maire</w:t>
      </w:r>
    </w:p>
    <w:p w14:paraId="17D0A635" w14:textId="2EBC9702" w:rsidR="009E1470" w:rsidRDefault="009E1470" w:rsidP="009E1470">
      <w:pPr>
        <w:ind w:right="-2" w:firstLine="709"/>
        <w:jc w:val="both"/>
        <w:rPr>
          <w:b/>
          <w:bCs/>
          <w:szCs w:val="24"/>
        </w:rPr>
      </w:pPr>
    </w:p>
    <w:p w14:paraId="13FA005F" w14:textId="77777777" w:rsidR="008A3BF2" w:rsidRPr="005148CB" w:rsidRDefault="008A3BF2" w:rsidP="009E1470">
      <w:pPr>
        <w:ind w:right="-2" w:firstLine="709"/>
        <w:jc w:val="both"/>
        <w:rPr>
          <w:b/>
          <w:bCs/>
          <w:szCs w:val="24"/>
        </w:rPr>
      </w:pPr>
    </w:p>
    <w:p w14:paraId="3A84EC96" w14:textId="77777777" w:rsidR="009E1470" w:rsidRPr="005148CB" w:rsidRDefault="009E1470" w:rsidP="009E1470">
      <w:pPr>
        <w:ind w:right="-2" w:firstLine="709"/>
        <w:jc w:val="both"/>
        <w:rPr>
          <w:szCs w:val="24"/>
        </w:rPr>
      </w:pPr>
      <w:r w:rsidRPr="005148CB">
        <w:rPr>
          <w:szCs w:val="24"/>
        </w:rPr>
        <w:t>M. le Maire propose au Conseil d’approuver le compte de gestion établi par M. le Trésorier municipal. Les résultats sont identiques à ceux du compte administratif, soit :</w:t>
      </w:r>
    </w:p>
    <w:p w14:paraId="18750C37" w14:textId="77777777" w:rsidR="009E1470" w:rsidRPr="005148CB" w:rsidRDefault="009E1470" w:rsidP="009E1470">
      <w:pPr>
        <w:ind w:right="-2" w:firstLine="709"/>
        <w:jc w:val="both"/>
        <w:rPr>
          <w:szCs w:val="24"/>
        </w:rPr>
      </w:pPr>
    </w:p>
    <w:p w14:paraId="5D6245AA" w14:textId="77777777" w:rsidR="009E1470" w:rsidRPr="005148CB" w:rsidRDefault="009E1470" w:rsidP="009E1470">
      <w:pPr>
        <w:ind w:right="-2" w:firstLine="709"/>
        <w:jc w:val="both"/>
        <w:rPr>
          <w:b/>
          <w:szCs w:val="24"/>
        </w:rPr>
      </w:pPr>
      <w:r w:rsidRPr="005148CB">
        <w:rPr>
          <w:szCs w:val="24"/>
        </w:rPr>
        <w:tab/>
      </w:r>
      <w:r w:rsidRPr="005148CB">
        <w:rPr>
          <w:szCs w:val="24"/>
        </w:rPr>
        <w:tab/>
      </w:r>
      <w:r w:rsidRPr="005148CB">
        <w:rPr>
          <w:szCs w:val="24"/>
        </w:rPr>
        <w:tab/>
      </w:r>
      <w:r w:rsidRPr="005148CB">
        <w:rPr>
          <w:szCs w:val="24"/>
        </w:rPr>
        <w:tab/>
      </w:r>
      <w:r w:rsidRPr="005148CB">
        <w:rPr>
          <w:szCs w:val="24"/>
        </w:rPr>
        <w:tab/>
      </w:r>
      <w:r w:rsidRPr="005148CB">
        <w:rPr>
          <w:szCs w:val="24"/>
        </w:rPr>
        <w:tab/>
      </w:r>
      <w:r w:rsidRPr="005148CB">
        <w:rPr>
          <w:szCs w:val="24"/>
        </w:rPr>
        <w:tab/>
      </w:r>
      <w:r w:rsidRPr="005148CB">
        <w:rPr>
          <w:szCs w:val="24"/>
        </w:rPr>
        <w:tab/>
      </w:r>
      <w:r w:rsidRPr="005148CB">
        <w:rPr>
          <w:b/>
          <w:szCs w:val="24"/>
        </w:rPr>
        <w:t xml:space="preserve">              REALISE</w:t>
      </w:r>
    </w:p>
    <w:p w14:paraId="1E1760A1" w14:textId="77777777" w:rsidR="009E1470" w:rsidRPr="00623841" w:rsidRDefault="009E1470" w:rsidP="009E1470">
      <w:pPr>
        <w:ind w:right="-2" w:firstLine="709"/>
        <w:jc w:val="both"/>
        <w:rPr>
          <w:b/>
          <w:sz w:val="16"/>
          <w:szCs w:val="16"/>
        </w:rPr>
      </w:pPr>
    </w:p>
    <w:p w14:paraId="01E2BA1D" w14:textId="77777777" w:rsidR="009E1470" w:rsidRPr="005148CB" w:rsidRDefault="009E1470" w:rsidP="009E1470">
      <w:pPr>
        <w:keepNext/>
        <w:ind w:firstLine="709"/>
        <w:jc w:val="both"/>
        <w:outlineLvl w:val="1"/>
        <w:rPr>
          <w:szCs w:val="24"/>
        </w:rPr>
      </w:pPr>
      <w:r w:rsidRPr="005148CB">
        <w:rPr>
          <w:b/>
          <w:szCs w:val="24"/>
        </w:rPr>
        <w:t>Fonctionnement</w:t>
      </w:r>
      <w:r w:rsidRPr="005148CB">
        <w:rPr>
          <w:szCs w:val="24"/>
        </w:rPr>
        <w:tab/>
        <w:t>Dépenses</w:t>
      </w:r>
      <w:r w:rsidRPr="005148CB">
        <w:rPr>
          <w:szCs w:val="24"/>
        </w:rPr>
        <w:tab/>
      </w:r>
      <w:r w:rsidRPr="005148CB">
        <w:rPr>
          <w:szCs w:val="24"/>
        </w:rPr>
        <w:tab/>
      </w:r>
      <w:r w:rsidRPr="005148CB">
        <w:rPr>
          <w:szCs w:val="24"/>
        </w:rPr>
        <w:tab/>
      </w:r>
      <w:r w:rsidRPr="005148CB">
        <w:rPr>
          <w:szCs w:val="24"/>
        </w:rPr>
        <w:tab/>
      </w:r>
      <w:r w:rsidRPr="005148CB">
        <w:rPr>
          <w:szCs w:val="24"/>
        </w:rPr>
        <w:tab/>
        <w:t>1 606 176.89 €</w:t>
      </w:r>
    </w:p>
    <w:p w14:paraId="720A91CB" w14:textId="77777777" w:rsidR="009E1470" w:rsidRPr="005148CB" w:rsidRDefault="009E1470" w:rsidP="009E1470">
      <w:pPr>
        <w:jc w:val="both"/>
        <w:rPr>
          <w:szCs w:val="24"/>
        </w:rPr>
      </w:pPr>
      <w:r w:rsidRPr="005148CB">
        <w:rPr>
          <w:szCs w:val="24"/>
        </w:rPr>
        <w:tab/>
      </w:r>
      <w:r w:rsidRPr="005148CB">
        <w:rPr>
          <w:szCs w:val="24"/>
        </w:rPr>
        <w:tab/>
      </w:r>
      <w:r w:rsidRPr="005148CB">
        <w:rPr>
          <w:szCs w:val="24"/>
        </w:rPr>
        <w:tab/>
      </w:r>
      <w:r w:rsidRPr="005148CB">
        <w:rPr>
          <w:szCs w:val="24"/>
        </w:rPr>
        <w:tab/>
        <w:t>Recettes</w:t>
      </w:r>
      <w:r w:rsidRPr="005148CB">
        <w:rPr>
          <w:szCs w:val="24"/>
        </w:rPr>
        <w:tab/>
      </w:r>
      <w:r w:rsidRPr="005148CB">
        <w:rPr>
          <w:szCs w:val="24"/>
        </w:rPr>
        <w:tab/>
      </w:r>
      <w:r w:rsidRPr="005148CB">
        <w:rPr>
          <w:szCs w:val="24"/>
        </w:rPr>
        <w:tab/>
      </w:r>
      <w:r w:rsidRPr="005148CB">
        <w:rPr>
          <w:szCs w:val="24"/>
        </w:rPr>
        <w:tab/>
      </w:r>
      <w:r w:rsidRPr="005148CB">
        <w:rPr>
          <w:szCs w:val="24"/>
        </w:rPr>
        <w:tab/>
        <w:t>2 037 433.26 €</w:t>
      </w:r>
    </w:p>
    <w:p w14:paraId="1A881FD9" w14:textId="77777777" w:rsidR="009E1470" w:rsidRPr="005148CB" w:rsidRDefault="009E1470" w:rsidP="009E1470">
      <w:pPr>
        <w:jc w:val="both"/>
        <w:rPr>
          <w:szCs w:val="24"/>
        </w:rPr>
      </w:pPr>
      <w:r w:rsidRPr="005148CB">
        <w:rPr>
          <w:szCs w:val="24"/>
        </w:rPr>
        <w:tab/>
      </w:r>
      <w:r w:rsidRPr="005148CB">
        <w:rPr>
          <w:szCs w:val="24"/>
        </w:rPr>
        <w:tab/>
      </w:r>
      <w:r w:rsidRPr="005148CB">
        <w:rPr>
          <w:szCs w:val="24"/>
        </w:rPr>
        <w:tab/>
      </w:r>
      <w:r w:rsidRPr="005148CB">
        <w:rPr>
          <w:szCs w:val="24"/>
        </w:rPr>
        <w:tab/>
      </w:r>
      <w:r w:rsidRPr="005148CB">
        <w:rPr>
          <w:b/>
          <w:szCs w:val="24"/>
        </w:rPr>
        <w:t>Excédent de fonctionnement</w:t>
      </w:r>
      <w:r w:rsidRPr="005148CB">
        <w:rPr>
          <w:szCs w:val="24"/>
        </w:rPr>
        <w:tab/>
        <w:t xml:space="preserve">  </w:t>
      </w:r>
      <w:r w:rsidRPr="005148CB">
        <w:rPr>
          <w:szCs w:val="24"/>
        </w:rPr>
        <w:tab/>
        <w:t xml:space="preserve">   </w:t>
      </w:r>
      <w:r w:rsidRPr="005148CB">
        <w:rPr>
          <w:b/>
          <w:szCs w:val="24"/>
        </w:rPr>
        <w:t>431 256.37 €</w:t>
      </w:r>
    </w:p>
    <w:p w14:paraId="733A7F0D" w14:textId="77777777" w:rsidR="009E1470" w:rsidRPr="00623841" w:rsidRDefault="009E1470" w:rsidP="009E1470">
      <w:pPr>
        <w:jc w:val="both"/>
        <w:rPr>
          <w:sz w:val="16"/>
          <w:szCs w:val="16"/>
        </w:rPr>
      </w:pPr>
    </w:p>
    <w:p w14:paraId="262910E8" w14:textId="77777777" w:rsidR="009E1470" w:rsidRPr="005148CB" w:rsidRDefault="009E1470" w:rsidP="009E1470">
      <w:pPr>
        <w:jc w:val="both"/>
        <w:rPr>
          <w:szCs w:val="24"/>
        </w:rPr>
      </w:pPr>
      <w:r w:rsidRPr="005148CB">
        <w:rPr>
          <w:szCs w:val="24"/>
        </w:rPr>
        <w:tab/>
      </w:r>
      <w:r w:rsidRPr="005148CB">
        <w:rPr>
          <w:b/>
          <w:szCs w:val="24"/>
        </w:rPr>
        <w:t xml:space="preserve">Investissement </w:t>
      </w:r>
      <w:r w:rsidRPr="005148CB">
        <w:rPr>
          <w:szCs w:val="24"/>
        </w:rPr>
        <w:t xml:space="preserve"> </w:t>
      </w:r>
      <w:r w:rsidRPr="005148CB">
        <w:rPr>
          <w:szCs w:val="24"/>
        </w:rPr>
        <w:tab/>
        <w:t>Dépenses</w:t>
      </w:r>
      <w:r w:rsidRPr="005148CB">
        <w:rPr>
          <w:szCs w:val="24"/>
        </w:rPr>
        <w:tab/>
      </w:r>
      <w:r w:rsidRPr="005148CB">
        <w:rPr>
          <w:szCs w:val="24"/>
        </w:rPr>
        <w:tab/>
      </w:r>
      <w:r w:rsidRPr="005148CB">
        <w:rPr>
          <w:szCs w:val="24"/>
        </w:rPr>
        <w:tab/>
      </w:r>
      <w:r w:rsidRPr="005148CB">
        <w:rPr>
          <w:szCs w:val="24"/>
        </w:rPr>
        <w:tab/>
      </w:r>
      <w:r w:rsidRPr="005148CB">
        <w:rPr>
          <w:szCs w:val="24"/>
        </w:rPr>
        <w:tab/>
        <w:t xml:space="preserve">   971 537.43 €</w:t>
      </w:r>
    </w:p>
    <w:p w14:paraId="107A5F70" w14:textId="77777777" w:rsidR="009E1470" w:rsidRPr="005148CB" w:rsidRDefault="009E1470" w:rsidP="009E1470">
      <w:pPr>
        <w:jc w:val="both"/>
        <w:rPr>
          <w:szCs w:val="24"/>
        </w:rPr>
      </w:pPr>
      <w:r w:rsidRPr="005148CB">
        <w:rPr>
          <w:szCs w:val="24"/>
        </w:rPr>
        <w:tab/>
      </w:r>
      <w:r w:rsidRPr="005148CB">
        <w:rPr>
          <w:szCs w:val="24"/>
        </w:rPr>
        <w:tab/>
      </w:r>
      <w:r w:rsidRPr="005148CB">
        <w:rPr>
          <w:szCs w:val="24"/>
        </w:rPr>
        <w:tab/>
      </w:r>
      <w:r w:rsidRPr="005148CB">
        <w:rPr>
          <w:szCs w:val="24"/>
        </w:rPr>
        <w:tab/>
        <w:t>Recettes</w:t>
      </w:r>
      <w:r w:rsidRPr="005148CB">
        <w:rPr>
          <w:szCs w:val="24"/>
        </w:rPr>
        <w:tab/>
      </w:r>
      <w:r w:rsidRPr="005148CB">
        <w:rPr>
          <w:szCs w:val="24"/>
        </w:rPr>
        <w:tab/>
      </w:r>
      <w:r w:rsidRPr="005148CB">
        <w:rPr>
          <w:szCs w:val="24"/>
        </w:rPr>
        <w:tab/>
      </w:r>
      <w:r w:rsidRPr="005148CB">
        <w:rPr>
          <w:szCs w:val="24"/>
        </w:rPr>
        <w:tab/>
      </w:r>
      <w:r w:rsidRPr="005148CB">
        <w:rPr>
          <w:szCs w:val="24"/>
        </w:rPr>
        <w:tab/>
        <w:t xml:space="preserve">   720 493.83 €</w:t>
      </w:r>
    </w:p>
    <w:p w14:paraId="41AC0648" w14:textId="77777777" w:rsidR="009E1470" w:rsidRDefault="009E1470" w:rsidP="009E1470">
      <w:pPr>
        <w:jc w:val="both"/>
        <w:rPr>
          <w:szCs w:val="24"/>
        </w:rPr>
      </w:pPr>
      <w:r w:rsidRPr="005148CB">
        <w:rPr>
          <w:szCs w:val="24"/>
        </w:rPr>
        <w:tab/>
      </w:r>
      <w:r w:rsidRPr="005148CB">
        <w:rPr>
          <w:szCs w:val="24"/>
        </w:rPr>
        <w:tab/>
      </w:r>
      <w:r w:rsidRPr="005148CB">
        <w:rPr>
          <w:szCs w:val="24"/>
        </w:rPr>
        <w:tab/>
      </w:r>
      <w:r w:rsidRPr="005148CB">
        <w:rPr>
          <w:szCs w:val="24"/>
        </w:rPr>
        <w:tab/>
      </w:r>
      <w:r w:rsidRPr="005148CB">
        <w:rPr>
          <w:b/>
          <w:szCs w:val="24"/>
        </w:rPr>
        <w:t>Déficit d’investissement</w:t>
      </w:r>
      <w:r w:rsidRPr="005148CB">
        <w:rPr>
          <w:szCs w:val="24"/>
        </w:rPr>
        <w:t xml:space="preserve">              </w:t>
      </w:r>
      <w:r w:rsidRPr="005148CB">
        <w:rPr>
          <w:szCs w:val="24"/>
        </w:rPr>
        <w:tab/>
      </w:r>
      <w:r w:rsidRPr="005148CB">
        <w:rPr>
          <w:szCs w:val="24"/>
        </w:rPr>
        <w:tab/>
        <w:t xml:space="preserve">   </w:t>
      </w:r>
      <w:r w:rsidRPr="005148CB">
        <w:rPr>
          <w:b/>
          <w:szCs w:val="24"/>
        </w:rPr>
        <w:t>251 043.60 €</w:t>
      </w:r>
    </w:p>
    <w:p w14:paraId="7F79D3A4" w14:textId="77777777" w:rsidR="009E1470" w:rsidRPr="00623841" w:rsidRDefault="009E1470" w:rsidP="009E1470">
      <w:pPr>
        <w:jc w:val="both"/>
        <w:rPr>
          <w:sz w:val="12"/>
          <w:szCs w:val="12"/>
        </w:rPr>
      </w:pPr>
    </w:p>
    <w:p w14:paraId="7FB93276" w14:textId="3E661FA2" w:rsidR="009E1470" w:rsidRDefault="009E1470" w:rsidP="009E1470">
      <w:pPr>
        <w:jc w:val="both"/>
        <w:rPr>
          <w:b/>
          <w:szCs w:val="24"/>
        </w:rPr>
      </w:pPr>
      <w:r w:rsidRPr="005148CB">
        <w:rPr>
          <w:szCs w:val="24"/>
        </w:rPr>
        <w:tab/>
      </w:r>
      <w:r w:rsidRPr="005148CB">
        <w:rPr>
          <w:szCs w:val="24"/>
        </w:rPr>
        <w:tab/>
      </w:r>
      <w:r w:rsidRPr="005148CB">
        <w:rPr>
          <w:szCs w:val="24"/>
        </w:rPr>
        <w:tab/>
      </w:r>
      <w:r w:rsidRPr="005148CB">
        <w:rPr>
          <w:szCs w:val="24"/>
        </w:rPr>
        <w:tab/>
      </w:r>
      <w:r w:rsidRPr="005148CB">
        <w:rPr>
          <w:szCs w:val="24"/>
        </w:rPr>
        <w:tab/>
      </w:r>
      <w:r w:rsidRPr="005148CB">
        <w:rPr>
          <w:szCs w:val="24"/>
        </w:rPr>
        <w:tab/>
      </w:r>
      <w:r w:rsidRPr="005148CB">
        <w:rPr>
          <w:b/>
          <w:szCs w:val="24"/>
        </w:rPr>
        <w:t xml:space="preserve">Excédent global 2020  </w:t>
      </w:r>
      <w:r w:rsidRPr="005148CB">
        <w:rPr>
          <w:b/>
          <w:szCs w:val="24"/>
        </w:rPr>
        <w:tab/>
        <w:t xml:space="preserve">   </w:t>
      </w:r>
      <w:r w:rsidRPr="005148CB">
        <w:rPr>
          <w:b/>
          <w:color w:val="000000"/>
          <w:szCs w:val="24"/>
        </w:rPr>
        <w:t>180 212.77</w:t>
      </w:r>
      <w:r w:rsidRPr="005148CB">
        <w:rPr>
          <w:color w:val="000000"/>
          <w:szCs w:val="24"/>
        </w:rPr>
        <w:t xml:space="preserve"> </w:t>
      </w:r>
      <w:r w:rsidRPr="005148CB">
        <w:rPr>
          <w:b/>
          <w:szCs w:val="24"/>
        </w:rPr>
        <w:t>€</w:t>
      </w:r>
    </w:p>
    <w:p w14:paraId="6ED84D22" w14:textId="77777777" w:rsidR="008A3BF2" w:rsidRPr="005148CB" w:rsidRDefault="008A3BF2" w:rsidP="009E1470">
      <w:pPr>
        <w:jc w:val="both"/>
        <w:rPr>
          <w:szCs w:val="24"/>
        </w:rPr>
      </w:pPr>
    </w:p>
    <w:p w14:paraId="7ED1CAAE" w14:textId="77777777" w:rsidR="009E1470" w:rsidRPr="005148CB" w:rsidRDefault="009E1470" w:rsidP="009E1470">
      <w:pPr>
        <w:ind w:right="-2"/>
        <w:jc w:val="both"/>
        <w:rPr>
          <w:b/>
          <w:i/>
          <w:szCs w:val="24"/>
        </w:rPr>
      </w:pPr>
      <w:r w:rsidRPr="005148CB">
        <w:rPr>
          <w:szCs w:val="24"/>
        </w:rPr>
        <w:tab/>
      </w:r>
      <w:r w:rsidRPr="005148CB">
        <w:rPr>
          <w:b/>
          <w:bCs/>
          <w:i/>
          <w:iCs/>
          <w:szCs w:val="24"/>
        </w:rPr>
        <w:t xml:space="preserve">Le Conseil Municipal, après en avoir délibéré‚ </w:t>
      </w:r>
      <w:r w:rsidRPr="005148CB">
        <w:rPr>
          <w:b/>
          <w:i/>
          <w:szCs w:val="24"/>
        </w:rPr>
        <w:t>à l’unanimité des membres présents ou représentés,</w:t>
      </w:r>
    </w:p>
    <w:p w14:paraId="5159721E" w14:textId="77777777" w:rsidR="009E1470" w:rsidRPr="005148CB" w:rsidRDefault="009E1470" w:rsidP="009E1470">
      <w:pPr>
        <w:ind w:right="-2"/>
        <w:jc w:val="both"/>
        <w:rPr>
          <w:szCs w:val="24"/>
        </w:rPr>
      </w:pPr>
      <w:r w:rsidRPr="005148CB">
        <w:rPr>
          <w:szCs w:val="24"/>
        </w:rPr>
        <w:tab/>
      </w:r>
    </w:p>
    <w:p w14:paraId="6F7BBAF1" w14:textId="77777777" w:rsidR="009E1470" w:rsidRPr="005148CB" w:rsidRDefault="009E1470" w:rsidP="009E1470">
      <w:pPr>
        <w:numPr>
          <w:ilvl w:val="0"/>
          <w:numId w:val="8"/>
        </w:numPr>
        <w:tabs>
          <w:tab w:val="left" w:pos="720"/>
        </w:tabs>
        <w:ind w:left="720" w:right="-2" w:hanging="360"/>
        <w:jc w:val="both"/>
        <w:rPr>
          <w:szCs w:val="24"/>
        </w:rPr>
      </w:pPr>
      <w:r w:rsidRPr="005148CB">
        <w:rPr>
          <w:szCs w:val="24"/>
        </w:rPr>
        <w:t xml:space="preserve">APPROUVE le compte de gestion de l'exercice 2020 pour le budget principal. </w:t>
      </w:r>
    </w:p>
    <w:p w14:paraId="78BFABC7" w14:textId="77777777" w:rsidR="009E1470" w:rsidRPr="005148CB" w:rsidRDefault="009E1470" w:rsidP="009E1470">
      <w:pPr>
        <w:pStyle w:val="Corpsdetexte2"/>
        <w:rPr>
          <w:rFonts w:ascii="Times New Roman" w:hAnsi="Times New Roman"/>
          <w:b w:val="0"/>
          <w:bCs/>
          <w:szCs w:val="24"/>
        </w:rPr>
      </w:pPr>
    </w:p>
    <w:p w14:paraId="6C2DF7C9" w14:textId="77777777" w:rsidR="009E1470" w:rsidRPr="005148CB" w:rsidRDefault="009E1470" w:rsidP="009E1470">
      <w:pPr>
        <w:pStyle w:val="Corpsdetexte2"/>
        <w:rPr>
          <w:rFonts w:ascii="Times New Roman" w:hAnsi="Times New Roman"/>
          <w:b w:val="0"/>
          <w:bCs/>
          <w:szCs w:val="24"/>
        </w:rPr>
      </w:pPr>
    </w:p>
    <w:p w14:paraId="3A87DC05" w14:textId="77777777" w:rsidR="009E1470" w:rsidRPr="005148CB" w:rsidRDefault="009E1470" w:rsidP="009E1470">
      <w:pPr>
        <w:ind w:right="-2"/>
        <w:jc w:val="both"/>
        <w:rPr>
          <w:b/>
          <w:bCs/>
          <w:szCs w:val="24"/>
          <w:lang w:val="fr-CA"/>
        </w:rPr>
      </w:pPr>
      <w:r w:rsidRPr="005148CB">
        <w:rPr>
          <w:b/>
          <w:szCs w:val="24"/>
        </w:rPr>
        <w:t>OBJET :</w:t>
      </w:r>
      <w:r w:rsidRPr="005148CB">
        <w:rPr>
          <w:b/>
          <w:bCs/>
          <w:szCs w:val="24"/>
        </w:rPr>
        <w:t xml:space="preserve"> </w:t>
      </w:r>
      <w:r w:rsidRPr="005148CB">
        <w:rPr>
          <w:b/>
          <w:bCs/>
          <w:szCs w:val="24"/>
          <w:lang w:val="fr-CA"/>
        </w:rPr>
        <w:t>N° 001</w:t>
      </w:r>
      <w:r>
        <w:rPr>
          <w:b/>
          <w:bCs/>
          <w:szCs w:val="24"/>
          <w:lang w:val="fr-CA"/>
        </w:rPr>
        <w:t>4</w:t>
      </w:r>
      <w:r w:rsidRPr="005148CB">
        <w:rPr>
          <w:b/>
          <w:bCs/>
          <w:szCs w:val="24"/>
          <w:lang w:val="fr-CA"/>
        </w:rPr>
        <w:t xml:space="preserve"> </w:t>
      </w:r>
      <w:r w:rsidRPr="005148CB">
        <w:rPr>
          <w:b/>
          <w:bCs/>
          <w:szCs w:val="24"/>
          <w:u w:val="single"/>
          <w:lang w:val="fr-CA"/>
        </w:rPr>
        <w:t>COMPTES ADMINISTRATIFS – ELECTION D’UN PRESIDENT DE SEANCE</w:t>
      </w:r>
    </w:p>
    <w:p w14:paraId="09108B5B" w14:textId="77777777" w:rsidR="009E1470" w:rsidRPr="005148CB" w:rsidRDefault="009E1470" w:rsidP="009E1470">
      <w:pPr>
        <w:ind w:right="-2"/>
        <w:jc w:val="both"/>
        <w:rPr>
          <w:szCs w:val="24"/>
        </w:rPr>
      </w:pPr>
    </w:p>
    <w:p w14:paraId="5ABEC5DF" w14:textId="77777777" w:rsidR="009E1470" w:rsidRPr="005148CB" w:rsidRDefault="009E1470" w:rsidP="009E1470">
      <w:pPr>
        <w:jc w:val="both"/>
        <w:rPr>
          <w:szCs w:val="24"/>
        </w:rPr>
      </w:pPr>
      <w:r w:rsidRPr="005148CB">
        <w:rPr>
          <w:b/>
          <w:caps/>
          <w:szCs w:val="24"/>
        </w:rPr>
        <w:t>Rapporteur </w:t>
      </w:r>
      <w:r w:rsidRPr="005148CB">
        <w:rPr>
          <w:caps/>
          <w:szCs w:val="24"/>
        </w:rPr>
        <w:t xml:space="preserve">: </w:t>
      </w:r>
      <w:r w:rsidRPr="005148CB">
        <w:rPr>
          <w:szCs w:val="24"/>
        </w:rPr>
        <w:t>M. le Maire</w:t>
      </w:r>
    </w:p>
    <w:p w14:paraId="63B9F578" w14:textId="77777777" w:rsidR="009E1470" w:rsidRDefault="009E1470" w:rsidP="009E1470">
      <w:pPr>
        <w:ind w:right="-2" w:firstLine="708"/>
        <w:jc w:val="both"/>
        <w:rPr>
          <w:szCs w:val="24"/>
        </w:rPr>
      </w:pPr>
    </w:p>
    <w:p w14:paraId="700AE74A" w14:textId="77777777" w:rsidR="009E1470" w:rsidRPr="005148CB" w:rsidRDefault="009E1470" w:rsidP="009E1470">
      <w:pPr>
        <w:ind w:right="-2" w:firstLine="708"/>
        <w:jc w:val="both"/>
        <w:rPr>
          <w:szCs w:val="24"/>
        </w:rPr>
      </w:pPr>
    </w:p>
    <w:p w14:paraId="6D57F4E5" w14:textId="77777777" w:rsidR="009E1470" w:rsidRPr="005148CB" w:rsidRDefault="009E1470" w:rsidP="009E1470">
      <w:pPr>
        <w:ind w:right="-2" w:firstLine="708"/>
        <w:jc w:val="both"/>
        <w:rPr>
          <w:szCs w:val="24"/>
        </w:rPr>
      </w:pPr>
      <w:r w:rsidRPr="005148CB">
        <w:rPr>
          <w:szCs w:val="24"/>
        </w:rPr>
        <w:t>Conformément à l’article L. 2121-14 du CGCT, il convient de désigner un président de séance pour la présentation et le vote des comptes administratifs.</w:t>
      </w:r>
    </w:p>
    <w:p w14:paraId="625AEE80" w14:textId="77777777" w:rsidR="009E1470" w:rsidRPr="005148CB" w:rsidRDefault="009E1470" w:rsidP="009E1470">
      <w:pPr>
        <w:ind w:right="-2" w:firstLine="708"/>
        <w:jc w:val="both"/>
        <w:rPr>
          <w:szCs w:val="24"/>
        </w:rPr>
      </w:pPr>
    </w:p>
    <w:p w14:paraId="557C8156" w14:textId="77777777" w:rsidR="009E1470" w:rsidRPr="005148CB" w:rsidRDefault="009E1470" w:rsidP="009E1470">
      <w:pPr>
        <w:ind w:right="-2" w:firstLine="709"/>
        <w:jc w:val="both"/>
        <w:rPr>
          <w:szCs w:val="24"/>
        </w:rPr>
      </w:pPr>
      <w:r w:rsidRPr="005148CB">
        <w:rPr>
          <w:szCs w:val="24"/>
        </w:rPr>
        <w:t>M. le Maire propose au Conseil de désigner M. Robert SOZET pour présider la séance pendant la présentation et le vote des comptes administratifs.</w:t>
      </w:r>
    </w:p>
    <w:p w14:paraId="247A9C1B" w14:textId="77777777" w:rsidR="009E1470" w:rsidRPr="005148CB" w:rsidRDefault="009E1470" w:rsidP="009E1470">
      <w:pPr>
        <w:ind w:right="-2" w:firstLine="709"/>
        <w:jc w:val="both"/>
        <w:rPr>
          <w:szCs w:val="24"/>
        </w:rPr>
      </w:pPr>
    </w:p>
    <w:p w14:paraId="0EC385D0" w14:textId="77777777" w:rsidR="009E1470" w:rsidRPr="005148CB" w:rsidRDefault="009E1470" w:rsidP="009E1470">
      <w:pPr>
        <w:ind w:right="-2"/>
        <w:jc w:val="both"/>
        <w:rPr>
          <w:b/>
          <w:i/>
          <w:szCs w:val="24"/>
        </w:rPr>
      </w:pPr>
      <w:r w:rsidRPr="005148CB">
        <w:rPr>
          <w:szCs w:val="24"/>
        </w:rPr>
        <w:tab/>
      </w:r>
      <w:r w:rsidRPr="005148CB">
        <w:rPr>
          <w:b/>
          <w:bCs/>
          <w:i/>
          <w:iCs/>
          <w:szCs w:val="24"/>
        </w:rPr>
        <w:t xml:space="preserve">Le Conseil Municipal, après en avoir délibéré‚ </w:t>
      </w:r>
      <w:r w:rsidRPr="005148CB">
        <w:rPr>
          <w:b/>
          <w:i/>
          <w:szCs w:val="24"/>
        </w:rPr>
        <w:t>à l’unanimité des membres présents ou représentés,</w:t>
      </w:r>
    </w:p>
    <w:p w14:paraId="7DF13368" w14:textId="77777777" w:rsidR="009E1470" w:rsidRPr="005148CB" w:rsidRDefault="009E1470" w:rsidP="009E1470">
      <w:pPr>
        <w:ind w:right="-2"/>
        <w:jc w:val="both"/>
        <w:rPr>
          <w:szCs w:val="24"/>
        </w:rPr>
      </w:pPr>
    </w:p>
    <w:p w14:paraId="5E15F4CA" w14:textId="1F83EC20" w:rsidR="009E1470" w:rsidRPr="00483253" w:rsidRDefault="009E1470" w:rsidP="009E1470">
      <w:pPr>
        <w:widowControl/>
        <w:numPr>
          <w:ilvl w:val="0"/>
          <w:numId w:val="7"/>
        </w:numPr>
        <w:suppressAutoHyphens w:val="0"/>
        <w:ind w:right="-2"/>
        <w:jc w:val="both"/>
        <w:rPr>
          <w:szCs w:val="24"/>
        </w:rPr>
      </w:pPr>
      <w:r w:rsidRPr="005148CB">
        <w:rPr>
          <w:szCs w:val="24"/>
        </w:rPr>
        <w:t>DESIGNE M. Robert SOZET pour présider la séance pendant la présentation et le vote des comptes administratifs.</w:t>
      </w:r>
    </w:p>
    <w:p w14:paraId="0B5CD25C" w14:textId="77777777" w:rsidR="009E1470" w:rsidRPr="005148CB" w:rsidRDefault="009E1470" w:rsidP="009E1470">
      <w:pPr>
        <w:ind w:right="-2"/>
        <w:jc w:val="both"/>
        <w:rPr>
          <w:b/>
          <w:bCs/>
          <w:szCs w:val="24"/>
          <w:u w:val="single"/>
        </w:rPr>
      </w:pPr>
      <w:r w:rsidRPr="005148CB">
        <w:rPr>
          <w:b/>
          <w:szCs w:val="24"/>
        </w:rPr>
        <w:lastRenderedPageBreak/>
        <w:t>OBJET :</w:t>
      </w:r>
      <w:r w:rsidRPr="005148CB">
        <w:rPr>
          <w:b/>
          <w:bCs/>
          <w:szCs w:val="24"/>
        </w:rPr>
        <w:t xml:space="preserve"> </w:t>
      </w:r>
      <w:r w:rsidRPr="005148CB">
        <w:rPr>
          <w:b/>
          <w:bCs/>
          <w:szCs w:val="24"/>
          <w:lang w:val="fr-CA"/>
        </w:rPr>
        <w:t>N° 001</w:t>
      </w:r>
      <w:r>
        <w:rPr>
          <w:b/>
          <w:bCs/>
          <w:szCs w:val="24"/>
          <w:lang w:val="fr-CA"/>
        </w:rPr>
        <w:t>5</w:t>
      </w:r>
      <w:r w:rsidRPr="005148CB">
        <w:rPr>
          <w:b/>
          <w:bCs/>
          <w:szCs w:val="24"/>
          <w:lang w:val="fr-CA"/>
        </w:rPr>
        <w:t xml:space="preserve"> </w:t>
      </w:r>
      <w:r w:rsidRPr="005148CB">
        <w:rPr>
          <w:b/>
          <w:bCs/>
          <w:szCs w:val="24"/>
          <w:u w:val="single"/>
        </w:rPr>
        <w:t>COMPTE ADMINISTRATIF 2020 – BUDGET PRINCIPAL</w:t>
      </w:r>
    </w:p>
    <w:p w14:paraId="02FED942" w14:textId="77777777" w:rsidR="009E1470" w:rsidRPr="005148CB" w:rsidRDefault="009E1470" w:rsidP="009E1470">
      <w:pPr>
        <w:ind w:right="-2"/>
        <w:jc w:val="both"/>
        <w:rPr>
          <w:b/>
          <w:bCs/>
          <w:szCs w:val="24"/>
          <w:u w:val="single"/>
        </w:rPr>
      </w:pPr>
    </w:p>
    <w:p w14:paraId="05E1778C" w14:textId="77777777" w:rsidR="009E1470" w:rsidRPr="0092675A" w:rsidRDefault="009E1470" w:rsidP="009E1470">
      <w:pPr>
        <w:ind w:right="-2"/>
        <w:jc w:val="center"/>
        <w:rPr>
          <w:b/>
          <w:bCs/>
          <w:szCs w:val="24"/>
        </w:rPr>
      </w:pPr>
      <w:r w:rsidRPr="008A3BF2">
        <w:rPr>
          <w:b/>
          <w:bCs/>
          <w:szCs w:val="24"/>
        </w:rPr>
        <w:t>Document dans dossier distribué (p. 2 à 12)</w:t>
      </w:r>
    </w:p>
    <w:p w14:paraId="35B3DCAD" w14:textId="77777777" w:rsidR="009E1470" w:rsidRPr="005148CB" w:rsidRDefault="009E1470" w:rsidP="009E1470">
      <w:pPr>
        <w:ind w:right="-2"/>
        <w:jc w:val="both"/>
        <w:rPr>
          <w:b/>
          <w:bCs/>
          <w:szCs w:val="24"/>
          <w:u w:val="single"/>
        </w:rPr>
      </w:pPr>
    </w:p>
    <w:p w14:paraId="5025A6C3" w14:textId="77777777" w:rsidR="009E1470" w:rsidRPr="005148CB" w:rsidRDefault="009E1470" w:rsidP="009E1470">
      <w:pPr>
        <w:jc w:val="both"/>
        <w:rPr>
          <w:szCs w:val="24"/>
        </w:rPr>
      </w:pPr>
      <w:r w:rsidRPr="005148CB">
        <w:rPr>
          <w:b/>
          <w:caps/>
          <w:szCs w:val="24"/>
        </w:rPr>
        <w:t>Rapporteur </w:t>
      </w:r>
      <w:r w:rsidRPr="005148CB">
        <w:rPr>
          <w:caps/>
          <w:szCs w:val="24"/>
        </w:rPr>
        <w:t xml:space="preserve">: </w:t>
      </w:r>
      <w:r w:rsidRPr="005148CB">
        <w:rPr>
          <w:szCs w:val="24"/>
        </w:rPr>
        <w:t xml:space="preserve"> Robert SOZET</w:t>
      </w:r>
    </w:p>
    <w:p w14:paraId="4F7B7429" w14:textId="77777777" w:rsidR="009E1470" w:rsidRDefault="009E1470" w:rsidP="009E1470">
      <w:pPr>
        <w:ind w:right="-2" w:firstLine="709"/>
        <w:jc w:val="both"/>
        <w:rPr>
          <w:b/>
          <w:bCs/>
          <w:szCs w:val="24"/>
        </w:rPr>
      </w:pPr>
    </w:p>
    <w:p w14:paraId="4E242342" w14:textId="77777777" w:rsidR="009E1470" w:rsidRPr="005148CB" w:rsidRDefault="009E1470" w:rsidP="009E1470">
      <w:pPr>
        <w:ind w:right="-2" w:firstLine="709"/>
        <w:jc w:val="both"/>
        <w:rPr>
          <w:b/>
          <w:bCs/>
          <w:szCs w:val="24"/>
        </w:rPr>
      </w:pPr>
    </w:p>
    <w:p w14:paraId="5B697710" w14:textId="77777777" w:rsidR="009E1470" w:rsidRPr="005148CB" w:rsidRDefault="009E1470" w:rsidP="009E1470">
      <w:pPr>
        <w:ind w:right="-2" w:firstLine="709"/>
        <w:jc w:val="both"/>
        <w:rPr>
          <w:szCs w:val="24"/>
        </w:rPr>
      </w:pPr>
      <w:r w:rsidRPr="005148CB">
        <w:rPr>
          <w:szCs w:val="24"/>
        </w:rPr>
        <w:t>M. Robert SOZET, Président de séance, présente le compte administratif 2020 du budget principal qui se résume de la manière suivante :</w:t>
      </w:r>
    </w:p>
    <w:p w14:paraId="780983B7" w14:textId="085BF455" w:rsidR="009E1470" w:rsidRPr="005148CB" w:rsidRDefault="009E1470" w:rsidP="00F101AD">
      <w:pPr>
        <w:ind w:right="-2"/>
        <w:jc w:val="both"/>
        <w:rPr>
          <w:b/>
          <w:szCs w:val="24"/>
        </w:rPr>
      </w:pPr>
    </w:p>
    <w:p w14:paraId="200EFAB2" w14:textId="77777777" w:rsidR="009E1470" w:rsidRPr="005148CB" w:rsidRDefault="009E1470" w:rsidP="009E1470">
      <w:pPr>
        <w:ind w:right="-2"/>
        <w:jc w:val="center"/>
        <w:rPr>
          <w:b/>
          <w:bCs/>
          <w:caps/>
          <w:szCs w:val="24"/>
          <w:u w:val="single"/>
        </w:rPr>
      </w:pPr>
      <w:r w:rsidRPr="005148CB">
        <w:rPr>
          <w:b/>
          <w:bCs/>
          <w:caps/>
          <w:szCs w:val="24"/>
          <w:u w:val="single"/>
        </w:rPr>
        <w:t>FONCTIONNEMENT</w:t>
      </w:r>
    </w:p>
    <w:p w14:paraId="79B431D6" w14:textId="77777777" w:rsidR="009E1470" w:rsidRPr="005148CB" w:rsidRDefault="009E1470" w:rsidP="009E1470">
      <w:pPr>
        <w:ind w:right="-2"/>
        <w:jc w:val="both"/>
        <w:rPr>
          <w:b/>
          <w:bCs/>
          <w:caps/>
          <w:szCs w:val="24"/>
          <w:u w:val="single"/>
        </w:rPr>
      </w:pPr>
    </w:p>
    <w:p w14:paraId="10E8E145" w14:textId="14A3EFCB" w:rsidR="009E1470" w:rsidRPr="005148CB" w:rsidRDefault="009E1470" w:rsidP="009E1470">
      <w:pPr>
        <w:ind w:right="-2"/>
        <w:jc w:val="both"/>
        <w:rPr>
          <w:b/>
          <w:bCs/>
          <w:caps/>
          <w:szCs w:val="24"/>
        </w:rPr>
      </w:pPr>
      <w:r w:rsidRPr="005148CB">
        <w:rPr>
          <w:b/>
          <w:bCs/>
          <w:caps/>
          <w:szCs w:val="24"/>
          <w:u w:val="single"/>
        </w:rPr>
        <w:t>DEPENSES</w:t>
      </w:r>
      <w:r w:rsidRPr="005148CB">
        <w:rPr>
          <w:b/>
          <w:bCs/>
          <w:caps/>
          <w:szCs w:val="24"/>
        </w:rPr>
        <w:tab/>
      </w:r>
      <w:r w:rsidRPr="005148CB">
        <w:rPr>
          <w:b/>
          <w:bCs/>
          <w:caps/>
          <w:szCs w:val="24"/>
        </w:rPr>
        <w:tab/>
      </w:r>
      <w:r w:rsidRPr="005148CB">
        <w:rPr>
          <w:b/>
          <w:bCs/>
          <w:caps/>
          <w:szCs w:val="24"/>
        </w:rPr>
        <w:tab/>
      </w:r>
      <w:r w:rsidRPr="005148CB">
        <w:rPr>
          <w:b/>
          <w:bCs/>
          <w:caps/>
          <w:szCs w:val="24"/>
        </w:rPr>
        <w:tab/>
      </w:r>
      <w:r w:rsidRPr="005148CB">
        <w:rPr>
          <w:b/>
          <w:bCs/>
          <w:caps/>
          <w:szCs w:val="24"/>
        </w:rPr>
        <w:tab/>
        <w:t>BUDGETISE</w:t>
      </w:r>
      <w:r w:rsidRPr="005148CB">
        <w:rPr>
          <w:b/>
          <w:bCs/>
          <w:caps/>
          <w:szCs w:val="24"/>
        </w:rPr>
        <w:tab/>
        <w:t xml:space="preserve"> </w:t>
      </w:r>
      <w:r w:rsidRPr="005148CB">
        <w:rPr>
          <w:b/>
          <w:bCs/>
          <w:caps/>
          <w:szCs w:val="24"/>
        </w:rPr>
        <w:tab/>
        <w:t xml:space="preserve">           </w:t>
      </w:r>
      <w:r w:rsidR="008A3BF2">
        <w:rPr>
          <w:b/>
          <w:bCs/>
          <w:caps/>
          <w:szCs w:val="24"/>
        </w:rPr>
        <w:t xml:space="preserve">   </w:t>
      </w:r>
      <w:r w:rsidR="00880222">
        <w:rPr>
          <w:b/>
          <w:bCs/>
          <w:caps/>
          <w:szCs w:val="24"/>
        </w:rPr>
        <w:t xml:space="preserve"> </w:t>
      </w:r>
      <w:r w:rsidRPr="005148CB">
        <w:rPr>
          <w:b/>
          <w:bCs/>
          <w:caps/>
          <w:szCs w:val="24"/>
        </w:rPr>
        <w:t xml:space="preserve"> REALISE</w:t>
      </w:r>
    </w:p>
    <w:p w14:paraId="5116D7BA" w14:textId="77777777" w:rsidR="009E1470" w:rsidRPr="005148CB" w:rsidRDefault="009E1470" w:rsidP="009E1470">
      <w:pPr>
        <w:ind w:right="-2"/>
        <w:jc w:val="both"/>
        <w:rPr>
          <w:b/>
          <w:bCs/>
          <w:caps/>
          <w:szCs w:val="24"/>
        </w:rPr>
      </w:pPr>
    </w:p>
    <w:p w14:paraId="745ED53B" w14:textId="77D98DB3" w:rsidR="009E1470" w:rsidRPr="005148CB" w:rsidRDefault="009E1470" w:rsidP="009E1470">
      <w:pPr>
        <w:ind w:right="-2"/>
        <w:jc w:val="both"/>
        <w:rPr>
          <w:szCs w:val="24"/>
        </w:rPr>
      </w:pPr>
      <w:r w:rsidRPr="005148CB">
        <w:rPr>
          <w:caps/>
          <w:szCs w:val="24"/>
        </w:rPr>
        <w:t xml:space="preserve">011 </w:t>
      </w:r>
      <w:r w:rsidRPr="005148CB">
        <w:rPr>
          <w:szCs w:val="24"/>
        </w:rPr>
        <w:t>Charges à caractère général</w:t>
      </w:r>
      <w:r w:rsidRPr="005148CB">
        <w:rPr>
          <w:szCs w:val="24"/>
        </w:rPr>
        <w:tab/>
      </w:r>
      <w:r w:rsidRPr="005148CB">
        <w:rPr>
          <w:szCs w:val="24"/>
        </w:rPr>
        <w:tab/>
      </w:r>
      <w:r w:rsidR="008A3BF2">
        <w:rPr>
          <w:szCs w:val="24"/>
        </w:rPr>
        <w:t xml:space="preserve">  </w:t>
      </w:r>
      <w:r w:rsidR="00F101AD">
        <w:rPr>
          <w:szCs w:val="24"/>
        </w:rPr>
        <w:t xml:space="preserve"> </w:t>
      </w:r>
      <w:r w:rsidR="008A3BF2">
        <w:rPr>
          <w:szCs w:val="24"/>
        </w:rPr>
        <w:t xml:space="preserve">  </w:t>
      </w:r>
      <w:r w:rsidRPr="005148CB">
        <w:rPr>
          <w:szCs w:val="24"/>
        </w:rPr>
        <w:t>509 450 €</w:t>
      </w:r>
      <w:r w:rsidRPr="005148CB">
        <w:rPr>
          <w:szCs w:val="24"/>
        </w:rPr>
        <w:tab/>
      </w:r>
      <w:r w:rsidRPr="005148CB">
        <w:rPr>
          <w:szCs w:val="24"/>
        </w:rPr>
        <w:tab/>
      </w:r>
      <w:r w:rsidR="008A3BF2">
        <w:rPr>
          <w:szCs w:val="24"/>
        </w:rPr>
        <w:t xml:space="preserve">              </w:t>
      </w:r>
      <w:r w:rsidRPr="005148CB">
        <w:rPr>
          <w:szCs w:val="24"/>
        </w:rPr>
        <w:t>444 524.65 €</w:t>
      </w:r>
    </w:p>
    <w:p w14:paraId="75273064" w14:textId="515653CC" w:rsidR="009E1470" w:rsidRPr="005148CB" w:rsidRDefault="009E1470" w:rsidP="009E1470">
      <w:pPr>
        <w:ind w:right="-2"/>
        <w:jc w:val="both"/>
        <w:rPr>
          <w:szCs w:val="24"/>
        </w:rPr>
      </w:pPr>
      <w:r w:rsidRPr="005148CB">
        <w:rPr>
          <w:szCs w:val="24"/>
        </w:rPr>
        <w:t>012 Charges de personnel</w:t>
      </w:r>
      <w:r w:rsidRPr="005148CB">
        <w:rPr>
          <w:szCs w:val="24"/>
        </w:rPr>
        <w:tab/>
      </w:r>
      <w:r w:rsidRPr="005148CB">
        <w:rPr>
          <w:szCs w:val="24"/>
        </w:rPr>
        <w:tab/>
        <w:t xml:space="preserve">    </w:t>
      </w:r>
      <w:r w:rsidRPr="005148CB">
        <w:rPr>
          <w:szCs w:val="24"/>
        </w:rPr>
        <w:tab/>
      </w:r>
      <w:r w:rsidR="008A3BF2">
        <w:rPr>
          <w:szCs w:val="24"/>
        </w:rPr>
        <w:t xml:space="preserve">  </w:t>
      </w:r>
      <w:r w:rsidR="00F101AD">
        <w:rPr>
          <w:szCs w:val="24"/>
        </w:rPr>
        <w:t xml:space="preserve"> </w:t>
      </w:r>
      <w:r w:rsidR="008A3BF2">
        <w:rPr>
          <w:szCs w:val="24"/>
        </w:rPr>
        <w:t xml:space="preserve">  </w:t>
      </w:r>
      <w:r w:rsidRPr="005148CB">
        <w:rPr>
          <w:szCs w:val="24"/>
        </w:rPr>
        <w:t>815 150 €</w:t>
      </w:r>
      <w:r w:rsidRPr="005148CB">
        <w:rPr>
          <w:szCs w:val="24"/>
        </w:rPr>
        <w:tab/>
      </w:r>
      <w:r w:rsidRPr="005148CB">
        <w:rPr>
          <w:szCs w:val="24"/>
        </w:rPr>
        <w:tab/>
      </w:r>
      <w:r w:rsidR="008A3BF2">
        <w:rPr>
          <w:szCs w:val="24"/>
        </w:rPr>
        <w:t xml:space="preserve">              </w:t>
      </w:r>
      <w:r w:rsidRPr="005148CB">
        <w:rPr>
          <w:szCs w:val="24"/>
        </w:rPr>
        <w:t>783 843.17 €</w:t>
      </w:r>
    </w:p>
    <w:p w14:paraId="7B78652F" w14:textId="5D52ECE1" w:rsidR="009E1470" w:rsidRPr="005148CB" w:rsidRDefault="009E1470" w:rsidP="009E1470">
      <w:pPr>
        <w:ind w:right="-2"/>
        <w:jc w:val="both"/>
        <w:rPr>
          <w:szCs w:val="24"/>
        </w:rPr>
      </w:pPr>
      <w:r w:rsidRPr="005148CB">
        <w:rPr>
          <w:szCs w:val="24"/>
        </w:rPr>
        <w:t>022 Dépenses imprévues</w:t>
      </w:r>
      <w:r w:rsidRPr="005148CB">
        <w:rPr>
          <w:szCs w:val="24"/>
        </w:rPr>
        <w:tab/>
      </w:r>
      <w:r w:rsidRPr="005148CB">
        <w:rPr>
          <w:szCs w:val="24"/>
        </w:rPr>
        <w:tab/>
      </w:r>
      <w:r w:rsidRPr="005148CB">
        <w:rPr>
          <w:szCs w:val="24"/>
        </w:rPr>
        <w:tab/>
        <w:t xml:space="preserve">  </w:t>
      </w:r>
      <w:r w:rsidR="008A3BF2">
        <w:rPr>
          <w:szCs w:val="24"/>
        </w:rPr>
        <w:t xml:space="preserve">  </w:t>
      </w:r>
      <w:r w:rsidR="00F101AD">
        <w:rPr>
          <w:szCs w:val="24"/>
        </w:rPr>
        <w:t xml:space="preserve"> </w:t>
      </w:r>
      <w:r w:rsidR="008A3BF2">
        <w:rPr>
          <w:szCs w:val="24"/>
        </w:rPr>
        <w:t xml:space="preserve">  </w:t>
      </w:r>
      <w:r w:rsidRPr="005148CB">
        <w:rPr>
          <w:szCs w:val="24"/>
        </w:rPr>
        <w:t>90 422 €</w:t>
      </w:r>
      <w:r w:rsidRPr="005148CB">
        <w:rPr>
          <w:szCs w:val="24"/>
        </w:rPr>
        <w:tab/>
      </w:r>
      <w:r w:rsidRPr="005148CB">
        <w:rPr>
          <w:szCs w:val="24"/>
        </w:rPr>
        <w:tab/>
      </w:r>
      <w:r w:rsidRPr="005148CB">
        <w:rPr>
          <w:szCs w:val="24"/>
        </w:rPr>
        <w:tab/>
        <w:t xml:space="preserve"> </w:t>
      </w:r>
      <w:r w:rsidR="008A3BF2">
        <w:rPr>
          <w:szCs w:val="24"/>
        </w:rPr>
        <w:t xml:space="preserve"> </w:t>
      </w:r>
      <w:r w:rsidRPr="005148CB">
        <w:rPr>
          <w:szCs w:val="24"/>
        </w:rPr>
        <w:t xml:space="preserve">           </w:t>
      </w:r>
      <w:r w:rsidR="008A3BF2">
        <w:rPr>
          <w:szCs w:val="24"/>
        </w:rPr>
        <w:t xml:space="preserve"> </w:t>
      </w:r>
      <w:r w:rsidRPr="005148CB">
        <w:rPr>
          <w:szCs w:val="24"/>
        </w:rPr>
        <w:t xml:space="preserve">  </w:t>
      </w:r>
      <w:r w:rsidR="008A3BF2">
        <w:rPr>
          <w:szCs w:val="24"/>
        </w:rPr>
        <w:t xml:space="preserve"> </w:t>
      </w:r>
      <w:r w:rsidRPr="005148CB">
        <w:rPr>
          <w:szCs w:val="24"/>
        </w:rPr>
        <w:t xml:space="preserve"> 0 €</w:t>
      </w:r>
    </w:p>
    <w:p w14:paraId="54CEBBD3" w14:textId="44BE8DCE" w:rsidR="009E1470" w:rsidRPr="005148CB" w:rsidRDefault="009E1470" w:rsidP="009E1470">
      <w:pPr>
        <w:ind w:right="-2"/>
        <w:jc w:val="both"/>
        <w:rPr>
          <w:szCs w:val="24"/>
        </w:rPr>
      </w:pPr>
      <w:r w:rsidRPr="005148CB">
        <w:rPr>
          <w:szCs w:val="24"/>
        </w:rPr>
        <w:t xml:space="preserve">023 Virement section investissement           </w:t>
      </w:r>
      <w:r>
        <w:rPr>
          <w:szCs w:val="24"/>
        </w:rPr>
        <w:t xml:space="preserve"> </w:t>
      </w:r>
      <w:r w:rsidR="008A3BF2">
        <w:rPr>
          <w:szCs w:val="24"/>
        </w:rPr>
        <w:t xml:space="preserve">   </w:t>
      </w:r>
      <w:r w:rsidR="00F101AD">
        <w:rPr>
          <w:szCs w:val="24"/>
        </w:rPr>
        <w:t xml:space="preserve"> </w:t>
      </w:r>
      <w:r w:rsidR="008A3BF2">
        <w:rPr>
          <w:szCs w:val="24"/>
        </w:rPr>
        <w:t xml:space="preserve"> </w:t>
      </w:r>
      <w:r w:rsidRPr="005148CB">
        <w:rPr>
          <w:szCs w:val="24"/>
        </w:rPr>
        <w:t>228 971 €</w:t>
      </w:r>
      <w:r w:rsidRPr="005148CB">
        <w:rPr>
          <w:szCs w:val="24"/>
        </w:rPr>
        <w:tab/>
      </w:r>
      <w:r w:rsidRPr="005148CB">
        <w:rPr>
          <w:szCs w:val="24"/>
        </w:rPr>
        <w:tab/>
      </w:r>
      <w:r w:rsidRPr="005148CB">
        <w:rPr>
          <w:szCs w:val="24"/>
        </w:rPr>
        <w:tab/>
        <w:t xml:space="preserve">         </w:t>
      </w:r>
      <w:r w:rsidR="008A3BF2">
        <w:rPr>
          <w:szCs w:val="24"/>
        </w:rPr>
        <w:t xml:space="preserve"> </w:t>
      </w:r>
      <w:r w:rsidRPr="005148CB">
        <w:rPr>
          <w:szCs w:val="24"/>
        </w:rPr>
        <w:t xml:space="preserve">  </w:t>
      </w:r>
      <w:r w:rsidR="008A3BF2">
        <w:rPr>
          <w:szCs w:val="24"/>
        </w:rPr>
        <w:t xml:space="preserve"> </w:t>
      </w:r>
      <w:r w:rsidRPr="005148CB">
        <w:rPr>
          <w:szCs w:val="24"/>
        </w:rPr>
        <w:t xml:space="preserve">  </w:t>
      </w:r>
      <w:r w:rsidR="008A3BF2">
        <w:rPr>
          <w:szCs w:val="24"/>
        </w:rPr>
        <w:t xml:space="preserve"> </w:t>
      </w:r>
      <w:r w:rsidRPr="005148CB">
        <w:rPr>
          <w:szCs w:val="24"/>
        </w:rPr>
        <w:t xml:space="preserve">  0 €</w:t>
      </w:r>
    </w:p>
    <w:p w14:paraId="1A088251" w14:textId="788FEE86" w:rsidR="009E1470" w:rsidRPr="005148CB" w:rsidRDefault="009E1470" w:rsidP="009E1470">
      <w:pPr>
        <w:ind w:right="-2"/>
        <w:jc w:val="both"/>
        <w:rPr>
          <w:szCs w:val="24"/>
        </w:rPr>
      </w:pPr>
      <w:r w:rsidRPr="005148CB">
        <w:rPr>
          <w:szCs w:val="24"/>
        </w:rPr>
        <w:t>042 Opérations d’ordre entre section</w:t>
      </w:r>
      <w:r w:rsidRPr="005148CB">
        <w:rPr>
          <w:szCs w:val="24"/>
        </w:rPr>
        <w:tab/>
      </w:r>
      <w:r w:rsidRPr="005148CB">
        <w:rPr>
          <w:szCs w:val="24"/>
        </w:rPr>
        <w:tab/>
        <w:t xml:space="preserve">  </w:t>
      </w:r>
      <w:r w:rsidR="008A3BF2">
        <w:rPr>
          <w:szCs w:val="24"/>
        </w:rPr>
        <w:t xml:space="preserve"> </w:t>
      </w:r>
      <w:r w:rsidR="00F101AD">
        <w:rPr>
          <w:szCs w:val="24"/>
        </w:rPr>
        <w:t xml:space="preserve"> </w:t>
      </w:r>
      <w:r w:rsidR="008A3BF2">
        <w:rPr>
          <w:szCs w:val="24"/>
        </w:rPr>
        <w:t xml:space="preserve">   </w:t>
      </w:r>
      <w:r w:rsidRPr="005148CB">
        <w:rPr>
          <w:szCs w:val="24"/>
        </w:rPr>
        <w:t>87 704 €</w:t>
      </w:r>
      <w:r w:rsidRPr="005148CB">
        <w:rPr>
          <w:szCs w:val="24"/>
        </w:rPr>
        <w:tab/>
      </w:r>
      <w:r w:rsidRPr="005148CB">
        <w:rPr>
          <w:szCs w:val="24"/>
        </w:rPr>
        <w:tab/>
      </w:r>
      <w:r w:rsidRPr="005148CB">
        <w:rPr>
          <w:szCs w:val="24"/>
        </w:rPr>
        <w:tab/>
      </w:r>
      <w:r w:rsidR="008A3BF2">
        <w:rPr>
          <w:szCs w:val="24"/>
        </w:rPr>
        <w:t xml:space="preserve"> </w:t>
      </w:r>
      <w:r w:rsidRPr="005148CB">
        <w:rPr>
          <w:szCs w:val="24"/>
        </w:rPr>
        <w:t xml:space="preserve"> </w:t>
      </w:r>
      <w:r w:rsidR="008A3BF2">
        <w:rPr>
          <w:szCs w:val="24"/>
        </w:rPr>
        <w:t xml:space="preserve">  </w:t>
      </w:r>
      <w:r w:rsidRPr="005148CB">
        <w:rPr>
          <w:szCs w:val="24"/>
        </w:rPr>
        <w:t>87 </w:t>
      </w:r>
      <w:r>
        <w:rPr>
          <w:szCs w:val="24"/>
        </w:rPr>
        <w:t>85</w:t>
      </w:r>
      <w:r w:rsidRPr="005148CB">
        <w:rPr>
          <w:szCs w:val="24"/>
        </w:rPr>
        <w:t>3.27 €</w:t>
      </w:r>
    </w:p>
    <w:p w14:paraId="537C3025" w14:textId="3A3E0699" w:rsidR="009E1470" w:rsidRPr="005148CB" w:rsidRDefault="009E1470" w:rsidP="009E1470">
      <w:pPr>
        <w:ind w:right="-2"/>
        <w:jc w:val="both"/>
        <w:rPr>
          <w:szCs w:val="24"/>
        </w:rPr>
      </w:pPr>
      <w:r w:rsidRPr="005148CB">
        <w:rPr>
          <w:szCs w:val="24"/>
        </w:rPr>
        <w:t>65 Autres charges de gestion courante</w:t>
      </w:r>
      <w:r w:rsidRPr="005148CB">
        <w:rPr>
          <w:szCs w:val="24"/>
        </w:rPr>
        <w:tab/>
      </w:r>
      <w:r w:rsidR="008A3BF2">
        <w:rPr>
          <w:szCs w:val="24"/>
        </w:rPr>
        <w:t xml:space="preserve">    </w:t>
      </w:r>
      <w:r w:rsidR="00F101AD">
        <w:rPr>
          <w:szCs w:val="24"/>
        </w:rPr>
        <w:t xml:space="preserve"> </w:t>
      </w:r>
      <w:r w:rsidRPr="005148CB">
        <w:rPr>
          <w:szCs w:val="24"/>
        </w:rPr>
        <w:t>231 894 €</w:t>
      </w:r>
      <w:r w:rsidRPr="005148CB">
        <w:rPr>
          <w:szCs w:val="24"/>
        </w:rPr>
        <w:tab/>
      </w:r>
      <w:r w:rsidRPr="005148CB">
        <w:rPr>
          <w:szCs w:val="24"/>
        </w:rPr>
        <w:tab/>
      </w:r>
      <w:r w:rsidR="008A3BF2">
        <w:rPr>
          <w:szCs w:val="24"/>
        </w:rPr>
        <w:t xml:space="preserve">              </w:t>
      </w:r>
      <w:r w:rsidRPr="005148CB">
        <w:rPr>
          <w:szCs w:val="24"/>
        </w:rPr>
        <w:t>220 824.06 €</w:t>
      </w:r>
    </w:p>
    <w:p w14:paraId="5E4FE9A9" w14:textId="135A05BC" w:rsidR="009E1470" w:rsidRPr="005148CB" w:rsidRDefault="009E1470" w:rsidP="009E1470">
      <w:pPr>
        <w:ind w:right="-2"/>
        <w:jc w:val="both"/>
        <w:rPr>
          <w:szCs w:val="24"/>
        </w:rPr>
      </w:pPr>
      <w:r w:rsidRPr="005148CB">
        <w:rPr>
          <w:szCs w:val="24"/>
        </w:rPr>
        <w:t>66 Charges financières</w:t>
      </w:r>
      <w:r w:rsidRPr="005148CB">
        <w:rPr>
          <w:szCs w:val="24"/>
        </w:rPr>
        <w:tab/>
      </w:r>
      <w:r w:rsidRPr="005148CB">
        <w:rPr>
          <w:szCs w:val="24"/>
        </w:rPr>
        <w:tab/>
      </w:r>
      <w:r w:rsidRPr="005148CB">
        <w:rPr>
          <w:szCs w:val="24"/>
        </w:rPr>
        <w:tab/>
        <w:t xml:space="preserve"> </w:t>
      </w:r>
      <w:r w:rsidR="008A3BF2">
        <w:rPr>
          <w:szCs w:val="24"/>
        </w:rPr>
        <w:t xml:space="preserve">    </w:t>
      </w:r>
      <w:r w:rsidRPr="005148CB">
        <w:rPr>
          <w:szCs w:val="24"/>
        </w:rPr>
        <w:t xml:space="preserve"> 62 100 €</w:t>
      </w:r>
      <w:r w:rsidRPr="005148CB">
        <w:rPr>
          <w:szCs w:val="24"/>
        </w:rPr>
        <w:tab/>
      </w:r>
      <w:r w:rsidRPr="005148CB">
        <w:rPr>
          <w:szCs w:val="24"/>
        </w:rPr>
        <w:tab/>
      </w:r>
      <w:r w:rsidRPr="005148CB">
        <w:rPr>
          <w:szCs w:val="24"/>
        </w:rPr>
        <w:tab/>
        <w:t xml:space="preserve"> </w:t>
      </w:r>
      <w:r w:rsidR="008A3BF2">
        <w:rPr>
          <w:szCs w:val="24"/>
        </w:rPr>
        <w:t xml:space="preserve"> </w:t>
      </w:r>
      <w:r w:rsidRPr="005148CB">
        <w:rPr>
          <w:szCs w:val="24"/>
        </w:rPr>
        <w:t xml:space="preserve"> </w:t>
      </w:r>
      <w:r w:rsidR="008A3BF2">
        <w:rPr>
          <w:szCs w:val="24"/>
        </w:rPr>
        <w:t xml:space="preserve"> </w:t>
      </w:r>
      <w:r w:rsidRPr="005148CB">
        <w:rPr>
          <w:szCs w:val="24"/>
        </w:rPr>
        <w:t>55 929.49 €</w:t>
      </w:r>
    </w:p>
    <w:p w14:paraId="3AC3D9A7" w14:textId="1ABA54AB" w:rsidR="009E1470" w:rsidRPr="005148CB" w:rsidRDefault="009E1470" w:rsidP="009E1470">
      <w:pPr>
        <w:ind w:right="-2"/>
        <w:jc w:val="both"/>
        <w:rPr>
          <w:szCs w:val="24"/>
          <w:u w:val="single"/>
        </w:rPr>
      </w:pPr>
      <w:r w:rsidRPr="005148CB">
        <w:rPr>
          <w:szCs w:val="24"/>
        </w:rPr>
        <w:t>67 Charges exceptionnelles</w:t>
      </w:r>
      <w:r w:rsidRPr="005148CB">
        <w:rPr>
          <w:szCs w:val="24"/>
        </w:rPr>
        <w:tab/>
      </w:r>
      <w:r w:rsidRPr="005148CB">
        <w:rPr>
          <w:szCs w:val="24"/>
        </w:rPr>
        <w:tab/>
      </w:r>
      <w:r w:rsidRPr="005148CB">
        <w:rPr>
          <w:szCs w:val="24"/>
        </w:rPr>
        <w:tab/>
      </w:r>
      <w:r w:rsidR="008A3BF2">
        <w:rPr>
          <w:szCs w:val="24"/>
        </w:rPr>
        <w:t xml:space="preserve">   </w:t>
      </w:r>
      <w:r w:rsidR="00F101AD" w:rsidRPr="00F101AD">
        <w:rPr>
          <w:szCs w:val="24"/>
          <w:u w:val="single"/>
        </w:rPr>
        <w:t xml:space="preserve"> </w:t>
      </w:r>
      <w:r w:rsidR="008A3BF2" w:rsidRPr="00F101AD">
        <w:rPr>
          <w:szCs w:val="24"/>
          <w:u w:val="single"/>
        </w:rPr>
        <w:t xml:space="preserve"> </w:t>
      </w:r>
      <w:r w:rsidRPr="005148CB">
        <w:rPr>
          <w:szCs w:val="24"/>
          <w:u w:val="single"/>
        </w:rPr>
        <w:t xml:space="preserve">  73 580 €</w:t>
      </w:r>
      <w:r w:rsidRPr="005148CB">
        <w:rPr>
          <w:szCs w:val="24"/>
        </w:rPr>
        <w:tab/>
      </w:r>
      <w:r w:rsidRPr="005148CB">
        <w:rPr>
          <w:szCs w:val="24"/>
        </w:rPr>
        <w:tab/>
      </w:r>
      <w:r w:rsidRPr="005148CB">
        <w:rPr>
          <w:szCs w:val="24"/>
        </w:rPr>
        <w:tab/>
      </w:r>
      <w:r w:rsidRPr="005148CB">
        <w:rPr>
          <w:szCs w:val="24"/>
          <w:u w:val="single"/>
        </w:rPr>
        <w:t xml:space="preserve">  </w:t>
      </w:r>
      <w:r w:rsidR="008A3BF2">
        <w:rPr>
          <w:szCs w:val="24"/>
          <w:u w:val="single"/>
        </w:rPr>
        <w:t xml:space="preserve">  </w:t>
      </w:r>
      <w:r w:rsidRPr="005148CB">
        <w:rPr>
          <w:szCs w:val="24"/>
          <w:u w:val="single"/>
        </w:rPr>
        <w:t>13 </w:t>
      </w:r>
      <w:r>
        <w:rPr>
          <w:szCs w:val="24"/>
          <w:u w:val="single"/>
        </w:rPr>
        <w:t>20</w:t>
      </w:r>
      <w:r w:rsidRPr="005148CB">
        <w:rPr>
          <w:szCs w:val="24"/>
          <w:u w:val="single"/>
        </w:rPr>
        <w:t>2.25 €</w:t>
      </w:r>
    </w:p>
    <w:p w14:paraId="0681ACAB" w14:textId="34361B19" w:rsidR="009E1470" w:rsidRPr="005148CB" w:rsidRDefault="009E1470" w:rsidP="009E1470">
      <w:pPr>
        <w:ind w:right="-2"/>
        <w:jc w:val="both"/>
        <w:rPr>
          <w:b/>
          <w:bCs/>
          <w:szCs w:val="24"/>
        </w:rPr>
      </w:pPr>
      <w:r w:rsidRPr="005148CB">
        <w:rPr>
          <w:szCs w:val="24"/>
        </w:rPr>
        <w:tab/>
      </w:r>
      <w:r w:rsidRPr="005148CB">
        <w:rPr>
          <w:szCs w:val="24"/>
        </w:rPr>
        <w:tab/>
      </w:r>
      <w:r w:rsidRPr="005148CB">
        <w:rPr>
          <w:szCs w:val="24"/>
        </w:rPr>
        <w:tab/>
      </w:r>
      <w:r w:rsidRPr="005148CB">
        <w:rPr>
          <w:szCs w:val="24"/>
        </w:rPr>
        <w:tab/>
      </w:r>
      <w:r w:rsidRPr="005148CB">
        <w:rPr>
          <w:szCs w:val="24"/>
        </w:rPr>
        <w:tab/>
        <w:t xml:space="preserve">         </w:t>
      </w:r>
      <w:r w:rsidR="008A3BF2">
        <w:rPr>
          <w:szCs w:val="24"/>
        </w:rPr>
        <w:t xml:space="preserve">    </w:t>
      </w:r>
      <w:r w:rsidR="00F101AD">
        <w:rPr>
          <w:szCs w:val="24"/>
        </w:rPr>
        <w:t xml:space="preserve"> </w:t>
      </w:r>
      <w:r w:rsidRPr="005148CB">
        <w:rPr>
          <w:b/>
          <w:bCs/>
          <w:szCs w:val="24"/>
        </w:rPr>
        <w:t>2 099 271 €</w:t>
      </w:r>
      <w:r w:rsidRPr="005148CB">
        <w:rPr>
          <w:b/>
          <w:bCs/>
          <w:szCs w:val="24"/>
        </w:rPr>
        <w:tab/>
      </w:r>
      <w:r w:rsidRPr="005148CB">
        <w:rPr>
          <w:b/>
          <w:bCs/>
          <w:szCs w:val="24"/>
        </w:rPr>
        <w:tab/>
        <w:t xml:space="preserve">        </w:t>
      </w:r>
      <w:r w:rsidR="008A3BF2">
        <w:rPr>
          <w:b/>
          <w:bCs/>
          <w:szCs w:val="24"/>
        </w:rPr>
        <w:t xml:space="preserve"> </w:t>
      </w:r>
      <w:r w:rsidRPr="005148CB">
        <w:rPr>
          <w:b/>
          <w:bCs/>
          <w:szCs w:val="24"/>
        </w:rPr>
        <w:t xml:space="preserve"> </w:t>
      </w:r>
      <w:r w:rsidR="008A3BF2">
        <w:rPr>
          <w:b/>
          <w:bCs/>
          <w:szCs w:val="24"/>
        </w:rPr>
        <w:t xml:space="preserve"> </w:t>
      </w:r>
      <w:r w:rsidRPr="005148CB">
        <w:rPr>
          <w:b/>
          <w:bCs/>
          <w:szCs w:val="24"/>
        </w:rPr>
        <w:t>1 606 176.89 €</w:t>
      </w:r>
      <w:r w:rsidRPr="005148CB">
        <w:rPr>
          <w:b/>
          <w:bCs/>
          <w:szCs w:val="24"/>
        </w:rPr>
        <w:tab/>
        <w:t xml:space="preserve"> </w:t>
      </w:r>
    </w:p>
    <w:p w14:paraId="37C9DD29" w14:textId="77777777" w:rsidR="009E1470" w:rsidRPr="005148CB" w:rsidRDefault="009E1470" w:rsidP="009E1470">
      <w:pPr>
        <w:ind w:right="-2"/>
        <w:jc w:val="both"/>
        <w:rPr>
          <w:szCs w:val="24"/>
        </w:rPr>
      </w:pPr>
    </w:p>
    <w:p w14:paraId="56363AD8" w14:textId="77777777" w:rsidR="009E1470" w:rsidRPr="005148CB" w:rsidRDefault="009E1470" w:rsidP="009E1470">
      <w:pPr>
        <w:ind w:right="-2"/>
        <w:jc w:val="both"/>
        <w:rPr>
          <w:b/>
          <w:bCs/>
          <w:szCs w:val="24"/>
          <w:u w:val="single"/>
        </w:rPr>
      </w:pPr>
      <w:r w:rsidRPr="005148CB">
        <w:rPr>
          <w:b/>
          <w:bCs/>
          <w:szCs w:val="24"/>
          <w:u w:val="single"/>
        </w:rPr>
        <w:t>RECETTES</w:t>
      </w:r>
    </w:p>
    <w:p w14:paraId="797C5F36" w14:textId="77777777" w:rsidR="009E1470" w:rsidRPr="005148CB" w:rsidRDefault="009E1470" w:rsidP="009E1470">
      <w:pPr>
        <w:ind w:right="-2"/>
        <w:jc w:val="both"/>
        <w:rPr>
          <w:szCs w:val="24"/>
        </w:rPr>
      </w:pPr>
    </w:p>
    <w:p w14:paraId="335D864A" w14:textId="77777777" w:rsidR="009E1470" w:rsidRPr="005148CB" w:rsidRDefault="009E1470" w:rsidP="009E1470">
      <w:pPr>
        <w:ind w:right="-2"/>
        <w:jc w:val="both"/>
        <w:rPr>
          <w:szCs w:val="24"/>
        </w:rPr>
      </w:pPr>
      <w:r w:rsidRPr="005148CB">
        <w:rPr>
          <w:szCs w:val="24"/>
        </w:rPr>
        <w:t>002 Excédent antérieur reporté Fonct</w:t>
      </w:r>
      <w:r w:rsidRPr="005148CB">
        <w:rPr>
          <w:szCs w:val="24"/>
        </w:rPr>
        <w:tab/>
        <w:t>266 827.55 €</w:t>
      </w:r>
      <w:r w:rsidRPr="005148CB">
        <w:rPr>
          <w:szCs w:val="24"/>
        </w:rPr>
        <w:tab/>
      </w:r>
      <w:r w:rsidRPr="005148CB">
        <w:rPr>
          <w:szCs w:val="24"/>
        </w:rPr>
        <w:tab/>
      </w:r>
      <w:r w:rsidRPr="005148CB">
        <w:rPr>
          <w:szCs w:val="24"/>
        </w:rPr>
        <w:tab/>
        <w:t xml:space="preserve">  266 827.55 €</w:t>
      </w:r>
    </w:p>
    <w:p w14:paraId="25F59F79" w14:textId="53972522" w:rsidR="009E1470" w:rsidRPr="005148CB" w:rsidRDefault="009E1470" w:rsidP="009E1470">
      <w:pPr>
        <w:ind w:right="-2"/>
        <w:jc w:val="both"/>
        <w:rPr>
          <w:szCs w:val="24"/>
        </w:rPr>
      </w:pPr>
      <w:r w:rsidRPr="005148CB">
        <w:rPr>
          <w:szCs w:val="24"/>
        </w:rPr>
        <w:t>13 Atténuation de charges</w:t>
      </w:r>
      <w:r w:rsidRPr="005148CB">
        <w:rPr>
          <w:szCs w:val="24"/>
        </w:rPr>
        <w:tab/>
      </w:r>
      <w:r w:rsidRPr="005148CB">
        <w:rPr>
          <w:szCs w:val="24"/>
        </w:rPr>
        <w:tab/>
      </w:r>
      <w:r w:rsidRPr="005148CB">
        <w:rPr>
          <w:szCs w:val="24"/>
        </w:rPr>
        <w:tab/>
        <w:t xml:space="preserve">      </w:t>
      </w:r>
      <w:r w:rsidR="008A3BF2">
        <w:rPr>
          <w:szCs w:val="24"/>
        </w:rPr>
        <w:t xml:space="preserve"> </w:t>
      </w:r>
      <w:r w:rsidRPr="005148CB">
        <w:rPr>
          <w:szCs w:val="24"/>
        </w:rPr>
        <w:t>45 350 €</w:t>
      </w:r>
      <w:r w:rsidRPr="005148CB">
        <w:rPr>
          <w:szCs w:val="24"/>
        </w:rPr>
        <w:tab/>
      </w:r>
      <w:r w:rsidRPr="005148CB">
        <w:rPr>
          <w:szCs w:val="24"/>
        </w:rPr>
        <w:tab/>
      </w:r>
      <w:r w:rsidRPr="005148CB">
        <w:rPr>
          <w:szCs w:val="24"/>
        </w:rPr>
        <w:tab/>
        <w:t xml:space="preserve">    24 499.69 €</w:t>
      </w:r>
    </w:p>
    <w:p w14:paraId="5AF3AF96" w14:textId="77777777" w:rsidR="009E1470" w:rsidRPr="005148CB" w:rsidRDefault="009E1470" w:rsidP="009E1470">
      <w:pPr>
        <w:ind w:right="-2"/>
        <w:jc w:val="both"/>
        <w:rPr>
          <w:szCs w:val="24"/>
        </w:rPr>
      </w:pPr>
      <w:r w:rsidRPr="005148CB">
        <w:rPr>
          <w:szCs w:val="24"/>
        </w:rPr>
        <w:t>70 Produits des services</w:t>
      </w:r>
      <w:r w:rsidRPr="005148CB">
        <w:rPr>
          <w:szCs w:val="24"/>
        </w:rPr>
        <w:tab/>
      </w:r>
      <w:r w:rsidRPr="005148CB">
        <w:rPr>
          <w:szCs w:val="24"/>
        </w:rPr>
        <w:tab/>
      </w:r>
      <w:r w:rsidRPr="005148CB">
        <w:rPr>
          <w:szCs w:val="24"/>
        </w:rPr>
        <w:tab/>
        <w:t xml:space="preserve">  92 415.50 €</w:t>
      </w:r>
      <w:r w:rsidRPr="005148CB">
        <w:rPr>
          <w:szCs w:val="24"/>
        </w:rPr>
        <w:tab/>
      </w:r>
      <w:r w:rsidRPr="005148CB">
        <w:rPr>
          <w:szCs w:val="24"/>
        </w:rPr>
        <w:tab/>
      </w:r>
      <w:r w:rsidRPr="005148CB">
        <w:rPr>
          <w:szCs w:val="24"/>
        </w:rPr>
        <w:tab/>
        <w:t xml:space="preserve">    68 329.92 €</w:t>
      </w:r>
    </w:p>
    <w:p w14:paraId="51A3E409" w14:textId="77777777" w:rsidR="009E1470" w:rsidRPr="005148CB" w:rsidRDefault="009E1470" w:rsidP="009E1470">
      <w:pPr>
        <w:ind w:right="-2"/>
        <w:jc w:val="both"/>
        <w:rPr>
          <w:szCs w:val="24"/>
        </w:rPr>
      </w:pPr>
      <w:r w:rsidRPr="005148CB">
        <w:rPr>
          <w:szCs w:val="24"/>
        </w:rPr>
        <w:t>73 Impôts et taxes</w:t>
      </w:r>
      <w:r w:rsidRPr="005148CB">
        <w:rPr>
          <w:szCs w:val="24"/>
        </w:rPr>
        <w:tab/>
      </w:r>
      <w:r w:rsidRPr="005148CB">
        <w:rPr>
          <w:szCs w:val="24"/>
        </w:rPr>
        <w:tab/>
      </w:r>
      <w:r w:rsidRPr="005148CB">
        <w:rPr>
          <w:szCs w:val="24"/>
        </w:rPr>
        <w:tab/>
        <w:t xml:space="preserve">         1 301 339.41 €</w:t>
      </w:r>
      <w:r w:rsidRPr="005148CB">
        <w:rPr>
          <w:szCs w:val="24"/>
        </w:rPr>
        <w:tab/>
      </w:r>
      <w:r w:rsidRPr="005148CB">
        <w:rPr>
          <w:szCs w:val="24"/>
        </w:rPr>
        <w:tab/>
        <w:t xml:space="preserve">           1 319 443.20 €</w:t>
      </w:r>
    </w:p>
    <w:p w14:paraId="176FFF3E" w14:textId="77777777" w:rsidR="009E1470" w:rsidRPr="005148CB" w:rsidRDefault="009E1470" w:rsidP="009E1470">
      <w:pPr>
        <w:ind w:right="-2"/>
        <w:jc w:val="both"/>
        <w:rPr>
          <w:szCs w:val="24"/>
        </w:rPr>
      </w:pPr>
      <w:r w:rsidRPr="005148CB">
        <w:rPr>
          <w:szCs w:val="24"/>
        </w:rPr>
        <w:t>74 Dotations, subventions et participations</w:t>
      </w:r>
      <w:r w:rsidRPr="005148CB">
        <w:rPr>
          <w:szCs w:val="24"/>
        </w:rPr>
        <w:tab/>
        <w:t xml:space="preserve">   </w:t>
      </w:r>
      <w:r>
        <w:rPr>
          <w:szCs w:val="24"/>
        </w:rPr>
        <w:t xml:space="preserve"> </w:t>
      </w:r>
      <w:r w:rsidRPr="005148CB">
        <w:rPr>
          <w:szCs w:val="24"/>
        </w:rPr>
        <w:t xml:space="preserve"> 337 338 €</w:t>
      </w:r>
      <w:r w:rsidRPr="005148CB">
        <w:rPr>
          <w:szCs w:val="24"/>
        </w:rPr>
        <w:tab/>
      </w:r>
      <w:r w:rsidRPr="005148CB">
        <w:rPr>
          <w:szCs w:val="24"/>
        </w:rPr>
        <w:tab/>
        <w:t xml:space="preserve">            </w:t>
      </w:r>
      <w:r>
        <w:rPr>
          <w:szCs w:val="24"/>
        </w:rPr>
        <w:t xml:space="preserve"> </w:t>
      </w:r>
      <w:r w:rsidRPr="005148CB">
        <w:rPr>
          <w:szCs w:val="24"/>
        </w:rPr>
        <w:t xml:space="preserve"> 312 630.54 €</w:t>
      </w:r>
    </w:p>
    <w:p w14:paraId="3E9FBC6C" w14:textId="77777777" w:rsidR="009E1470" w:rsidRPr="005148CB" w:rsidRDefault="009E1470" w:rsidP="009E1470">
      <w:pPr>
        <w:ind w:right="-2"/>
        <w:jc w:val="both"/>
        <w:rPr>
          <w:szCs w:val="24"/>
        </w:rPr>
      </w:pPr>
      <w:r w:rsidRPr="005148CB">
        <w:rPr>
          <w:szCs w:val="24"/>
        </w:rPr>
        <w:t>75 Autres produits de gestion courante</w:t>
      </w:r>
      <w:r w:rsidRPr="005148CB">
        <w:rPr>
          <w:szCs w:val="24"/>
        </w:rPr>
        <w:tab/>
        <w:t xml:space="preserve"> </w:t>
      </w:r>
      <w:r>
        <w:rPr>
          <w:szCs w:val="24"/>
        </w:rPr>
        <w:t xml:space="preserve"> </w:t>
      </w:r>
      <w:r w:rsidRPr="005148CB">
        <w:rPr>
          <w:szCs w:val="24"/>
        </w:rPr>
        <w:t xml:space="preserve">     46 000 €</w:t>
      </w:r>
      <w:r w:rsidRPr="005148CB">
        <w:rPr>
          <w:szCs w:val="24"/>
        </w:rPr>
        <w:tab/>
      </w:r>
      <w:r w:rsidRPr="005148CB">
        <w:rPr>
          <w:szCs w:val="24"/>
        </w:rPr>
        <w:tab/>
      </w:r>
      <w:r w:rsidRPr="005148CB">
        <w:rPr>
          <w:szCs w:val="24"/>
        </w:rPr>
        <w:tab/>
        <w:t xml:space="preserve">    38 926.19 €</w:t>
      </w:r>
    </w:p>
    <w:p w14:paraId="110C5F57" w14:textId="77777777" w:rsidR="009E1470" w:rsidRPr="005148CB" w:rsidRDefault="009E1470" w:rsidP="009E1470">
      <w:pPr>
        <w:ind w:right="-2"/>
        <w:jc w:val="both"/>
        <w:rPr>
          <w:szCs w:val="24"/>
        </w:rPr>
      </w:pPr>
      <w:r w:rsidRPr="005148CB">
        <w:rPr>
          <w:szCs w:val="24"/>
        </w:rPr>
        <w:t xml:space="preserve">76 Produits financiers </w:t>
      </w:r>
      <w:r w:rsidRPr="005148CB">
        <w:rPr>
          <w:szCs w:val="24"/>
        </w:rPr>
        <w:tab/>
      </w:r>
      <w:r w:rsidRPr="005148CB">
        <w:rPr>
          <w:szCs w:val="24"/>
        </w:rPr>
        <w:tab/>
      </w:r>
      <w:r w:rsidRPr="005148CB">
        <w:rPr>
          <w:szCs w:val="24"/>
        </w:rPr>
        <w:tab/>
        <w:t xml:space="preserve">    </w:t>
      </w:r>
      <w:r>
        <w:rPr>
          <w:szCs w:val="24"/>
        </w:rPr>
        <w:t xml:space="preserve"> </w:t>
      </w:r>
      <w:r w:rsidRPr="005148CB">
        <w:rPr>
          <w:szCs w:val="24"/>
        </w:rPr>
        <w:t xml:space="preserve">    3 032 €</w:t>
      </w:r>
      <w:r w:rsidRPr="005148CB">
        <w:rPr>
          <w:szCs w:val="24"/>
        </w:rPr>
        <w:tab/>
      </w:r>
      <w:r w:rsidRPr="005148CB">
        <w:rPr>
          <w:szCs w:val="24"/>
        </w:rPr>
        <w:tab/>
      </w:r>
      <w:r w:rsidRPr="005148CB">
        <w:rPr>
          <w:szCs w:val="24"/>
        </w:rPr>
        <w:tab/>
        <w:t xml:space="preserve">      3 041.01 €</w:t>
      </w:r>
    </w:p>
    <w:p w14:paraId="22B259DC" w14:textId="77777777" w:rsidR="009E1470" w:rsidRPr="005148CB" w:rsidRDefault="009E1470" w:rsidP="009E1470">
      <w:pPr>
        <w:ind w:right="-2"/>
        <w:jc w:val="both"/>
        <w:rPr>
          <w:szCs w:val="24"/>
          <w:u w:val="single"/>
        </w:rPr>
      </w:pPr>
      <w:r w:rsidRPr="005148CB">
        <w:rPr>
          <w:szCs w:val="24"/>
        </w:rPr>
        <w:t>77 Produits exceptionnels</w:t>
      </w:r>
      <w:r w:rsidRPr="005148CB">
        <w:rPr>
          <w:szCs w:val="24"/>
        </w:rPr>
        <w:tab/>
      </w:r>
      <w:r w:rsidRPr="005148CB">
        <w:rPr>
          <w:szCs w:val="24"/>
        </w:rPr>
        <w:tab/>
      </w:r>
      <w:r w:rsidRPr="005148CB">
        <w:rPr>
          <w:szCs w:val="24"/>
        </w:rPr>
        <w:tab/>
        <w:t xml:space="preserve">  </w:t>
      </w:r>
      <w:r>
        <w:rPr>
          <w:szCs w:val="24"/>
        </w:rPr>
        <w:t xml:space="preserve"> </w:t>
      </w:r>
      <w:r w:rsidRPr="005148CB">
        <w:rPr>
          <w:szCs w:val="24"/>
        </w:rPr>
        <w:t xml:space="preserve"> </w:t>
      </w:r>
      <w:r w:rsidRPr="005148CB">
        <w:rPr>
          <w:szCs w:val="24"/>
          <w:u w:val="single"/>
        </w:rPr>
        <w:t>6 968.54 €</w:t>
      </w:r>
      <w:r w:rsidRPr="005148CB">
        <w:rPr>
          <w:szCs w:val="24"/>
        </w:rPr>
        <w:tab/>
      </w:r>
      <w:r w:rsidRPr="005148CB">
        <w:rPr>
          <w:szCs w:val="24"/>
        </w:rPr>
        <w:tab/>
      </w:r>
      <w:r w:rsidRPr="005148CB">
        <w:rPr>
          <w:szCs w:val="24"/>
        </w:rPr>
        <w:tab/>
      </w:r>
      <w:r w:rsidRPr="005148CB">
        <w:rPr>
          <w:szCs w:val="24"/>
          <w:u w:val="single"/>
        </w:rPr>
        <w:t xml:space="preserve">      3 735.16 €</w:t>
      </w:r>
    </w:p>
    <w:p w14:paraId="2F2E0AD0" w14:textId="77777777" w:rsidR="009E1470" w:rsidRPr="005148CB" w:rsidRDefault="009E1470" w:rsidP="009E1470">
      <w:pPr>
        <w:tabs>
          <w:tab w:val="left" w:pos="709"/>
          <w:tab w:val="left" w:pos="1418"/>
          <w:tab w:val="left" w:pos="2127"/>
          <w:tab w:val="left" w:pos="2836"/>
          <w:tab w:val="left" w:pos="3545"/>
          <w:tab w:val="left" w:pos="4254"/>
          <w:tab w:val="left" w:pos="4963"/>
          <w:tab w:val="left" w:pos="5672"/>
          <w:tab w:val="left" w:pos="6381"/>
          <w:tab w:val="left" w:pos="7090"/>
          <w:tab w:val="left" w:pos="7995"/>
        </w:tabs>
        <w:ind w:right="-2"/>
        <w:jc w:val="both"/>
        <w:rPr>
          <w:b/>
          <w:bCs/>
          <w:szCs w:val="24"/>
        </w:rPr>
      </w:pPr>
      <w:r w:rsidRPr="005148CB">
        <w:rPr>
          <w:szCs w:val="24"/>
        </w:rPr>
        <w:tab/>
      </w:r>
      <w:r w:rsidRPr="005148CB">
        <w:rPr>
          <w:szCs w:val="24"/>
        </w:rPr>
        <w:tab/>
      </w:r>
      <w:r w:rsidRPr="005148CB">
        <w:rPr>
          <w:szCs w:val="24"/>
        </w:rPr>
        <w:tab/>
      </w:r>
      <w:r w:rsidRPr="005148CB">
        <w:rPr>
          <w:szCs w:val="24"/>
        </w:rPr>
        <w:tab/>
      </w:r>
      <w:r w:rsidRPr="005148CB">
        <w:rPr>
          <w:szCs w:val="24"/>
        </w:rPr>
        <w:tab/>
      </w:r>
      <w:r w:rsidRPr="005148CB">
        <w:rPr>
          <w:szCs w:val="24"/>
        </w:rPr>
        <w:tab/>
        <w:t xml:space="preserve">  </w:t>
      </w:r>
      <w:r w:rsidRPr="005148CB">
        <w:rPr>
          <w:b/>
          <w:szCs w:val="24"/>
        </w:rPr>
        <w:t>2 099 271</w:t>
      </w:r>
      <w:r w:rsidRPr="005148CB">
        <w:rPr>
          <w:b/>
          <w:bCs/>
          <w:szCs w:val="24"/>
        </w:rPr>
        <w:t xml:space="preserve"> €</w:t>
      </w:r>
      <w:r w:rsidRPr="005148CB">
        <w:rPr>
          <w:b/>
          <w:bCs/>
          <w:szCs w:val="24"/>
        </w:rPr>
        <w:tab/>
      </w:r>
      <w:r w:rsidRPr="005148CB">
        <w:rPr>
          <w:b/>
          <w:bCs/>
          <w:szCs w:val="24"/>
        </w:rPr>
        <w:tab/>
        <w:t xml:space="preserve">          2 037 433.26 €</w:t>
      </w:r>
    </w:p>
    <w:p w14:paraId="1461A8C1" w14:textId="77777777" w:rsidR="009E1470" w:rsidRPr="005148CB" w:rsidRDefault="009E1470" w:rsidP="009E1470">
      <w:pPr>
        <w:tabs>
          <w:tab w:val="left" w:pos="709"/>
          <w:tab w:val="left" w:pos="1418"/>
          <w:tab w:val="left" w:pos="2127"/>
          <w:tab w:val="left" w:pos="2836"/>
          <w:tab w:val="left" w:pos="3545"/>
          <w:tab w:val="left" w:pos="4254"/>
          <w:tab w:val="left" w:pos="4963"/>
          <w:tab w:val="left" w:pos="5672"/>
          <w:tab w:val="left" w:pos="6381"/>
          <w:tab w:val="left" w:pos="7090"/>
          <w:tab w:val="left" w:pos="7995"/>
        </w:tabs>
        <w:ind w:right="-2"/>
        <w:jc w:val="both"/>
        <w:rPr>
          <w:b/>
          <w:bCs/>
          <w:szCs w:val="24"/>
        </w:rPr>
      </w:pPr>
    </w:p>
    <w:p w14:paraId="0193A9C4" w14:textId="77777777" w:rsidR="009E1470" w:rsidRPr="005148CB" w:rsidRDefault="009E1470" w:rsidP="009E1470">
      <w:pPr>
        <w:tabs>
          <w:tab w:val="left" w:pos="709"/>
          <w:tab w:val="left" w:pos="1418"/>
          <w:tab w:val="left" w:pos="2127"/>
          <w:tab w:val="left" w:pos="2836"/>
          <w:tab w:val="left" w:pos="3545"/>
          <w:tab w:val="left" w:pos="4254"/>
          <w:tab w:val="left" w:pos="4963"/>
          <w:tab w:val="left" w:pos="5672"/>
          <w:tab w:val="left" w:pos="6381"/>
          <w:tab w:val="left" w:pos="7090"/>
          <w:tab w:val="left" w:pos="7995"/>
        </w:tabs>
        <w:ind w:right="-2"/>
        <w:jc w:val="both"/>
        <w:rPr>
          <w:b/>
          <w:bCs/>
          <w:szCs w:val="24"/>
        </w:rPr>
      </w:pPr>
      <w:r w:rsidRPr="005148CB">
        <w:rPr>
          <w:b/>
          <w:bCs/>
          <w:szCs w:val="24"/>
        </w:rPr>
        <w:tab/>
      </w:r>
      <w:r w:rsidRPr="005148CB">
        <w:rPr>
          <w:b/>
          <w:bCs/>
          <w:szCs w:val="24"/>
        </w:rPr>
        <w:tab/>
      </w:r>
      <w:r w:rsidRPr="005148CB">
        <w:rPr>
          <w:b/>
          <w:bCs/>
          <w:szCs w:val="24"/>
        </w:rPr>
        <w:tab/>
      </w:r>
      <w:r w:rsidRPr="005148CB">
        <w:rPr>
          <w:b/>
          <w:bCs/>
          <w:szCs w:val="24"/>
        </w:rPr>
        <w:tab/>
      </w:r>
      <w:r w:rsidRPr="005148CB">
        <w:rPr>
          <w:b/>
          <w:bCs/>
          <w:szCs w:val="24"/>
        </w:rPr>
        <w:tab/>
      </w:r>
      <w:r w:rsidRPr="005148CB">
        <w:rPr>
          <w:b/>
          <w:bCs/>
          <w:szCs w:val="24"/>
        </w:rPr>
        <w:tab/>
      </w:r>
      <w:r w:rsidRPr="005148CB">
        <w:rPr>
          <w:b/>
          <w:bCs/>
          <w:szCs w:val="24"/>
        </w:rPr>
        <w:tab/>
        <w:t>Excédent</w:t>
      </w:r>
      <w:r w:rsidRPr="005148CB">
        <w:rPr>
          <w:b/>
          <w:bCs/>
          <w:szCs w:val="24"/>
        </w:rPr>
        <w:tab/>
      </w:r>
      <w:r>
        <w:rPr>
          <w:b/>
          <w:bCs/>
          <w:szCs w:val="24"/>
        </w:rPr>
        <w:t xml:space="preserve">          </w:t>
      </w:r>
      <w:r w:rsidRPr="005148CB">
        <w:rPr>
          <w:b/>
          <w:bCs/>
          <w:szCs w:val="24"/>
        </w:rPr>
        <w:t xml:space="preserve">   431 256.37 €</w:t>
      </w:r>
    </w:p>
    <w:p w14:paraId="18E479C8" w14:textId="77777777" w:rsidR="009E1470" w:rsidRPr="005148CB" w:rsidRDefault="009E1470" w:rsidP="009E1470">
      <w:pPr>
        <w:ind w:right="-2"/>
        <w:jc w:val="both"/>
        <w:rPr>
          <w:b/>
          <w:szCs w:val="24"/>
        </w:rPr>
      </w:pPr>
    </w:p>
    <w:p w14:paraId="10209C44" w14:textId="77777777" w:rsidR="009E1470" w:rsidRPr="005148CB" w:rsidRDefault="009E1470" w:rsidP="009E1470">
      <w:pPr>
        <w:ind w:right="-2"/>
        <w:jc w:val="center"/>
        <w:rPr>
          <w:b/>
          <w:szCs w:val="24"/>
          <w:u w:val="single"/>
        </w:rPr>
      </w:pPr>
      <w:r w:rsidRPr="005148CB">
        <w:rPr>
          <w:b/>
          <w:szCs w:val="24"/>
          <w:u w:val="single"/>
        </w:rPr>
        <w:t>INVESTISSEMENT</w:t>
      </w:r>
    </w:p>
    <w:p w14:paraId="4E179AEE" w14:textId="77777777" w:rsidR="009E1470" w:rsidRPr="005148CB" w:rsidRDefault="009E1470" w:rsidP="009E1470">
      <w:pPr>
        <w:ind w:right="-2"/>
        <w:jc w:val="both"/>
        <w:rPr>
          <w:b/>
          <w:szCs w:val="24"/>
        </w:rPr>
      </w:pPr>
    </w:p>
    <w:p w14:paraId="7A9F83D2" w14:textId="415FD610" w:rsidR="009E1470" w:rsidRPr="005148CB" w:rsidRDefault="009E1470" w:rsidP="009E1470">
      <w:pPr>
        <w:ind w:right="-2"/>
        <w:jc w:val="both"/>
        <w:rPr>
          <w:b/>
          <w:szCs w:val="24"/>
        </w:rPr>
      </w:pPr>
      <w:r w:rsidRPr="005148CB">
        <w:rPr>
          <w:b/>
          <w:szCs w:val="24"/>
          <w:u w:val="single"/>
        </w:rPr>
        <w:t>DEPENSES</w:t>
      </w:r>
      <w:r w:rsidRPr="005148CB">
        <w:rPr>
          <w:b/>
          <w:szCs w:val="24"/>
        </w:rPr>
        <w:tab/>
      </w:r>
      <w:r w:rsidRPr="005148CB">
        <w:rPr>
          <w:b/>
          <w:szCs w:val="24"/>
        </w:rPr>
        <w:tab/>
      </w:r>
      <w:r w:rsidRPr="005148CB">
        <w:rPr>
          <w:b/>
          <w:szCs w:val="24"/>
        </w:rPr>
        <w:tab/>
      </w:r>
      <w:r w:rsidRPr="005148CB">
        <w:rPr>
          <w:b/>
          <w:szCs w:val="24"/>
        </w:rPr>
        <w:tab/>
        <w:t xml:space="preserve">        BUDGETISE</w:t>
      </w:r>
      <w:r w:rsidRPr="005148CB">
        <w:rPr>
          <w:b/>
          <w:szCs w:val="24"/>
        </w:rPr>
        <w:tab/>
        <w:t xml:space="preserve">      </w:t>
      </w:r>
      <w:r w:rsidRPr="005148CB">
        <w:rPr>
          <w:b/>
          <w:szCs w:val="24"/>
        </w:rPr>
        <w:tab/>
      </w:r>
      <w:r w:rsidRPr="005148CB">
        <w:rPr>
          <w:b/>
          <w:szCs w:val="24"/>
        </w:rPr>
        <w:tab/>
      </w:r>
      <w:r w:rsidR="00880222">
        <w:rPr>
          <w:b/>
          <w:szCs w:val="24"/>
        </w:rPr>
        <w:t xml:space="preserve">    </w:t>
      </w:r>
      <w:r w:rsidRPr="005148CB">
        <w:rPr>
          <w:b/>
          <w:szCs w:val="24"/>
        </w:rPr>
        <w:t>REALISE</w:t>
      </w:r>
    </w:p>
    <w:p w14:paraId="54911243" w14:textId="77777777" w:rsidR="009E1470" w:rsidRPr="005148CB" w:rsidRDefault="009E1470" w:rsidP="009E1470">
      <w:pPr>
        <w:ind w:right="-2"/>
        <w:jc w:val="both"/>
        <w:rPr>
          <w:b/>
          <w:szCs w:val="24"/>
        </w:rPr>
      </w:pPr>
    </w:p>
    <w:p w14:paraId="5C7681A9" w14:textId="77777777" w:rsidR="009E1470" w:rsidRPr="005148CB" w:rsidRDefault="009E1470" w:rsidP="009E1470">
      <w:pPr>
        <w:ind w:right="-2"/>
        <w:jc w:val="both"/>
        <w:rPr>
          <w:bCs/>
          <w:szCs w:val="24"/>
        </w:rPr>
      </w:pPr>
      <w:r w:rsidRPr="005148CB">
        <w:rPr>
          <w:bCs/>
          <w:szCs w:val="24"/>
        </w:rPr>
        <w:t>001 Solde exécution section invest</w:t>
      </w:r>
    </w:p>
    <w:p w14:paraId="49590AC2" w14:textId="485DA77A" w:rsidR="009E1470" w:rsidRPr="005148CB" w:rsidRDefault="009E1470" w:rsidP="009E1470">
      <w:pPr>
        <w:ind w:right="-2"/>
        <w:jc w:val="both"/>
        <w:rPr>
          <w:bCs/>
          <w:szCs w:val="24"/>
        </w:rPr>
      </w:pPr>
      <w:r w:rsidRPr="005148CB">
        <w:rPr>
          <w:bCs/>
          <w:szCs w:val="24"/>
        </w:rPr>
        <w:t>Reporté</w:t>
      </w:r>
      <w:r w:rsidRPr="005148CB">
        <w:rPr>
          <w:bCs/>
          <w:szCs w:val="24"/>
        </w:rPr>
        <w:tab/>
      </w:r>
      <w:r w:rsidRPr="005148CB">
        <w:rPr>
          <w:bCs/>
          <w:szCs w:val="24"/>
        </w:rPr>
        <w:tab/>
      </w:r>
      <w:r w:rsidRPr="005148CB">
        <w:rPr>
          <w:bCs/>
          <w:szCs w:val="24"/>
        </w:rPr>
        <w:tab/>
      </w:r>
      <w:r w:rsidRPr="005148CB">
        <w:rPr>
          <w:bCs/>
          <w:szCs w:val="24"/>
        </w:rPr>
        <w:tab/>
      </w:r>
      <w:proofErr w:type="gramStart"/>
      <w:r w:rsidRPr="005148CB">
        <w:rPr>
          <w:bCs/>
          <w:szCs w:val="24"/>
        </w:rPr>
        <w:tab/>
        <w:t xml:space="preserve">  50</w:t>
      </w:r>
      <w:proofErr w:type="gramEnd"/>
      <w:r w:rsidRPr="005148CB">
        <w:rPr>
          <w:bCs/>
          <w:szCs w:val="24"/>
        </w:rPr>
        <w:t> 995.08 €</w:t>
      </w:r>
      <w:r w:rsidRPr="005148CB">
        <w:rPr>
          <w:bCs/>
          <w:szCs w:val="24"/>
        </w:rPr>
        <w:tab/>
        <w:t xml:space="preserve">                </w:t>
      </w:r>
      <w:r w:rsidR="008A3BF2">
        <w:rPr>
          <w:bCs/>
          <w:szCs w:val="24"/>
        </w:rPr>
        <w:t xml:space="preserve">          </w:t>
      </w:r>
      <w:r w:rsidRPr="005148CB">
        <w:rPr>
          <w:bCs/>
          <w:szCs w:val="24"/>
        </w:rPr>
        <w:t xml:space="preserve"> </w:t>
      </w:r>
      <w:r w:rsidR="005433E3">
        <w:rPr>
          <w:bCs/>
          <w:szCs w:val="24"/>
        </w:rPr>
        <w:t xml:space="preserve"> </w:t>
      </w:r>
      <w:r w:rsidRPr="005148CB">
        <w:rPr>
          <w:bCs/>
          <w:szCs w:val="24"/>
        </w:rPr>
        <w:t>43 596.34 €</w:t>
      </w:r>
    </w:p>
    <w:p w14:paraId="77FE908F" w14:textId="051D193B" w:rsidR="009E1470" w:rsidRPr="005148CB" w:rsidRDefault="009E1470" w:rsidP="009E1470">
      <w:pPr>
        <w:ind w:right="-2"/>
        <w:jc w:val="both"/>
        <w:rPr>
          <w:bCs/>
          <w:szCs w:val="24"/>
        </w:rPr>
      </w:pPr>
      <w:r w:rsidRPr="005148CB">
        <w:rPr>
          <w:bCs/>
          <w:szCs w:val="24"/>
        </w:rPr>
        <w:t>020 Dépenses imprévues</w:t>
      </w:r>
      <w:r w:rsidRPr="005148CB">
        <w:rPr>
          <w:bCs/>
          <w:szCs w:val="24"/>
        </w:rPr>
        <w:tab/>
      </w:r>
      <w:r w:rsidRPr="005148CB">
        <w:rPr>
          <w:bCs/>
          <w:szCs w:val="24"/>
        </w:rPr>
        <w:tab/>
      </w:r>
      <w:r w:rsidRPr="005148CB">
        <w:rPr>
          <w:bCs/>
          <w:szCs w:val="24"/>
        </w:rPr>
        <w:tab/>
      </w:r>
      <w:r w:rsidRPr="005148CB">
        <w:rPr>
          <w:bCs/>
          <w:szCs w:val="24"/>
        </w:rPr>
        <w:tab/>
        <w:t xml:space="preserve">    0 €</w:t>
      </w:r>
      <w:r w:rsidRPr="005148CB">
        <w:rPr>
          <w:bCs/>
          <w:szCs w:val="24"/>
        </w:rPr>
        <w:tab/>
      </w:r>
      <w:r w:rsidRPr="005148CB">
        <w:rPr>
          <w:bCs/>
          <w:szCs w:val="24"/>
        </w:rPr>
        <w:tab/>
        <w:t xml:space="preserve">                  </w:t>
      </w:r>
      <w:r w:rsidR="005433E3">
        <w:rPr>
          <w:bCs/>
          <w:szCs w:val="24"/>
        </w:rPr>
        <w:t xml:space="preserve"> </w:t>
      </w:r>
      <w:r w:rsidR="008A3BF2">
        <w:rPr>
          <w:bCs/>
          <w:szCs w:val="24"/>
        </w:rPr>
        <w:t xml:space="preserve">          </w:t>
      </w:r>
      <w:r w:rsidRPr="005148CB">
        <w:rPr>
          <w:bCs/>
          <w:szCs w:val="24"/>
        </w:rPr>
        <w:t xml:space="preserve"> 0 €</w:t>
      </w:r>
    </w:p>
    <w:p w14:paraId="7BFCC737" w14:textId="0D0BF4F0" w:rsidR="009E1470" w:rsidRPr="005148CB" w:rsidRDefault="009E1470" w:rsidP="008A3BF2">
      <w:pPr>
        <w:tabs>
          <w:tab w:val="left" w:pos="8364"/>
        </w:tabs>
        <w:ind w:right="-2"/>
        <w:jc w:val="both"/>
        <w:rPr>
          <w:bCs/>
          <w:szCs w:val="24"/>
        </w:rPr>
      </w:pPr>
      <w:r w:rsidRPr="005148CB">
        <w:rPr>
          <w:bCs/>
          <w:szCs w:val="24"/>
        </w:rPr>
        <w:t>041 Opérations patrimoniales</w:t>
      </w:r>
      <w:r w:rsidR="008A3BF2">
        <w:rPr>
          <w:bCs/>
          <w:szCs w:val="24"/>
        </w:rPr>
        <w:t xml:space="preserve">              </w:t>
      </w:r>
      <w:r w:rsidR="00880222">
        <w:rPr>
          <w:bCs/>
          <w:szCs w:val="24"/>
        </w:rPr>
        <w:t xml:space="preserve">                  </w:t>
      </w:r>
      <w:r w:rsidRPr="005148CB">
        <w:rPr>
          <w:bCs/>
          <w:szCs w:val="24"/>
        </w:rPr>
        <w:t>1 093 €</w:t>
      </w:r>
      <w:r w:rsidR="008A3BF2">
        <w:rPr>
          <w:bCs/>
          <w:szCs w:val="24"/>
        </w:rPr>
        <w:t xml:space="preserve">              </w:t>
      </w:r>
      <w:r w:rsidR="00880222">
        <w:rPr>
          <w:bCs/>
          <w:szCs w:val="24"/>
        </w:rPr>
        <w:t xml:space="preserve">                  </w:t>
      </w:r>
      <w:r w:rsidR="005433E3">
        <w:rPr>
          <w:bCs/>
          <w:szCs w:val="24"/>
        </w:rPr>
        <w:t xml:space="preserve"> </w:t>
      </w:r>
      <w:r w:rsidR="008A3BF2" w:rsidRPr="005148CB">
        <w:rPr>
          <w:bCs/>
          <w:szCs w:val="24"/>
        </w:rPr>
        <w:t>1 092.84 €</w:t>
      </w:r>
    </w:p>
    <w:p w14:paraId="2B738031" w14:textId="555EC4C6" w:rsidR="009E1470" w:rsidRPr="005148CB" w:rsidRDefault="009E1470" w:rsidP="009E1470">
      <w:pPr>
        <w:ind w:right="-2"/>
        <w:jc w:val="both"/>
        <w:rPr>
          <w:bCs/>
          <w:szCs w:val="24"/>
        </w:rPr>
      </w:pPr>
      <w:r w:rsidRPr="005148CB">
        <w:rPr>
          <w:bCs/>
          <w:szCs w:val="24"/>
        </w:rPr>
        <w:t>10   Dotations, fonds divers et réserves</w:t>
      </w:r>
      <w:r w:rsidRPr="005148CB">
        <w:rPr>
          <w:bCs/>
          <w:szCs w:val="24"/>
        </w:rPr>
        <w:tab/>
      </w:r>
      <w:r w:rsidR="008A3BF2">
        <w:rPr>
          <w:bCs/>
          <w:szCs w:val="24"/>
        </w:rPr>
        <w:t xml:space="preserve">         </w:t>
      </w:r>
      <w:r w:rsidRPr="005148CB">
        <w:rPr>
          <w:bCs/>
          <w:szCs w:val="24"/>
        </w:rPr>
        <w:t xml:space="preserve">7 399 €                              </w:t>
      </w:r>
      <w:r w:rsidR="005433E3">
        <w:rPr>
          <w:bCs/>
          <w:szCs w:val="24"/>
        </w:rPr>
        <w:t xml:space="preserve"> </w:t>
      </w:r>
      <w:r w:rsidR="00880222">
        <w:rPr>
          <w:bCs/>
          <w:szCs w:val="24"/>
        </w:rPr>
        <w:t xml:space="preserve"> </w:t>
      </w:r>
      <w:r w:rsidRPr="005148CB">
        <w:rPr>
          <w:bCs/>
          <w:szCs w:val="24"/>
        </w:rPr>
        <w:t>7 398.74 €</w:t>
      </w:r>
    </w:p>
    <w:p w14:paraId="0909B158" w14:textId="31FEF752" w:rsidR="009E1470" w:rsidRPr="005148CB" w:rsidRDefault="009E1470" w:rsidP="009E1470">
      <w:pPr>
        <w:ind w:right="-2"/>
        <w:jc w:val="both"/>
        <w:rPr>
          <w:bCs/>
          <w:szCs w:val="24"/>
        </w:rPr>
      </w:pPr>
      <w:r w:rsidRPr="005148CB">
        <w:rPr>
          <w:bCs/>
          <w:szCs w:val="24"/>
        </w:rPr>
        <w:t xml:space="preserve">13 </w:t>
      </w:r>
      <w:r w:rsidR="00F217F2">
        <w:rPr>
          <w:bCs/>
          <w:szCs w:val="24"/>
        </w:rPr>
        <w:t xml:space="preserve">  </w:t>
      </w:r>
      <w:r w:rsidRPr="005148CB">
        <w:rPr>
          <w:bCs/>
          <w:szCs w:val="24"/>
        </w:rPr>
        <w:t>Subvention investissement</w:t>
      </w:r>
      <w:r w:rsidRPr="005148CB">
        <w:rPr>
          <w:bCs/>
          <w:szCs w:val="24"/>
        </w:rPr>
        <w:tab/>
      </w:r>
      <w:proofErr w:type="gramStart"/>
      <w:r w:rsidRPr="005148CB">
        <w:rPr>
          <w:bCs/>
          <w:szCs w:val="24"/>
        </w:rPr>
        <w:tab/>
        <w:t xml:space="preserve">  80</w:t>
      </w:r>
      <w:proofErr w:type="gramEnd"/>
      <w:r w:rsidRPr="005148CB">
        <w:rPr>
          <w:bCs/>
          <w:szCs w:val="24"/>
        </w:rPr>
        <w:t> 781.75 €</w:t>
      </w:r>
      <w:r w:rsidRPr="005148CB">
        <w:rPr>
          <w:bCs/>
          <w:szCs w:val="24"/>
        </w:rPr>
        <w:tab/>
      </w:r>
      <w:r w:rsidRPr="005148CB">
        <w:rPr>
          <w:bCs/>
          <w:szCs w:val="24"/>
        </w:rPr>
        <w:tab/>
        <w:t xml:space="preserve">    </w:t>
      </w:r>
      <w:r w:rsidR="00880222">
        <w:rPr>
          <w:bCs/>
          <w:szCs w:val="24"/>
        </w:rPr>
        <w:t xml:space="preserve">          </w:t>
      </w:r>
      <w:r w:rsidR="005433E3">
        <w:rPr>
          <w:bCs/>
          <w:szCs w:val="24"/>
        </w:rPr>
        <w:t xml:space="preserve"> </w:t>
      </w:r>
      <w:r w:rsidRPr="005148CB">
        <w:rPr>
          <w:bCs/>
          <w:szCs w:val="24"/>
        </w:rPr>
        <w:t xml:space="preserve"> 80 781.75 €</w:t>
      </w:r>
    </w:p>
    <w:p w14:paraId="53E532C4" w14:textId="1D62DBC9" w:rsidR="009E1470" w:rsidRPr="005148CB" w:rsidRDefault="009E1470" w:rsidP="009E1470">
      <w:pPr>
        <w:ind w:right="-2"/>
        <w:jc w:val="both"/>
        <w:rPr>
          <w:bCs/>
          <w:szCs w:val="24"/>
        </w:rPr>
      </w:pPr>
      <w:r w:rsidRPr="005148CB">
        <w:rPr>
          <w:bCs/>
          <w:szCs w:val="24"/>
        </w:rPr>
        <w:t xml:space="preserve">16  </w:t>
      </w:r>
      <w:r w:rsidR="00F217F2">
        <w:rPr>
          <w:bCs/>
          <w:szCs w:val="24"/>
        </w:rPr>
        <w:t xml:space="preserve"> </w:t>
      </w:r>
      <w:r w:rsidRPr="005148CB">
        <w:rPr>
          <w:bCs/>
          <w:szCs w:val="24"/>
        </w:rPr>
        <w:t>Remboursement d’emprunts</w:t>
      </w:r>
      <w:r w:rsidRPr="005148CB">
        <w:rPr>
          <w:bCs/>
          <w:szCs w:val="24"/>
        </w:rPr>
        <w:tab/>
      </w:r>
      <w:r w:rsidRPr="005148CB">
        <w:rPr>
          <w:bCs/>
          <w:szCs w:val="24"/>
        </w:rPr>
        <w:tab/>
        <w:t xml:space="preserve">     318 765 €</w:t>
      </w:r>
      <w:r w:rsidRPr="005148CB">
        <w:rPr>
          <w:bCs/>
          <w:szCs w:val="24"/>
        </w:rPr>
        <w:tab/>
      </w:r>
      <w:r w:rsidRPr="005148CB">
        <w:rPr>
          <w:bCs/>
          <w:szCs w:val="24"/>
        </w:rPr>
        <w:tab/>
        <w:t xml:space="preserve">   </w:t>
      </w:r>
      <w:r w:rsidR="00880222">
        <w:rPr>
          <w:bCs/>
          <w:szCs w:val="24"/>
        </w:rPr>
        <w:t xml:space="preserve">          </w:t>
      </w:r>
      <w:r w:rsidR="005433E3">
        <w:rPr>
          <w:bCs/>
          <w:szCs w:val="24"/>
        </w:rPr>
        <w:t xml:space="preserve"> </w:t>
      </w:r>
      <w:r w:rsidRPr="005148CB">
        <w:rPr>
          <w:bCs/>
          <w:szCs w:val="24"/>
        </w:rPr>
        <w:t>318 758.98 €</w:t>
      </w:r>
    </w:p>
    <w:p w14:paraId="1AD97314" w14:textId="74965D12" w:rsidR="009E1470" w:rsidRPr="005148CB" w:rsidRDefault="009E1470" w:rsidP="009E1470">
      <w:pPr>
        <w:ind w:right="-2"/>
        <w:jc w:val="both"/>
        <w:rPr>
          <w:bCs/>
          <w:szCs w:val="24"/>
        </w:rPr>
      </w:pPr>
      <w:r w:rsidRPr="005148CB">
        <w:rPr>
          <w:bCs/>
          <w:szCs w:val="24"/>
        </w:rPr>
        <w:t xml:space="preserve">20  </w:t>
      </w:r>
      <w:r w:rsidR="00F217F2">
        <w:rPr>
          <w:bCs/>
          <w:szCs w:val="24"/>
        </w:rPr>
        <w:t xml:space="preserve"> </w:t>
      </w:r>
      <w:r w:rsidRPr="005148CB">
        <w:rPr>
          <w:bCs/>
          <w:szCs w:val="24"/>
        </w:rPr>
        <w:t>Immobilisations incorporelles</w:t>
      </w:r>
      <w:r w:rsidRPr="005148CB">
        <w:rPr>
          <w:bCs/>
          <w:szCs w:val="24"/>
        </w:rPr>
        <w:tab/>
      </w:r>
      <w:proofErr w:type="gramStart"/>
      <w:r w:rsidRPr="005148CB">
        <w:rPr>
          <w:bCs/>
          <w:szCs w:val="24"/>
        </w:rPr>
        <w:tab/>
        <w:t xml:space="preserve">  48</w:t>
      </w:r>
      <w:proofErr w:type="gramEnd"/>
      <w:r w:rsidRPr="005148CB">
        <w:rPr>
          <w:bCs/>
          <w:szCs w:val="24"/>
        </w:rPr>
        <w:t> 520.08 €</w:t>
      </w:r>
      <w:r w:rsidRPr="005148CB">
        <w:rPr>
          <w:bCs/>
          <w:szCs w:val="24"/>
        </w:rPr>
        <w:tab/>
        <w:t xml:space="preserve">               </w:t>
      </w:r>
      <w:r>
        <w:rPr>
          <w:bCs/>
          <w:szCs w:val="24"/>
        </w:rPr>
        <w:t xml:space="preserve"> </w:t>
      </w:r>
      <w:r w:rsidRPr="005148CB">
        <w:rPr>
          <w:bCs/>
          <w:szCs w:val="24"/>
        </w:rPr>
        <w:t xml:space="preserve"> </w:t>
      </w:r>
      <w:r w:rsidR="00880222">
        <w:rPr>
          <w:bCs/>
          <w:szCs w:val="24"/>
        </w:rPr>
        <w:t xml:space="preserve">         </w:t>
      </w:r>
      <w:r w:rsidR="005433E3">
        <w:rPr>
          <w:bCs/>
          <w:szCs w:val="24"/>
        </w:rPr>
        <w:t xml:space="preserve"> </w:t>
      </w:r>
      <w:r w:rsidR="00880222">
        <w:rPr>
          <w:bCs/>
          <w:szCs w:val="24"/>
        </w:rPr>
        <w:t xml:space="preserve"> </w:t>
      </w:r>
      <w:r w:rsidRPr="005148CB">
        <w:rPr>
          <w:bCs/>
          <w:szCs w:val="24"/>
        </w:rPr>
        <w:t>15 840.29 €</w:t>
      </w:r>
    </w:p>
    <w:p w14:paraId="232092FF" w14:textId="477D7E70" w:rsidR="009E1470" w:rsidRPr="005148CB" w:rsidRDefault="009E1470" w:rsidP="009E1470">
      <w:pPr>
        <w:ind w:right="-2"/>
        <w:jc w:val="both"/>
        <w:rPr>
          <w:bCs/>
          <w:szCs w:val="24"/>
        </w:rPr>
      </w:pPr>
      <w:r w:rsidRPr="005148CB">
        <w:rPr>
          <w:bCs/>
          <w:szCs w:val="24"/>
        </w:rPr>
        <w:t xml:space="preserve">21 </w:t>
      </w:r>
      <w:r w:rsidR="00F217F2">
        <w:rPr>
          <w:bCs/>
          <w:szCs w:val="24"/>
        </w:rPr>
        <w:t xml:space="preserve"> </w:t>
      </w:r>
      <w:r w:rsidRPr="005148CB">
        <w:rPr>
          <w:bCs/>
          <w:szCs w:val="24"/>
        </w:rPr>
        <w:t xml:space="preserve"> Immobilisations corporelles</w:t>
      </w:r>
      <w:r w:rsidRPr="005148CB">
        <w:rPr>
          <w:bCs/>
          <w:szCs w:val="24"/>
        </w:rPr>
        <w:tab/>
      </w:r>
      <w:r w:rsidRPr="005148CB">
        <w:rPr>
          <w:bCs/>
          <w:szCs w:val="24"/>
        </w:rPr>
        <w:tab/>
        <w:t>180 791.90 €</w:t>
      </w:r>
      <w:r w:rsidRPr="005148CB">
        <w:rPr>
          <w:bCs/>
          <w:szCs w:val="24"/>
        </w:rPr>
        <w:tab/>
      </w:r>
      <w:r w:rsidRPr="005148CB">
        <w:rPr>
          <w:bCs/>
          <w:szCs w:val="24"/>
        </w:rPr>
        <w:tab/>
        <w:t xml:space="preserve">    </w:t>
      </w:r>
      <w:r w:rsidR="00880222">
        <w:rPr>
          <w:bCs/>
          <w:szCs w:val="24"/>
        </w:rPr>
        <w:t xml:space="preserve">          </w:t>
      </w:r>
      <w:r w:rsidRPr="005148CB">
        <w:rPr>
          <w:bCs/>
          <w:szCs w:val="24"/>
        </w:rPr>
        <w:t>106 314.94 €</w:t>
      </w:r>
    </w:p>
    <w:p w14:paraId="33B3F41D" w14:textId="03E1A94C" w:rsidR="009E1470" w:rsidRPr="005148CB" w:rsidRDefault="009E1470" w:rsidP="009E1470">
      <w:pPr>
        <w:ind w:right="-2"/>
        <w:jc w:val="both"/>
        <w:rPr>
          <w:bCs/>
          <w:szCs w:val="24"/>
        </w:rPr>
      </w:pPr>
      <w:r w:rsidRPr="005148CB">
        <w:rPr>
          <w:bCs/>
          <w:szCs w:val="24"/>
        </w:rPr>
        <w:t xml:space="preserve">23 </w:t>
      </w:r>
      <w:r w:rsidR="00F217F2">
        <w:rPr>
          <w:bCs/>
          <w:szCs w:val="24"/>
        </w:rPr>
        <w:t xml:space="preserve"> </w:t>
      </w:r>
      <w:r w:rsidRPr="005148CB">
        <w:rPr>
          <w:bCs/>
          <w:szCs w:val="24"/>
        </w:rPr>
        <w:t xml:space="preserve"> Immobilisations en cours</w:t>
      </w:r>
      <w:r w:rsidR="00F217F2">
        <w:rPr>
          <w:bCs/>
          <w:szCs w:val="24"/>
        </w:rPr>
        <w:t xml:space="preserve">        </w:t>
      </w:r>
      <w:r w:rsidR="008A3BF2">
        <w:rPr>
          <w:bCs/>
          <w:szCs w:val="24"/>
        </w:rPr>
        <w:t xml:space="preserve">            </w:t>
      </w:r>
      <w:r w:rsidRPr="005148CB">
        <w:rPr>
          <w:bCs/>
          <w:szCs w:val="24"/>
          <w:u w:val="single"/>
        </w:rPr>
        <w:t>3 268 064.19 €</w:t>
      </w:r>
      <w:r w:rsidRPr="00623841">
        <w:rPr>
          <w:bCs/>
          <w:szCs w:val="24"/>
        </w:rPr>
        <w:tab/>
      </w:r>
      <w:r w:rsidRPr="005148CB">
        <w:rPr>
          <w:bCs/>
          <w:szCs w:val="24"/>
        </w:rPr>
        <w:tab/>
        <w:t xml:space="preserve">    </w:t>
      </w:r>
      <w:r w:rsidR="00880222">
        <w:rPr>
          <w:bCs/>
          <w:szCs w:val="24"/>
        </w:rPr>
        <w:t xml:space="preserve">          </w:t>
      </w:r>
      <w:r w:rsidRPr="005148CB">
        <w:rPr>
          <w:bCs/>
          <w:szCs w:val="24"/>
          <w:u w:val="single"/>
        </w:rPr>
        <w:t>397 753.55 €</w:t>
      </w:r>
    </w:p>
    <w:p w14:paraId="19A8CE36" w14:textId="4B5BB84D" w:rsidR="009E1470" w:rsidRPr="005148CB" w:rsidRDefault="00880222" w:rsidP="00880222">
      <w:pPr>
        <w:tabs>
          <w:tab w:val="left" w:pos="5387"/>
        </w:tabs>
        <w:ind w:right="-2"/>
        <w:jc w:val="both"/>
        <w:rPr>
          <w:b/>
          <w:bCs/>
          <w:szCs w:val="24"/>
        </w:rPr>
      </w:pPr>
      <w:r>
        <w:rPr>
          <w:bCs/>
          <w:szCs w:val="24"/>
        </w:rPr>
        <w:t xml:space="preserve">                                                                       </w:t>
      </w:r>
      <w:r w:rsidR="009E1470" w:rsidRPr="005148CB">
        <w:rPr>
          <w:b/>
          <w:bCs/>
          <w:szCs w:val="24"/>
        </w:rPr>
        <w:t xml:space="preserve">  3 956 410 €</w:t>
      </w:r>
      <w:r w:rsidR="009E1470" w:rsidRPr="005148CB">
        <w:rPr>
          <w:b/>
          <w:bCs/>
          <w:szCs w:val="24"/>
        </w:rPr>
        <w:tab/>
      </w:r>
      <w:r w:rsidR="009E1470" w:rsidRPr="005148CB">
        <w:rPr>
          <w:b/>
          <w:bCs/>
          <w:szCs w:val="24"/>
        </w:rPr>
        <w:tab/>
        <w:t xml:space="preserve">    </w:t>
      </w:r>
      <w:r>
        <w:rPr>
          <w:b/>
          <w:bCs/>
          <w:szCs w:val="24"/>
        </w:rPr>
        <w:t xml:space="preserve">          </w:t>
      </w:r>
      <w:r w:rsidR="009E1470" w:rsidRPr="005148CB">
        <w:rPr>
          <w:b/>
          <w:bCs/>
          <w:szCs w:val="24"/>
        </w:rPr>
        <w:t>971 537.43 €</w:t>
      </w:r>
    </w:p>
    <w:p w14:paraId="7BFBA0A4" w14:textId="1EC04407" w:rsidR="009E1470" w:rsidRDefault="009E1470" w:rsidP="009E1470">
      <w:pPr>
        <w:ind w:right="-2"/>
        <w:jc w:val="both"/>
        <w:rPr>
          <w:bCs/>
          <w:szCs w:val="24"/>
        </w:rPr>
      </w:pPr>
    </w:p>
    <w:p w14:paraId="50FE73CB" w14:textId="77777777" w:rsidR="00F101AD" w:rsidRPr="005148CB" w:rsidRDefault="00F101AD" w:rsidP="00F101AD">
      <w:pPr>
        <w:tabs>
          <w:tab w:val="left" w:pos="5387"/>
        </w:tabs>
        <w:ind w:right="-2"/>
        <w:jc w:val="both"/>
        <w:rPr>
          <w:bCs/>
          <w:szCs w:val="24"/>
        </w:rPr>
      </w:pPr>
    </w:p>
    <w:p w14:paraId="7F4EA82A" w14:textId="77777777" w:rsidR="009E1470" w:rsidRPr="005148CB" w:rsidRDefault="009E1470" w:rsidP="009E1470">
      <w:pPr>
        <w:ind w:right="-2"/>
        <w:jc w:val="both"/>
        <w:rPr>
          <w:b/>
          <w:szCs w:val="24"/>
          <w:u w:val="single"/>
        </w:rPr>
      </w:pPr>
      <w:r w:rsidRPr="005148CB">
        <w:rPr>
          <w:b/>
          <w:szCs w:val="24"/>
          <w:u w:val="single"/>
        </w:rPr>
        <w:lastRenderedPageBreak/>
        <w:t>RECETTES</w:t>
      </w:r>
    </w:p>
    <w:p w14:paraId="07964561" w14:textId="77777777" w:rsidR="009E1470" w:rsidRPr="005148CB" w:rsidRDefault="009E1470" w:rsidP="009E1470">
      <w:pPr>
        <w:ind w:right="-2"/>
        <w:jc w:val="both"/>
        <w:rPr>
          <w:bCs/>
          <w:szCs w:val="24"/>
        </w:rPr>
      </w:pPr>
      <w:r w:rsidRPr="005148CB">
        <w:rPr>
          <w:bCs/>
          <w:szCs w:val="24"/>
        </w:rPr>
        <w:t xml:space="preserve"> </w:t>
      </w:r>
    </w:p>
    <w:p w14:paraId="2AF03FEE" w14:textId="1BD31166" w:rsidR="009E1470" w:rsidRPr="005148CB" w:rsidRDefault="009E1470" w:rsidP="009E1470">
      <w:pPr>
        <w:ind w:right="-2"/>
        <w:jc w:val="both"/>
        <w:rPr>
          <w:bCs/>
          <w:szCs w:val="24"/>
        </w:rPr>
      </w:pPr>
      <w:r w:rsidRPr="005148CB">
        <w:rPr>
          <w:bCs/>
          <w:szCs w:val="24"/>
        </w:rPr>
        <w:t>021 Virement de la section de Fct</w:t>
      </w:r>
      <w:r w:rsidRPr="005148CB">
        <w:rPr>
          <w:bCs/>
          <w:szCs w:val="24"/>
        </w:rPr>
        <w:tab/>
      </w:r>
      <w:r w:rsidRPr="005148CB">
        <w:rPr>
          <w:bCs/>
          <w:szCs w:val="24"/>
        </w:rPr>
        <w:tab/>
        <w:t xml:space="preserve">     228 971 €</w:t>
      </w:r>
      <w:r w:rsidRPr="005148CB">
        <w:rPr>
          <w:bCs/>
          <w:szCs w:val="24"/>
        </w:rPr>
        <w:tab/>
      </w:r>
      <w:r w:rsidRPr="005148CB">
        <w:rPr>
          <w:bCs/>
          <w:szCs w:val="24"/>
        </w:rPr>
        <w:tab/>
      </w:r>
      <w:r w:rsidRPr="005148CB">
        <w:rPr>
          <w:bCs/>
          <w:szCs w:val="24"/>
        </w:rPr>
        <w:tab/>
        <w:t xml:space="preserve"> </w:t>
      </w:r>
      <w:r w:rsidR="00F101AD">
        <w:rPr>
          <w:bCs/>
          <w:szCs w:val="24"/>
        </w:rPr>
        <w:t xml:space="preserve">  </w:t>
      </w:r>
      <w:r w:rsidRPr="005148CB">
        <w:rPr>
          <w:bCs/>
          <w:szCs w:val="24"/>
        </w:rPr>
        <w:t xml:space="preserve"> </w:t>
      </w:r>
      <w:r w:rsidRPr="005148CB">
        <w:rPr>
          <w:bCs/>
          <w:szCs w:val="24"/>
        </w:rPr>
        <w:tab/>
        <w:t xml:space="preserve">  </w:t>
      </w:r>
      <w:r w:rsidR="00F101AD">
        <w:rPr>
          <w:bCs/>
          <w:szCs w:val="24"/>
        </w:rPr>
        <w:t xml:space="preserve">    </w:t>
      </w:r>
      <w:r w:rsidRPr="005148CB">
        <w:rPr>
          <w:bCs/>
          <w:szCs w:val="24"/>
        </w:rPr>
        <w:t>0 €</w:t>
      </w:r>
    </w:p>
    <w:p w14:paraId="5DD14EF2" w14:textId="0B4F43AF" w:rsidR="009E1470" w:rsidRPr="005148CB" w:rsidRDefault="009E1470" w:rsidP="009E1470">
      <w:pPr>
        <w:ind w:right="-2"/>
        <w:jc w:val="both"/>
        <w:rPr>
          <w:bCs/>
          <w:szCs w:val="24"/>
        </w:rPr>
      </w:pPr>
      <w:r w:rsidRPr="005148CB">
        <w:rPr>
          <w:bCs/>
          <w:szCs w:val="24"/>
        </w:rPr>
        <w:t>040 Opérations d’ordre entre section</w:t>
      </w:r>
      <w:r w:rsidRPr="005148CB">
        <w:rPr>
          <w:bCs/>
          <w:szCs w:val="24"/>
        </w:rPr>
        <w:tab/>
      </w:r>
      <w:r w:rsidRPr="005148CB">
        <w:rPr>
          <w:bCs/>
          <w:szCs w:val="24"/>
        </w:rPr>
        <w:tab/>
        <w:t xml:space="preserve">       87 704 €</w:t>
      </w:r>
      <w:r w:rsidRPr="005148CB">
        <w:rPr>
          <w:bCs/>
          <w:szCs w:val="24"/>
        </w:rPr>
        <w:tab/>
      </w:r>
      <w:r w:rsidRPr="005148CB">
        <w:rPr>
          <w:bCs/>
          <w:szCs w:val="24"/>
        </w:rPr>
        <w:tab/>
        <w:t xml:space="preserve">          </w:t>
      </w:r>
      <w:r w:rsidR="00F101AD">
        <w:rPr>
          <w:bCs/>
          <w:szCs w:val="24"/>
        </w:rPr>
        <w:t xml:space="preserve">   </w:t>
      </w:r>
      <w:r w:rsidRPr="005148CB">
        <w:rPr>
          <w:bCs/>
          <w:szCs w:val="24"/>
        </w:rPr>
        <w:t xml:space="preserve"> </w:t>
      </w:r>
      <w:r w:rsidR="00F101AD">
        <w:rPr>
          <w:bCs/>
          <w:szCs w:val="24"/>
        </w:rPr>
        <w:t xml:space="preserve"> </w:t>
      </w:r>
      <w:r w:rsidRPr="005148CB">
        <w:rPr>
          <w:bCs/>
          <w:szCs w:val="24"/>
        </w:rPr>
        <w:t xml:space="preserve"> 87 853.27 €</w:t>
      </w:r>
    </w:p>
    <w:p w14:paraId="41CE90AD" w14:textId="7AE44AF1" w:rsidR="009E1470" w:rsidRPr="005148CB" w:rsidRDefault="009E1470" w:rsidP="009E1470">
      <w:pPr>
        <w:ind w:right="-2"/>
        <w:jc w:val="both"/>
        <w:rPr>
          <w:bCs/>
          <w:szCs w:val="24"/>
        </w:rPr>
      </w:pPr>
      <w:r w:rsidRPr="005148CB">
        <w:rPr>
          <w:bCs/>
          <w:szCs w:val="24"/>
        </w:rPr>
        <w:t>041 Opérations patrimoniales</w:t>
      </w:r>
      <w:r w:rsidRPr="005148CB">
        <w:rPr>
          <w:bCs/>
          <w:szCs w:val="24"/>
        </w:rPr>
        <w:tab/>
      </w:r>
      <w:r w:rsidRPr="005148CB">
        <w:rPr>
          <w:bCs/>
          <w:szCs w:val="24"/>
        </w:rPr>
        <w:tab/>
        <w:t xml:space="preserve">         1 093 €</w:t>
      </w:r>
      <w:r w:rsidRPr="005148CB">
        <w:rPr>
          <w:bCs/>
          <w:szCs w:val="24"/>
        </w:rPr>
        <w:tab/>
      </w:r>
      <w:r w:rsidRPr="005148CB">
        <w:rPr>
          <w:bCs/>
          <w:szCs w:val="24"/>
        </w:rPr>
        <w:tab/>
      </w:r>
      <w:r w:rsidRPr="005148CB">
        <w:rPr>
          <w:bCs/>
          <w:szCs w:val="24"/>
        </w:rPr>
        <w:tab/>
        <w:t xml:space="preserve"> </w:t>
      </w:r>
      <w:r w:rsidR="00F101AD">
        <w:rPr>
          <w:bCs/>
          <w:szCs w:val="24"/>
        </w:rPr>
        <w:t xml:space="preserve">    </w:t>
      </w:r>
      <w:r w:rsidRPr="005148CB">
        <w:rPr>
          <w:bCs/>
          <w:szCs w:val="24"/>
        </w:rPr>
        <w:t xml:space="preserve"> 1 092.84 €</w:t>
      </w:r>
    </w:p>
    <w:p w14:paraId="2C9112DE" w14:textId="231BEC80" w:rsidR="009E1470" w:rsidRPr="005148CB" w:rsidRDefault="009E1470" w:rsidP="009E1470">
      <w:pPr>
        <w:ind w:right="-2"/>
        <w:jc w:val="both"/>
        <w:rPr>
          <w:bCs/>
          <w:szCs w:val="24"/>
        </w:rPr>
      </w:pPr>
      <w:r w:rsidRPr="005148CB">
        <w:rPr>
          <w:bCs/>
          <w:szCs w:val="24"/>
        </w:rPr>
        <w:t>10   Dotations, fonds divers et réserves</w:t>
      </w:r>
      <w:r w:rsidRPr="005148CB">
        <w:rPr>
          <w:bCs/>
          <w:szCs w:val="24"/>
        </w:rPr>
        <w:tab/>
        <w:t xml:space="preserve">     223 492 €</w:t>
      </w:r>
      <w:r w:rsidRPr="005148CB">
        <w:rPr>
          <w:bCs/>
          <w:szCs w:val="24"/>
        </w:rPr>
        <w:tab/>
      </w:r>
      <w:r w:rsidRPr="005148CB">
        <w:rPr>
          <w:bCs/>
          <w:szCs w:val="24"/>
        </w:rPr>
        <w:tab/>
        <w:t xml:space="preserve">        </w:t>
      </w:r>
      <w:r w:rsidR="00F101AD">
        <w:rPr>
          <w:bCs/>
          <w:szCs w:val="24"/>
        </w:rPr>
        <w:t xml:space="preserve">   </w:t>
      </w:r>
      <w:r w:rsidRPr="005148CB">
        <w:rPr>
          <w:bCs/>
          <w:szCs w:val="24"/>
        </w:rPr>
        <w:t xml:space="preserve"> </w:t>
      </w:r>
      <w:r w:rsidR="00F101AD">
        <w:rPr>
          <w:bCs/>
          <w:szCs w:val="24"/>
        </w:rPr>
        <w:t xml:space="preserve"> </w:t>
      </w:r>
      <w:r w:rsidRPr="005148CB">
        <w:rPr>
          <w:bCs/>
          <w:szCs w:val="24"/>
        </w:rPr>
        <w:t xml:space="preserve"> 217 414.38 €</w:t>
      </w:r>
    </w:p>
    <w:p w14:paraId="548D9634" w14:textId="014CA22D" w:rsidR="009E1470" w:rsidRPr="005148CB" w:rsidRDefault="009E1470" w:rsidP="009E1470">
      <w:pPr>
        <w:ind w:right="-2"/>
        <w:jc w:val="both"/>
        <w:rPr>
          <w:bCs/>
          <w:szCs w:val="24"/>
        </w:rPr>
      </w:pPr>
      <w:r w:rsidRPr="005148CB">
        <w:rPr>
          <w:bCs/>
          <w:szCs w:val="24"/>
        </w:rPr>
        <w:t>13   Subventions d’investissement</w:t>
      </w:r>
      <w:r w:rsidRPr="005148CB">
        <w:rPr>
          <w:bCs/>
          <w:szCs w:val="24"/>
        </w:rPr>
        <w:tab/>
      </w:r>
      <w:proofErr w:type="gramStart"/>
      <w:r w:rsidRPr="005148CB">
        <w:rPr>
          <w:bCs/>
          <w:szCs w:val="24"/>
        </w:rPr>
        <w:tab/>
        <w:t xml:space="preserve">  1</w:t>
      </w:r>
      <w:proofErr w:type="gramEnd"/>
      <w:r w:rsidRPr="005148CB">
        <w:rPr>
          <w:bCs/>
          <w:szCs w:val="24"/>
        </w:rPr>
        <w:t> 806 822 €</w:t>
      </w:r>
      <w:r w:rsidRPr="005148CB">
        <w:rPr>
          <w:bCs/>
          <w:szCs w:val="24"/>
        </w:rPr>
        <w:tab/>
      </w:r>
      <w:r w:rsidRPr="005148CB">
        <w:rPr>
          <w:bCs/>
          <w:szCs w:val="24"/>
        </w:rPr>
        <w:tab/>
        <w:t xml:space="preserve">         </w:t>
      </w:r>
      <w:r w:rsidR="00F101AD">
        <w:rPr>
          <w:bCs/>
          <w:szCs w:val="24"/>
        </w:rPr>
        <w:t xml:space="preserve">   </w:t>
      </w:r>
      <w:r w:rsidRPr="005148CB">
        <w:rPr>
          <w:bCs/>
          <w:szCs w:val="24"/>
        </w:rPr>
        <w:t xml:space="preserve"> </w:t>
      </w:r>
      <w:r w:rsidR="00F101AD">
        <w:rPr>
          <w:bCs/>
          <w:szCs w:val="24"/>
        </w:rPr>
        <w:t xml:space="preserve"> </w:t>
      </w:r>
      <w:r w:rsidRPr="005148CB">
        <w:rPr>
          <w:bCs/>
          <w:szCs w:val="24"/>
        </w:rPr>
        <w:t>301 875.84 €</w:t>
      </w:r>
    </w:p>
    <w:p w14:paraId="56C834A3" w14:textId="73F64A3F" w:rsidR="009E1470" w:rsidRPr="005148CB" w:rsidRDefault="009E1470" w:rsidP="009E1470">
      <w:pPr>
        <w:ind w:right="-2"/>
        <w:jc w:val="both"/>
        <w:rPr>
          <w:bCs/>
          <w:szCs w:val="24"/>
        </w:rPr>
      </w:pPr>
      <w:r w:rsidRPr="005148CB">
        <w:rPr>
          <w:bCs/>
          <w:szCs w:val="24"/>
        </w:rPr>
        <w:t>16   Emprunts et dettes assimilées</w:t>
      </w:r>
      <w:r w:rsidRPr="005148CB">
        <w:rPr>
          <w:bCs/>
          <w:szCs w:val="24"/>
        </w:rPr>
        <w:tab/>
      </w:r>
      <w:proofErr w:type="gramStart"/>
      <w:r w:rsidRPr="005148CB">
        <w:rPr>
          <w:bCs/>
          <w:szCs w:val="24"/>
        </w:rPr>
        <w:tab/>
        <w:t xml:space="preserve">  1</w:t>
      </w:r>
      <w:proofErr w:type="gramEnd"/>
      <w:r w:rsidRPr="005148CB">
        <w:rPr>
          <w:bCs/>
          <w:szCs w:val="24"/>
        </w:rPr>
        <w:t> 596 071 €</w:t>
      </w:r>
      <w:r w:rsidRPr="005148CB">
        <w:rPr>
          <w:bCs/>
          <w:szCs w:val="24"/>
        </w:rPr>
        <w:tab/>
      </w:r>
      <w:r w:rsidRPr="005148CB">
        <w:rPr>
          <w:bCs/>
          <w:szCs w:val="24"/>
        </w:rPr>
        <w:tab/>
      </w:r>
      <w:r w:rsidRPr="005148CB">
        <w:rPr>
          <w:bCs/>
          <w:szCs w:val="24"/>
        </w:rPr>
        <w:tab/>
        <w:t xml:space="preserve"> </w:t>
      </w:r>
      <w:r w:rsidR="00F101AD">
        <w:rPr>
          <w:bCs/>
          <w:szCs w:val="24"/>
        </w:rPr>
        <w:t xml:space="preserve">    </w:t>
      </w:r>
      <w:r w:rsidRPr="005148CB">
        <w:rPr>
          <w:bCs/>
          <w:szCs w:val="24"/>
        </w:rPr>
        <w:t xml:space="preserve">  100 000 €</w:t>
      </w:r>
    </w:p>
    <w:p w14:paraId="599832B2" w14:textId="4A8B520A" w:rsidR="009E1470" w:rsidRPr="005148CB" w:rsidRDefault="009E1470" w:rsidP="009E1470">
      <w:pPr>
        <w:ind w:right="-2"/>
        <w:jc w:val="both"/>
        <w:rPr>
          <w:bCs/>
          <w:szCs w:val="24"/>
          <w:u w:val="single"/>
        </w:rPr>
      </w:pPr>
      <w:r w:rsidRPr="005148CB">
        <w:rPr>
          <w:bCs/>
          <w:szCs w:val="24"/>
        </w:rPr>
        <w:t>27   Autres immob financières</w:t>
      </w:r>
      <w:r w:rsidRPr="005148CB">
        <w:rPr>
          <w:bCs/>
          <w:szCs w:val="24"/>
        </w:rPr>
        <w:tab/>
      </w:r>
      <w:r w:rsidRPr="005148CB">
        <w:rPr>
          <w:bCs/>
          <w:szCs w:val="24"/>
        </w:rPr>
        <w:tab/>
      </w:r>
      <w:r w:rsidRPr="005148CB">
        <w:rPr>
          <w:bCs/>
          <w:szCs w:val="24"/>
          <w:u w:val="single"/>
        </w:rPr>
        <w:t xml:space="preserve">      12 257 €</w:t>
      </w:r>
      <w:r w:rsidRPr="005148CB">
        <w:rPr>
          <w:bCs/>
          <w:szCs w:val="24"/>
          <w:u w:val="single"/>
        </w:rPr>
        <w:tab/>
      </w:r>
      <w:r w:rsidRPr="005148CB">
        <w:rPr>
          <w:bCs/>
          <w:szCs w:val="24"/>
        </w:rPr>
        <w:tab/>
        <w:t xml:space="preserve">          </w:t>
      </w:r>
      <w:r w:rsidRPr="00F101AD">
        <w:rPr>
          <w:bCs/>
          <w:szCs w:val="24"/>
        </w:rPr>
        <w:t xml:space="preserve"> </w:t>
      </w:r>
      <w:r w:rsidR="00F101AD" w:rsidRPr="00F101AD">
        <w:rPr>
          <w:bCs/>
          <w:szCs w:val="24"/>
        </w:rPr>
        <w:t xml:space="preserve">   </w:t>
      </w:r>
      <w:r w:rsidR="00F101AD">
        <w:rPr>
          <w:bCs/>
          <w:szCs w:val="24"/>
          <w:u w:val="single"/>
        </w:rPr>
        <w:t xml:space="preserve"> </w:t>
      </w:r>
      <w:r w:rsidRPr="005148CB">
        <w:rPr>
          <w:bCs/>
          <w:szCs w:val="24"/>
          <w:u w:val="single"/>
        </w:rPr>
        <w:t xml:space="preserve"> 12 257.50 €</w:t>
      </w:r>
    </w:p>
    <w:p w14:paraId="3EDDBC91" w14:textId="5DD73873" w:rsidR="009E1470" w:rsidRPr="005148CB" w:rsidRDefault="009E1470" w:rsidP="009E1470">
      <w:pPr>
        <w:ind w:right="-2"/>
        <w:jc w:val="both"/>
        <w:rPr>
          <w:b/>
          <w:bCs/>
          <w:szCs w:val="24"/>
        </w:rPr>
      </w:pPr>
      <w:r w:rsidRPr="005148CB">
        <w:rPr>
          <w:bCs/>
          <w:szCs w:val="24"/>
        </w:rPr>
        <w:tab/>
      </w:r>
      <w:r w:rsidRPr="005148CB">
        <w:rPr>
          <w:bCs/>
          <w:szCs w:val="24"/>
        </w:rPr>
        <w:tab/>
      </w:r>
      <w:r w:rsidRPr="005148CB">
        <w:rPr>
          <w:bCs/>
          <w:szCs w:val="24"/>
        </w:rPr>
        <w:tab/>
      </w:r>
      <w:r w:rsidRPr="005148CB">
        <w:rPr>
          <w:bCs/>
          <w:szCs w:val="24"/>
        </w:rPr>
        <w:tab/>
      </w:r>
      <w:r w:rsidRPr="005148CB">
        <w:rPr>
          <w:bCs/>
          <w:szCs w:val="24"/>
        </w:rPr>
        <w:tab/>
      </w:r>
      <w:r w:rsidRPr="005148CB">
        <w:rPr>
          <w:bCs/>
          <w:szCs w:val="24"/>
        </w:rPr>
        <w:tab/>
      </w:r>
      <w:r w:rsidRPr="005148CB">
        <w:rPr>
          <w:b/>
          <w:bCs/>
          <w:szCs w:val="24"/>
        </w:rPr>
        <w:t xml:space="preserve"> 3 956 410 €</w:t>
      </w:r>
      <w:r w:rsidRPr="005148CB">
        <w:rPr>
          <w:bCs/>
          <w:szCs w:val="24"/>
        </w:rPr>
        <w:tab/>
      </w:r>
      <w:r w:rsidRPr="005148CB">
        <w:rPr>
          <w:bCs/>
          <w:szCs w:val="24"/>
        </w:rPr>
        <w:tab/>
      </w:r>
      <w:r w:rsidRPr="005148CB">
        <w:rPr>
          <w:b/>
          <w:bCs/>
          <w:szCs w:val="24"/>
        </w:rPr>
        <w:t xml:space="preserve">          </w:t>
      </w:r>
      <w:r w:rsidR="00F101AD">
        <w:rPr>
          <w:b/>
          <w:bCs/>
          <w:szCs w:val="24"/>
        </w:rPr>
        <w:t xml:space="preserve">    </w:t>
      </w:r>
      <w:r w:rsidRPr="005148CB">
        <w:rPr>
          <w:b/>
          <w:bCs/>
          <w:szCs w:val="24"/>
        </w:rPr>
        <w:t>720 493.83 €</w:t>
      </w:r>
    </w:p>
    <w:p w14:paraId="5C5FC30F" w14:textId="77777777" w:rsidR="00F101AD" w:rsidRDefault="009E1470" w:rsidP="00F101AD">
      <w:pPr>
        <w:tabs>
          <w:tab w:val="left" w:pos="8505"/>
        </w:tabs>
        <w:ind w:right="-2"/>
        <w:jc w:val="both"/>
        <w:rPr>
          <w:szCs w:val="24"/>
        </w:rPr>
      </w:pPr>
      <w:r w:rsidRPr="005148CB">
        <w:rPr>
          <w:szCs w:val="24"/>
        </w:rPr>
        <w:tab/>
      </w:r>
    </w:p>
    <w:p w14:paraId="6CBAF78E" w14:textId="3AB09CB0" w:rsidR="009E1470" w:rsidRPr="005148CB" w:rsidRDefault="00F101AD" w:rsidP="00F101AD">
      <w:pPr>
        <w:tabs>
          <w:tab w:val="left" w:pos="8505"/>
        </w:tabs>
        <w:ind w:right="-2"/>
        <w:jc w:val="both"/>
        <w:rPr>
          <w:b/>
          <w:szCs w:val="24"/>
        </w:rPr>
      </w:pPr>
      <w:r>
        <w:rPr>
          <w:b/>
          <w:szCs w:val="24"/>
        </w:rPr>
        <w:t xml:space="preserve">                                                                                          </w:t>
      </w:r>
      <w:r w:rsidR="009E1470" w:rsidRPr="005148CB">
        <w:rPr>
          <w:b/>
          <w:szCs w:val="24"/>
        </w:rPr>
        <w:t>Déficit</w:t>
      </w:r>
      <w:r w:rsidR="009E1470">
        <w:rPr>
          <w:b/>
          <w:szCs w:val="24"/>
        </w:rPr>
        <w:t xml:space="preserve">               </w:t>
      </w:r>
      <w:r>
        <w:rPr>
          <w:b/>
          <w:szCs w:val="24"/>
        </w:rPr>
        <w:t xml:space="preserve">   </w:t>
      </w:r>
      <w:r w:rsidR="009E1470">
        <w:rPr>
          <w:b/>
          <w:szCs w:val="24"/>
        </w:rPr>
        <w:t xml:space="preserve"> </w:t>
      </w:r>
      <w:r w:rsidR="009E1470" w:rsidRPr="005148CB">
        <w:rPr>
          <w:b/>
          <w:szCs w:val="24"/>
        </w:rPr>
        <w:t>251 043.60 €</w:t>
      </w:r>
    </w:p>
    <w:p w14:paraId="1F380C3E" w14:textId="77777777" w:rsidR="009E1470" w:rsidRPr="005148CB" w:rsidRDefault="009E1470" w:rsidP="009E1470">
      <w:pPr>
        <w:ind w:right="-2"/>
        <w:jc w:val="both"/>
        <w:rPr>
          <w:szCs w:val="24"/>
        </w:rPr>
      </w:pPr>
    </w:p>
    <w:p w14:paraId="443A579A" w14:textId="21802D71" w:rsidR="009E1470" w:rsidRPr="00AC33C6" w:rsidRDefault="00470C4F" w:rsidP="009E1470">
      <w:pPr>
        <w:ind w:right="-2"/>
        <w:jc w:val="both"/>
        <w:rPr>
          <w:i/>
          <w:iCs/>
          <w:szCs w:val="24"/>
        </w:rPr>
      </w:pPr>
      <w:r>
        <w:rPr>
          <w:szCs w:val="24"/>
        </w:rPr>
        <w:tab/>
      </w:r>
      <w:r w:rsidRPr="00470C4F">
        <w:rPr>
          <w:i/>
          <w:iCs/>
          <w:szCs w:val="24"/>
        </w:rPr>
        <w:t xml:space="preserve">Monsieur le Maire indique que la mairie </w:t>
      </w:r>
      <w:r w:rsidR="00F63A48">
        <w:rPr>
          <w:i/>
          <w:iCs/>
          <w:szCs w:val="24"/>
        </w:rPr>
        <w:t xml:space="preserve">a </w:t>
      </w:r>
      <w:r w:rsidRPr="00470C4F">
        <w:rPr>
          <w:i/>
          <w:iCs/>
          <w:szCs w:val="24"/>
        </w:rPr>
        <w:t>perd</w:t>
      </w:r>
      <w:r w:rsidR="00F63A48">
        <w:rPr>
          <w:i/>
          <w:iCs/>
          <w:szCs w:val="24"/>
        </w:rPr>
        <w:t>u</w:t>
      </w:r>
      <w:r w:rsidRPr="00470C4F">
        <w:rPr>
          <w:i/>
          <w:iCs/>
          <w:szCs w:val="24"/>
        </w:rPr>
        <w:t xml:space="preserve"> globalement 25 000 € au titre du COVID</w:t>
      </w:r>
      <w:r w:rsidR="00F63A48">
        <w:rPr>
          <w:i/>
          <w:iCs/>
          <w:szCs w:val="24"/>
        </w:rPr>
        <w:t xml:space="preserve"> 19</w:t>
      </w:r>
      <w:r w:rsidRPr="00470C4F">
        <w:rPr>
          <w:i/>
          <w:iCs/>
          <w:szCs w:val="24"/>
        </w:rPr>
        <w:t xml:space="preserve"> (masques, gel</w:t>
      </w:r>
      <w:r>
        <w:rPr>
          <w:i/>
          <w:iCs/>
          <w:szCs w:val="24"/>
        </w:rPr>
        <w:t xml:space="preserve"> </w:t>
      </w:r>
      <w:r w:rsidRPr="00470C4F">
        <w:rPr>
          <w:i/>
          <w:iCs/>
          <w:szCs w:val="24"/>
        </w:rPr>
        <w:t xml:space="preserve">hydroalcoolique, </w:t>
      </w:r>
      <w:r w:rsidR="00F63A48">
        <w:rPr>
          <w:i/>
          <w:iCs/>
          <w:szCs w:val="24"/>
        </w:rPr>
        <w:t xml:space="preserve">perte des produits périscolaires alors que le </w:t>
      </w:r>
      <w:r w:rsidRPr="00470C4F">
        <w:rPr>
          <w:i/>
          <w:iCs/>
          <w:szCs w:val="24"/>
        </w:rPr>
        <w:t>personnel</w:t>
      </w:r>
      <w:r w:rsidR="00F63A48">
        <w:rPr>
          <w:i/>
          <w:iCs/>
          <w:szCs w:val="24"/>
        </w:rPr>
        <w:t xml:space="preserve"> a été</w:t>
      </w:r>
      <w:r w:rsidRPr="00470C4F">
        <w:rPr>
          <w:i/>
          <w:iCs/>
          <w:szCs w:val="24"/>
        </w:rPr>
        <w:t xml:space="preserve"> payé à 100 %</w:t>
      </w:r>
      <w:r w:rsidR="00F63A48">
        <w:rPr>
          <w:i/>
          <w:iCs/>
          <w:szCs w:val="24"/>
        </w:rPr>
        <w:t xml:space="preserve">, pas de produits de location de salles, </w:t>
      </w:r>
      <w:r w:rsidR="00F63A48" w:rsidRPr="00AC33C6">
        <w:rPr>
          <w:i/>
          <w:iCs/>
          <w:szCs w:val="24"/>
        </w:rPr>
        <w:t>annulation de 2 mois de loyer</w:t>
      </w:r>
      <w:r w:rsidR="00D05545" w:rsidRPr="00AC33C6">
        <w:rPr>
          <w:i/>
          <w:iCs/>
          <w:szCs w:val="24"/>
        </w:rPr>
        <w:t xml:space="preserve"> </w:t>
      </w:r>
      <w:r w:rsidR="00AC33C6" w:rsidRPr="00AC33C6">
        <w:rPr>
          <w:i/>
          <w:iCs/>
          <w:szCs w:val="24"/>
        </w:rPr>
        <w:t xml:space="preserve">infirmières, GR2ID et </w:t>
      </w:r>
      <w:r w:rsidR="00AC33C6">
        <w:rPr>
          <w:i/>
          <w:iCs/>
          <w:szCs w:val="24"/>
        </w:rPr>
        <w:t>Institut Sixième</w:t>
      </w:r>
      <w:r w:rsidR="00AC33C6" w:rsidRPr="00AC33C6">
        <w:rPr>
          <w:i/>
          <w:iCs/>
          <w:szCs w:val="24"/>
        </w:rPr>
        <w:t xml:space="preserve"> </w:t>
      </w:r>
      <w:r w:rsidR="00AC33C6">
        <w:rPr>
          <w:i/>
          <w:iCs/>
          <w:szCs w:val="24"/>
        </w:rPr>
        <w:t>S</w:t>
      </w:r>
      <w:r w:rsidR="00AC33C6" w:rsidRPr="00AC33C6">
        <w:rPr>
          <w:i/>
          <w:iCs/>
          <w:szCs w:val="24"/>
        </w:rPr>
        <w:t>ens</w:t>
      </w:r>
      <w:r w:rsidRPr="00AC33C6">
        <w:rPr>
          <w:i/>
          <w:iCs/>
          <w:szCs w:val="24"/>
        </w:rPr>
        <w:t>).</w:t>
      </w:r>
    </w:p>
    <w:p w14:paraId="2AB6C558" w14:textId="77777777" w:rsidR="00470C4F" w:rsidRPr="00AC33C6" w:rsidRDefault="00470C4F" w:rsidP="009E1470">
      <w:pPr>
        <w:ind w:right="-2"/>
        <w:jc w:val="both"/>
        <w:rPr>
          <w:szCs w:val="24"/>
        </w:rPr>
      </w:pPr>
    </w:p>
    <w:p w14:paraId="0D3F87D0" w14:textId="77777777" w:rsidR="009E1470" w:rsidRPr="005148CB" w:rsidRDefault="009E1470" w:rsidP="009E1470">
      <w:pPr>
        <w:ind w:right="-2"/>
        <w:jc w:val="both"/>
        <w:rPr>
          <w:b/>
          <w:i/>
          <w:szCs w:val="24"/>
        </w:rPr>
      </w:pPr>
      <w:r w:rsidRPr="00AC33C6">
        <w:rPr>
          <w:szCs w:val="24"/>
        </w:rPr>
        <w:tab/>
      </w:r>
      <w:r w:rsidRPr="00AC33C6">
        <w:rPr>
          <w:b/>
          <w:bCs/>
          <w:i/>
          <w:iCs/>
          <w:szCs w:val="24"/>
        </w:rPr>
        <w:t xml:space="preserve">Le Conseil Municipal, après en avoir délibéré‚ </w:t>
      </w:r>
      <w:r w:rsidRPr="00AC33C6">
        <w:rPr>
          <w:b/>
          <w:i/>
          <w:szCs w:val="24"/>
        </w:rPr>
        <w:t>à l’unanimité</w:t>
      </w:r>
      <w:r w:rsidRPr="005148CB">
        <w:rPr>
          <w:b/>
          <w:i/>
          <w:szCs w:val="24"/>
        </w:rPr>
        <w:t xml:space="preserve"> des membres présents ou représentés, (conformément à la réglementation, le pouvoir de M. le Maire n’est pas comptabilisé dans le vote),</w:t>
      </w:r>
    </w:p>
    <w:p w14:paraId="5949FA5F" w14:textId="77777777" w:rsidR="009E1470" w:rsidRPr="005148CB" w:rsidRDefault="009E1470" w:rsidP="009E1470">
      <w:pPr>
        <w:ind w:right="-2"/>
        <w:jc w:val="both"/>
        <w:rPr>
          <w:szCs w:val="24"/>
        </w:rPr>
      </w:pPr>
      <w:r w:rsidRPr="005148CB">
        <w:rPr>
          <w:szCs w:val="24"/>
        </w:rPr>
        <w:tab/>
      </w:r>
    </w:p>
    <w:p w14:paraId="0616F71E" w14:textId="77777777" w:rsidR="009E1470" w:rsidRPr="005148CB" w:rsidRDefault="009E1470" w:rsidP="009E1470">
      <w:pPr>
        <w:numPr>
          <w:ilvl w:val="0"/>
          <w:numId w:val="8"/>
        </w:numPr>
        <w:tabs>
          <w:tab w:val="left" w:pos="720"/>
        </w:tabs>
        <w:ind w:left="720" w:right="-2" w:hanging="360"/>
        <w:jc w:val="both"/>
        <w:rPr>
          <w:szCs w:val="24"/>
        </w:rPr>
      </w:pPr>
      <w:r w:rsidRPr="005148CB">
        <w:rPr>
          <w:szCs w:val="24"/>
        </w:rPr>
        <w:t xml:space="preserve">APPROUVE le compte administratif de l'exercice 2020 du budget principal. </w:t>
      </w:r>
    </w:p>
    <w:p w14:paraId="3A12DCE4" w14:textId="77777777" w:rsidR="009E1470" w:rsidRDefault="009E1470" w:rsidP="009E1470">
      <w:pPr>
        <w:ind w:firstLine="360"/>
        <w:jc w:val="both"/>
        <w:rPr>
          <w:szCs w:val="24"/>
        </w:rPr>
      </w:pPr>
    </w:p>
    <w:p w14:paraId="00B0EA01" w14:textId="77777777" w:rsidR="009E1470" w:rsidRPr="005148CB" w:rsidRDefault="009E1470" w:rsidP="009E1470">
      <w:pPr>
        <w:ind w:firstLine="360"/>
        <w:jc w:val="both"/>
        <w:rPr>
          <w:szCs w:val="24"/>
        </w:rPr>
      </w:pPr>
    </w:p>
    <w:p w14:paraId="1E0DCD4E" w14:textId="77777777" w:rsidR="009E1470" w:rsidRPr="005148CB" w:rsidRDefault="009E1470" w:rsidP="009E1470">
      <w:pPr>
        <w:pStyle w:val="Paragraphedeliste"/>
        <w:ind w:left="0" w:right="-2"/>
        <w:jc w:val="both"/>
        <w:rPr>
          <w:b/>
          <w:bCs/>
          <w:szCs w:val="24"/>
          <w:u w:val="single"/>
        </w:rPr>
      </w:pPr>
      <w:r w:rsidRPr="005148CB">
        <w:rPr>
          <w:b/>
          <w:szCs w:val="24"/>
        </w:rPr>
        <w:t>OBJET :</w:t>
      </w:r>
      <w:r w:rsidRPr="005148CB">
        <w:rPr>
          <w:b/>
          <w:bCs/>
          <w:szCs w:val="24"/>
        </w:rPr>
        <w:t xml:space="preserve"> </w:t>
      </w:r>
      <w:r w:rsidRPr="005148CB">
        <w:rPr>
          <w:b/>
          <w:bCs/>
          <w:szCs w:val="24"/>
          <w:lang w:val="fr-CA"/>
        </w:rPr>
        <w:t xml:space="preserve">N° 0016 </w:t>
      </w:r>
      <w:r w:rsidRPr="005148CB">
        <w:rPr>
          <w:b/>
          <w:bCs/>
          <w:szCs w:val="24"/>
          <w:u w:val="single"/>
        </w:rPr>
        <w:t>AFFECTATION DU RESULTAT DE L’EXERCICE 2020 – BUDGET PRINCIPAL</w:t>
      </w:r>
    </w:p>
    <w:p w14:paraId="1289F1DF" w14:textId="77777777" w:rsidR="009E1470" w:rsidRPr="005148CB" w:rsidRDefault="009E1470" w:rsidP="009E1470">
      <w:pPr>
        <w:pStyle w:val="Paragraphedeliste"/>
        <w:ind w:left="0" w:right="-2"/>
        <w:jc w:val="both"/>
        <w:rPr>
          <w:b/>
          <w:bCs/>
          <w:szCs w:val="24"/>
          <w:u w:val="single"/>
        </w:rPr>
      </w:pPr>
    </w:p>
    <w:p w14:paraId="5110B065" w14:textId="6CC84E97" w:rsidR="009E1470" w:rsidRPr="005148CB" w:rsidRDefault="009E1470" w:rsidP="009E1470">
      <w:pPr>
        <w:pStyle w:val="Corpsdetexte2"/>
        <w:jc w:val="center"/>
        <w:rPr>
          <w:rFonts w:ascii="Times New Roman" w:hAnsi="Times New Roman"/>
          <w:bCs/>
          <w:szCs w:val="24"/>
        </w:rPr>
      </w:pPr>
      <w:r w:rsidRPr="00880222">
        <w:rPr>
          <w:rFonts w:ascii="Times New Roman" w:hAnsi="Times New Roman"/>
          <w:bCs/>
          <w:szCs w:val="24"/>
        </w:rPr>
        <w:t>Document dans dossier distribué (p.</w:t>
      </w:r>
      <w:r w:rsidR="006D374E">
        <w:rPr>
          <w:rFonts w:ascii="Times New Roman" w:hAnsi="Times New Roman"/>
          <w:bCs/>
          <w:szCs w:val="24"/>
        </w:rPr>
        <w:t xml:space="preserve"> </w:t>
      </w:r>
      <w:r w:rsidRPr="00880222">
        <w:rPr>
          <w:rFonts w:ascii="Times New Roman" w:hAnsi="Times New Roman"/>
          <w:bCs/>
          <w:szCs w:val="24"/>
        </w:rPr>
        <w:t>14)</w:t>
      </w:r>
    </w:p>
    <w:p w14:paraId="084BF39D" w14:textId="77777777" w:rsidR="009E1470" w:rsidRPr="005148CB" w:rsidRDefault="009E1470" w:rsidP="009E1470">
      <w:pPr>
        <w:pStyle w:val="Paragraphedeliste"/>
        <w:ind w:left="0" w:right="-2"/>
        <w:jc w:val="both"/>
        <w:rPr>
          <w:b/>
          <w:bCs/>
          <w:szCs w:val="24"/>
          <w:u w:val="single"/>
        </w:rPr>
      </w:pPr>
    </w:p>
    <w:p w14:paraId="64CD92D1" w14:textId="77777777" w:rsidR="009E1470" w:rsidRDefault="009E1470" w:rsidP="009E1470">
      <w:pPr>
        <w:pStyle w:val="Paragraphedeliste"/>
        <w:ind w:left="0" w:right="-2"/>
        <w:jc w:val="both"/>
        <w:rPr>
          <w:bCs/>
          <w:szCs w:val="24"/>
        </w:rPr>
      </w:pPr>
      <w:r w:rsidRPr="005148CB">
        <w:rPr>
          <w:b/>
          <w:bCs/>
          <w:szCs w:val="24"/>
        </w:rPr>
        <w:t>Rapporteur</w:t>
      </w:r>
      <w:r w:rsidRPr="005148CB">
        <w:rPr>
          <w:bCs/>
          <w:szCs w:val="24"/>
        </w:rPr>
        <w:t> : M. le Maire</w:t>
      </w:r>
    </w:p>
    <w:p w14:paraId="3D865263" w14:textId="77777777" w:rsidR="009E1470" w:rsidRPr="005148CB" w:rsidRDefault="009E1470" w:rsidP="009E1470">
      <w:pPr>
        <w:pStyle w:val="Paragraphedeliste"/>
        <w:ind w:left="0" w:right="-2"/>
        <w:jc w:val="both"/>
        <w:rPr>
          <w:bCs/>
          <w:szCs w:val="24"/>
        </w:rPr>
      </w:pPr>
    </w:p>
    <w:p w14:paraId="65138078" w14:textId="77777777" w:rsidR="009E1470" w:rsidRPr="005148CB" w:rsidRDefault="009E1470" w:rsidP="009E1470">
      <w:pPr>
        <w:pStyle w:val="Paragraphedeliste"/>
        <w:ind w:left="0" w:right="-2"/>
        <w:jc w:val="both"/>
        <w:rPr>
          <w:bCs/>
          <w:szCs w:val="24"/>
        </w:rPr>
      </w:pPr>
    </w:p>
    <w:p w14:paraId="38347A00" w14:textId="77777777" w:rsidR="009E1470" w:rsidRPr="005148CB" w:rsidRDefault="009E1470" w:rsidP="009E1470">
      <w:pPr>
        <w:pStyle w:val="Paragraphedeliste"/>
        <w:ind w:left="0" w:right="-2"/>
        <w:jc w:val="both"/>
        <w:rPr>
          <w:bCs/>
          <w:szCs w:val="24"/>
        </w:rPr>
      </w:pPr>
      <w:r w:rsidRPr="005148CB">
        <w:rPr>
          <w:bCs/>
          <w:szCs w:val="24"/>
        </w:rPr>
        <w:tab/>
        <w:t>Le compte administratif étant approuvé, M. le Maire propose d’affecter l’excédent de fonctionnement 2020 (431 256.37 €) de la manière suivante :</w:t>
      </w:r>
    </w:p>
    <w:p w14:paraId="503915E2" w14:textId="77777777" w:rsidR="009E1470" w:rsidRPr="005148CB" w:rsidRDefault="009E1470" w:rsidP="009E1470">
      <w:pPr>
        <w:ind w:right="-2"/>
        <w:jc w:val="both"/>
        <w:rPr>
          <w:bCs/>
          <w:szCs w:val="24"/>
        </w:rPr>
      </w:pPr>
      <w:r w:rsidRPr="005148CB">
        <w:rPr>
          <w:bCs/>
          <w:szCs w:val="24"/>
        </w:rPr>
        <w:t xml:space="preserve">- au compte 1068 Réserves pour financer les investissements en cours </w:t>
      </w:r>
      <w:r w:rsidRPr="005148CB">
        <w:rPr>
          <w:bCs/>
          <w:szCs w:val="24"/>
        </w:rPr>
        <w:tab/>
        <w:t>377 780,00 €</w:t>
      </w:r>
    </w:p>
    <w:p w14:paraId="39096EAC" w14:textId="77777777" w:rsidR="009E1470" w:rsidRPr="005148CB" w:rsidRDefault="009E1470" w:rsidP="009E1470">
      <w:pPr>
        <w:ind w:right="-2"/>
        <w:jc w:val="both"/>
        <w:rPr>
          <w:bCs/>
          <w:szCs w:val="24"/>
        </w:rPr>
      </w:pPr>
      <w:r w:rsidRPr="005148CB">
        <w:rPr>
          <w:bCs/>
          <w:szCs w:val="24"/>
        </w:rPr>
        <w:t>- au compte 002 Excédent de fonctionnement reporté</w:t>
      </w:r>
      <w:r w:rsidRPr="005148CB">
        <w:rPr>
          <w:bCs/>
          <w:szCs w:val="24"/>
        </w:rPr>
        <w:tab/>
      </w:r>
      <w:r w:rsidRPr="005148CB">
        <w:rPr>
          <w:bCs/>
          <w:szCs w:val="24"/>
        </w:rPr>
        <w:tab/>
      </w:r>
      <w:r w:rsidRPr="005148CB">
        <w:rPr>
          <w:bCs/>
          <w:szCs w:val="24"/>
        </w:rPr>
        <w:tab/>
        <w:t xml:space="preserve">  53 476.37 €</w:t>
      </w:r>
    </w:p>
    <w:p w14:paraId="39E781B8" w14:textId="77777777" w:rsidR="009E1470" w:rsidRPr="005148CB" w:rsidRDefault="009E1470" w:rsidP="009E1470">
      <w:pPr>
        <w:ind w:right="-2"/>
        <w:jc w:val="both"/>
        <w:rPr>
          <w:bCs/>
          <w:szCs w:val="24"/>
        </w:rPr>
      </w:pPr>
    </w:p>
    <w:p w14:paraId="01684365" w14:textId="77777777" w:rsidR="009E1470" w:rsidRPr="005148CB" w:rsidRDefault="009E1470" w:rsidP="009E1470">
      <w:pPr>
        <w:ind w:right="-2"/>
        <w:jc w:val="both"/>
        <w:rPr>
          <w:b/>
          <w:bCs/>
          <w:i/>
          <w:szCs w:val="24"/>
        </w:rPr>
      </w:pPr>
      <w:r w:rsidRPr="005148CB">
        <w:rPr>
          <w:bCs/>
          <w:szCs w:val="24"/>
        </w:rPr>
        <w:tab/>
      </w:r>
      <w:r w:rsidRPr="005148CB">
        <w:rPr>
          <w:b/>
          <w:bCs/>
          <w:i/>
          <w:szCs w:val="24"/>
        </w:rPr>
        <w:t>Le Conseil Municipal, après en avoir délibéré, à l’unanimité des membres présents ou représentés,</w:t>
      </w:r>
    </w:p>
    <w:p w14:paraId="17EE1B1D" w14:textId="77777777" w:rsidR="009E1470" w:rsidRPr="005148CB" w:rsidRDefault="009E1470" w:rsidP="009E1470">
      <w:pPr>
        <w:ind w:right="-2"/>
        <w:jc w:val="both"/>
        <w:rPr>
          <w:bCs/>
          <w:szCs w:val="24"/>
        </w:rPr>
      </w:pPr>
    </w:p>
    <w:p w14:paraId="2492DB77" w14:textId="77777777" w:rsidR="009E1470" w:rsidRPr="005148CB" w:rsidRDefault="009E1470" w:rsidP="009E1470">
      <w:pPr>
        <w:ind w:right="-2"/>
        <w:jc w:val="both"/>
        <w:rPr>
          <w:bCs/>
          <w:szCs w:val="24"/>
        </w:rPr>
      </w:pPr>
      <w:r w:rsidRPr="005148CB">
        <w:rPr>
          <w:bCs/>
          <w:szCs w:val="24"/>
        </w:rPr>
        <w:tab/>
        <w:t>- APPROUVE l’affectation du résultat de fonctionnement du budget principal telle que proposée ci-dessus.</w:t>
      </w:r>
    </w:p>
    <w:p w14:paraId="30FA1E7D" w14:textId="77777777" w:rsidR="009E1470" w:rsidRDefault="009E1470" w:rsidP="009E1470">
      <w:pPr>
        <w:jc w:val="both"/>
        <w:rPr>
          <w:szCs w:val="24"/>
        </w:rPr>
      </w:pPr>
    </w:p>
    <w:p w14:paraId="067070BA" w14:textId="18BA3E70" w:rsidR="009E1470" w:rsidRDefault="009E1470" w:rsidP="009E1470">
      <w:pPr>
        <w:jc w:val="both"/>
        <w:rPr>
          <w:i/>
          <w:iCs/>
          <w:lang w:val="de-DE"/>
        </w:rPr>
      </w:pPr>
      <w:r>
        <w:rPr>
          <w:szCs w:val="24"/>
        </w:rPr>
        <w:tab/>
      </w:r>
      <w:r w:rsidRPr="009E1470">
        <w:rPr>
          <w:i/>
          <w:iCs/>
          <w:szCs w:val="24"/>
        </w:rPr>
        <w:t>Monsieur le Maire souhaite la bienvenue à Madame Manon MAISONNAS</w:t>
      </w:r>
      <w:r w:rsidRPr="009E1470">
        <w:rPr>
          <w:i/>
          <w:iCs/>
          <w:lang w:val="de-DE"/>
        </w:rPr>
        <w:t>.</w:t>
      </w:r>
      <w:r w:rsidRPr="003C65DA">
        <w:rPr>
          <w:i/>
          <w:iCs/>
          <w:lang w:val="de-DE"/>
        </w:rPr>
        <w:t xml:space="preserve"> </w:t>
      </w:r>
      <w:r>
        <w:rPr>
          <w:i/>
          <w:iCs/>
          <w:lang w:val="de-DE"/>
        </w:rPr>
        <w:t>Elle</w:t>
      </w:r>
      <w:r w:rsidRPr="003C65DA">
        <w:rPr>
          <w:i/>
          <w:iCs/>
          <w:lang w:val="de-DE"/>
        </w:rPr>
        <w:t xml:space="preserve"> peut donc prendre part au vote des délibérations.</w:t>
      </w:r>
    </w:p>
    <w:p w14:paraId="3BFA07B5" w14:textId="02068D5D" w:rsidR="00880222" w:rsidRDefault="00880222" w:rsidP="009E1470">
      <w:pPr>
        <w:jc w:val="both"/>
        <w:rPr>
          <w:i/>
          <w:iCs/>
          <w:lang w:val="de-DE"/>
        </w:rPr>
      </w:pPr>
    </w:p>
    <w:p w14:paraId="5069DDC2" w14:textId="77777777" w:rsidR="00880222" w:rsidRPr="005148CB" w:rsidRDefault="00880222" w:rsidP="009E1470">
      <w:pPr>
        <w:jc w:val="both"/>
        <w:rPr>
          <w:szCs w:val="24"/>
        </w:rPr>
      </w:pPr>
    </w:p>
    <w:p w14:paraId="22A13A18" w14:textId="77777777" w:rsidR="009E1470" w:rsidRPr="005148CB" w:rsidRDefault="009E1470" w:rsidP="009E1470">
      <w:pPr>
        <w:ind w:right="-2"/>
        <w:jc w:val="both"/>
        <w:rPr>
          <w:b/>
          <w:bCs/>
          <w:szCs w:val="24"/>
          <w:u w:val="single"/>
        </w:rPr>
      </w:pPr>
      <w:r w:rsidRPr="005148CB">
        <w:rPr>
          <w:b/>
          <w:szCs w:val="24"/>
        </w:rPr>
        <w:t>OBJET :</w:t>
      </w:r>
      <w:r w:rsidRPr="005148CB">
        <w:rPr>
          <w:b/>
          <w:bCs/>
          <w:szCs w:val="24"/>
        </w:rPr>
        <w:t xml:space="preserve"> </w:t>
      </w:r>
      <w:r w:rsidRPr="005148CB">
        <w:rPr>
          <w:b/>
          <w:bCs/>
          <w:szCs w:val="24"/>
          <w:lang w:val="fr-CA"/>
        </w:rPr>
        <w:t>N° 001</w:t>
      </w:r>
      <w:r>
        <w:rPr>
          <w:b/>
          <w:bCs/>
          <w:szCs w:val="24"/>
          <w:lang w:val="fr-CA"/>
        </w:rPr>
        <w:t>7</w:t>
      </w:r>
      <w:r w:rsidRPr="005148CB">
        <w:rPr>
          <w:b/>
          <w:bCs/>
          <w:szCs w:val="24"/>
          <w:lang w:val="fr-CA"/>
        </w:rPr>
        <w:t xml:space="preserve"> </w:t>
      </w:r>
      <w:r w:rsidRPr="005148CB">
        <w:rPr>
          <w:b/>
          <w:bCs/>
          <w:szCs w:val="24"/>
          <w:u w:val="single"/>
        </w:rPr>
        <w:t>TAUX D’IMPOSITION 2021</w:t>
      </w:r>
    </w:p>
    <w:p w14:paraId="1E3E747D" w14:textId="77777777" w:rsidR="009E1470" w:rsidRPr="005148CB" w:rsidRDefault="009E1470" w:rsidP="009E1470">
      <w:pPr>
        <w:ind w:right="-2"/>
        <w:jc w:val="both"/>
        <w:rPr>
          <w:b/>
          <w:bCs/>
          <w:szCs w:val="24"/>
          <w:u w:val="single"/>
        </w:rPr>
      </w:pPr>
    </w:p>
    <w:p w14:paraId="5D079F5C" w14:textId="77777777" w:rsidR="009E1470" w:rsidRPr="005148CB" w:rsidRDefault="009E1470" w:rsidP="009E1470">
      <w:pPr>
        <w:jc w:val="both"/>
        <w:rPr>
          <w:szCs w:val="24"/>
        </w:rPr>
      </w:pPr>
      <w:r w:rsidRPr="005148CB">
        <w:rPr>
          <w:b/>
          <w:caps/>
          <w:szCs w:val="24"/>
        </w:rPr>
        <w:t>Rapporteur </w:t>
      </w:r>
      <w:r w:rsidRPr="005148CB">
        <w:rPr>
          <w:caps/>
          <w:szCs w:val="24"/>
        </w:rPr>
        <w:t xml:space="preserve">: </w:t>
      </w:r>
      <w:r w:rsidRPr="005148CB">
        <w:rPr>
          <w:szCs w:val="24"/>
        </w:rPr>
        <w:t>M. le Maire.</w:t>
      </w:r>
    </w:p>
    <w:p w14:paraId="08797A9C" w14:textId="77777777" w:rsidR="009E1470" w:rsidRPr="005148CB" w:rsidRDefault="009E1470" w:rsidP="009E1470">
      <w:pPr>
        <w:ind w:right="-2"/>
        <w:jc w:val="both"/>
        <w:rPr>
          <w:b/>
          <w:bCs/>
          <w:szCs w:val="24"/>
          <w:u w:val="single"/>
        </w:rPr>
      </w:pPr>
    </w:p>
    <w:p w14:paraId="376156F0" w14:textId="77777777" w:rsidR="009E1470" w:rsidRPr="005148CB" w:rsidRDefault="009E1470" w:rsidP="009E1470">
      <w:pPr>
        <w:ind w:right="-2"/>
        <w:jc w:val="both"/>
        <w:rPr>
          <w:b/>
          <w:bCs/>
          <w:szCs w:val="24"/>
          <w:u w:val="single"/>
        </w:rPr>
      </w:pPr>
    </w:p>
    <w:p w14:paraId="43048FE0" w14:textId="5E3A4B4A" w:rsidR="00483253" w:rsidRPr="005148CB" w:rsidRDefault="009E1470" w:rsidP="009E1470">
      <w:pPr>
        <w:ind w:right="-2"/>
        <w:jc w:val="both"/>
        <w:rPr>
          <w:bCs/>
          <w:szCs w:val="24"/>
        </w:rPr>
      </w:pPr>
      <w:r w:rsidRPr="005148CB">
        <w:rPr>
          <w:bCs/>
          <w:szCs w:val="24"/>
        </w:rPr>
        <w:tab/>
        <w:t>M. le Maire indique que les Communes vont se voir attribuer, à partir de 2021, la Taxe Foncière Bâtie (TFB) auparavant perçue par le Département.</w:t>
      </w:r>
    </w:p>
    <w:p w14:paraId="5EB0512E" w14:textId="77777777" w:rsidR="009E1470" w:rsidRPr="005148CB" w:rsidRDefault="009E1470" w:rsidP="009E1470">
      <w:pPr>
        <w:ind w:right="-2"/>
        <w:jc w:val="both"/>
        <w:rPr>
          <w:bCs/>
          <w:szCs w:val="24"/>
        </w:rPr>
      </w:pPr>
      <w:r w:rsidRPr="005148CB">
        <w:rPr>
          <w:bCs/>
          <w:szCs w:val="24"/>
        </w:rPr>
        <w:lastRenderedPageBreak/>
        <w:tab/>
        <w:t>Le montant à percevoir par la Commune est déterminé en ajoutant au taux de TFB 2020 de la Commune celui du Département soit 18.78 %. On parle alors du taux de référence de la TFB :</w:t>
      </w:r>
    </w:p>
    <w:p w14:paraId="2D2735D1" w14:textId="77777777" w:rsidR="009E1470" w:rsidRPr="005148CB" w:rsidRDefault="009E1470" w:rsidP="009E1470">
      <w:pPr>
        <w:ind w:right="-2"/>
        <w:jc w:val="both"/>
        <w:rPr>
          <w:bCs/>
          <w:szCs w:val="24"/>
        </w:rPr>
      </w:pPr>
    </w:p>
    <w:p w14:paraId="5448602D" w14:textId="77777777" w:rsidR="009E1470" w:rsidRPr="005148CB" w:rsidRDefault="009E1470" w:rsidP="009E1470">
      <w:pPr>
        <w:ind w:right="-2"/>
        <w:jc w:val="both"/>
        <w:rPr>
          <w:bCs/>
          <w:szCs w:val="24"/>
        </w:rPr>
      </w:pPr>
      <w:r w:rsidRPr="005148CB">
        <w:rPr>
          <w:bCs/>
          <w:szCs w:val="24"/>
        </w:rPr>
        <w:t xml:space="preserve">Taux TFB 2020 de la Commune   </w:t>
      </w:r>
      <w:r w:rsidRPr="005148CB">
        <w:rPr>
          <w:bCs/>
          <w:szCs w:val="24"/>
        </w:rPr>
        <w:tab/>
        <w:t>Taux TFB 2020 du Département</w:t>
      </w:r>
      <w:r w:rsidRPr="005148CB">
        <w:rPr>
          <w:bCs/>
          <w:szCs w:val="24"/>
        </w:rPr>
        <w:tab/>
        <w:t>Taux de référence</w:t>
      </w:r>
    </w:p>
    <w:p w14:paraId="779E8299" w14:textId="77777777" w:rsidR="009E1470" w:rsidRPr="005148CB" w:rsidRDefault="009E1470" w:rsidP="009E1470">
      <w:pPr>
        <w:ind w:right="-2"/>
        <w:jc w:val="both"/>
        <w:rPr>
          <w:bCs/>
          <w:szCs w:val="24"/>
        </w:rPr>
      </w:pPr>
      <w:r w:rsidRPr="005148CB">
        <w:rPr>
          <w:bCs/>
          <w:szCs w:val="24"/>
        </w:rPr>
        <w:tab/>
      </w:r>
      <w:r w:rsidRPr="005148CB">
        <w:rPr>
          <w:bCs/>
          <w:szCs w:val="24"/>
        </w:rPr>
        <w:tab/>
        <w:t xml:space="preserve">15.91  </w:t>
      </w:r>
      <w:r w:rsidRPr="005148CB">
        <w:rPr>
          <w:bCs/>
          <w:szCs w:val="24"/>
        </w:rPr>
        <w:tab/>
      </w:r>
      <w:r w:rsidRPr="005148CB">
        <w:rPr>
          <w:bCs/>
          <w:szCs w:val="24"/>
        </w:rPr>
        <w:tab/>
      </w:r>
      <w:r>
        <w:rPr>
          <w:bCs/>
          <w:szCs w:val="24"/>
        </w:rPr>
        <w:t xml:space="preserve">  </w:t>
      </w:r>
      <w:r w:rsidRPr="005148CB">
        <w:rPr>
          <w:bCs/>
          <w:szCs w:val="24"/>
        </w:rPr>
        <w:t xml:space="preserve">     + </w:t>
      </w:r>
      <w:r w:rsidRPr="005148CB">
        <w:rPr>
          <w:bCs/>
          <w:szCs w:val="24"/>
        </w:rPr>
        <w:tab/>
      </w:r>
      <w:r w:rsidRPr="005148CB">
        <w:rPr>
          <w:bCs/>
          <w:szCs w:val="24"/>
        </w:rPr>
        <w:tab/>
        <w:t xml:space="preserve">   18.78 </w:t>
      </w:r>
      <w:r w:rsidRPr="005148CB">
        <w:rPr>
          <w:bCs/>
          <w:szCs w:val="24"/>
        </w:rPr>
        <w:tab/>
      </w:r>
      <w:r w:rsidRPr="005148CB">
        <w:rPr>
          <w:bCs/>
          <w:szCs w:val="24"/>
        </w:rPr>
        <w:tab/>
        <w:t xml:space="preserve">   </w:t>
      </w:r>
      <w:r>
        <w:rPr>
          <w:bCs/>
          <w:szCs w:val="24"/>
        </w:rPr>
        <w:t xml:space="preserve"> </w:t>
      </w:r>
      <w:r w:rsidRPr="005148CB">
        <w:rPr>
          <w:bCs/>
          <w:szCs w:val="24"/>
        </w:rPr>
        <w:t xml:space="preserve">   = </w:t>
      </w:r>
      <w:r w:rsidRPr="005148CB">
        <w:rPr>
          <w:bCs/>
          <w:szCs w:val="24"/>
        </w:rPr>
        <w:tab/>
        <w:t xml:space="preserve">        34.69</w:t>
      </w:r>
    </w:p>
    <w:p w14:paraId="17052923" w14:textId="77777777" w:rsidR="009E1470" w:rsidRPr="005148CB" w:rsidRDefault="009E1470" w:rsidP="009E1470">
      <w:pPr>
        <w:ind w:right="-2"/>
        <w:jc w:val="both"/>
        <w:rPr>
          <w:bCs/>
          <w:szCs w:val="24"/>
        </w:rPr>
      </w:pPr>
    </w:p>
    <w:p w14:paraId="3C07D970" w14:textId="77777777" w:rsidR="009E1470" w:rsidRPr="005148CB" w:rsidRDefault="009E1470" w:rsidP="009E1470">
      <w:pPr>
        <w:ind w:right="-2"/>
        <w:jc w:val="both"/>
        <w:rPr>
          <w:bCs/>
          <w:szCs w:val="24"/>
        </w:rPr>
      </w:pPr>
      <w:r w:rsidRPr="005148CB">
        <w:rPr>
          <w:bCs/>
          <w:szCs w:val="24"/>
        </w:rPr>
        <w:tab/>
        <w:t>Ce taux de référence servira de base à la Commune pour déterminer son propre taux d’imposition à la TFB qui pourra, à compter de 2021, évoluer à la hausse comme à la baisse ou bien être maintenu en l’état.</w:t>
      </w:r>
    </w:p>
    <w:p w14:paraId="142D8099" w14:textId="77777777" w:rsidR="009E1470" w:rsidRPr="005148CB" w:rsidRDefault="009E1470" w:rsidP="009E1470">
      <w:pPr>
        <w:ind w:right="-2" w:firstLine="709"/>
        <w:jc w:val="both"/>
        <w:rPr>
          <w:bCs/>
          <w:szCs w:val="24"/>
        </w:rPr>
      </w:pPr>
    </w:p>
    <w:p w14:paraId="30AB1811" w14:textId="77777777" w:rsidR="009E1470" w:rsidRPr="005148CB" w:rsidRDefault="009E1470" w:rsidP="009E1470">
      <w:pPr>
        <w:ind w:right="-2" w:firstLine="709"/>
        <w:jc w:val="both"/>
        <w:rPr>
          <w:szCs w:val="24"/>
        </w:rPr>
      </w:pPr>
      <w:r w:rsidRPr="005148CB">
        <w:rPr>
          <w:szCs w:val="24"/>
        </w:rPr>
        <w:t>M. le Maire propose, après avis favorable de la commission de Finances, d’augmenter les taux d’imposition de 2 %.</w:t>
      </w:r>
    </w:p>
    <w:p w14:paraId="2EC71DA4" w14:textId="77777777" w:rsidR="009E1470" w:rsidRPr="005148CB" w:rsidRDefault="009E1470" w:rsidP="009E1470">
      <w:pPr>
        <w:ind w:right="-2"/>
        <w:jc w:val="both"/>
        <w:rPr>
          <w:szCs w:val="24"/>
        </w:rPr>
      </w:pPr>
    </w:p>
    <w:p w14:paraId="27C8F1C6" w14:textId="77777777" w:rsidR="009E1470" w:rsidRPr="005148CB" w:rsidRDefault="009E1470" w:rsidP="009E1470">
      <w:pPr>
        <w:ind w:right="-2" w:firstLine="709"/>
        <w:jc w:val="both"/>
        <w:rPr>
          <w:szCs w:val="24"/>
        </w:rPr>
      </w:pPr>
      <w:r w:rsidRPr="005148CB">
        <w:rPr>
          <w:szCs w:val="24"/>
        </w:rPr>
        <w:t>Les taux proposés pour l’année 2021 sont les suivants :</w:t>
      </w:r>
    </w:p>
    <w:p w14:paraId="62F0008F" w14:textId="77777777" w:rsidR="009E1470" w:rsidRPr="005148CB" w:rsidRDefault="009E1470" w:rsidP="009E1470">
      <w:pPr>
        <w:tabs>
          <w:tab w:val="num" w:pos="2552"/>
          <w:tab w:val="num" w:pos="2694"/>
        </w:tabs>
        <w:ind w:left="2552"/>
        <w:jc w:val="both"/>
        <w:rPr>
          <w:snapToGrid w:val="0"/>
          <w:szCs w:val="24"/>
        </w:rPr>
      </w:pPr>
    </w:p>
    <w:p w14:paraId="2C5260AA" w14:textId="77777777" w:rsidR="009E1470" w:rsidRPr="005148CB" w:rsidRDefault="009E1470" w:rsidP="009E1470">
      <w:pPr>
        <w:widowControl/>
        <w:numPr>
          <w:ilvl w:val="0"/>
          <w:numId w:val="11"/>
        </w:numPr>
        <w:tabs>
          <w:tab w:val="num" w:pos="1276"/>
          <w:tab w:val="num" w:pos="2552"/>
          <w:tab w:val="num" w:pos="2694"/>
        </w:tabs>
        <w:suppressAutoHyphens w:val="0"/>
        <w:ind w:left="2552"/>
        <w:jc w:val="both"/>
        <w:rPr>
          <w:snapToGrid w:val="0"/>
          <w:szCs w:val="24"/>
        </w:rPr>
      </w:pPr>
      <w:r w:rsidRPr="005148CB">
        <w:rPr>
          <w:snapToGrid w:val="0"/>
          <w:szCs w:val="24"/>
        </w:rPr>
        <w:t>Taxe foncière propriétés bâties</w:t>
      </w:r>
      <w:r w:rsidRPr="005148CB">
        <w:rPr>
          <w:snapToGrid w:val="0"/>
          <w:szCs w:val="24"/>
        </w:rPr>
        <w:tab/>
      </w:r>
      <w:r w:rsidRPr="005148CB">
        <w:rPr>
          <w:snapToGrid w:val="0"/>
          <w:szCs w:val="24"/>
        </w:rPr>
        <w:tab/>
      </w:r>
      <w:r w:rsidRPr="005148CB">
        <w:rPr>
          <w:snapToGrid w:val="0"/>
          <w:szCs w:val="24"/>
        </w:rPr>
        <w:tab/>
        <w:t>35.38 %</w:t>
      </w:r>
    </w:p>
    <w:p w14:paraId="6F53371E" w14:textId="4951F148" w:rsidR="009E1470" w:rsidRDefault="009E1470" w:rsidP="009E1470">
      <w:pPr>
        <w:widowControl/>
        <w:numPr>
          <w:ilvl w:val="0"/>
          <w:numId w:val="10"/>
        </w:numPr>
        <w:tabs>
          <w:tab w:val="num" w:pos="1276"/>
          <w:tab w:val="num" w:pos="2552"/>
          <w:tab w:val="num" w:pos="2694"/>
        </w:tabs>
        <w:suppressAutoHyphens w:val="0"/>
        <w:ind w:left="2552"/>
        <w:jc w:val="both"/>
        <w:rPr>
          <w:snapToGrid w:val="0"/>
          <w:szCs w:val="24"/>
        </w:rPr>
      </w:pPr>
      <w:r w:rsidRPr="005148CB">
        <w:rPr>
          <w:snapToGrid w:val="0"/>
          <w:szCs w:val="24"/>
        </w:rPr>
        <w:t>Taxe foncière propriétés non bâties</w:t>
      </w:r>
      <w:r w:rsidRPr="005148CB">
        <w:rPr>
          <w:snapToGrid w:val="0"/>
          <w:szCs w:val="24"/>
        </w:rPr>
        <w:tab/>
      </w:r>
      <w:r w:rsidRPr="005148CB">
        <w:rPr>
          <w:snapToGrid w:val="0"/>
          <w:szCs w:val="24"/>
        </w:rPr>
        <w:tab/>
        <w:t>73,16 %</w:t>
      </w:r>
    </w:p>
    <w:p w14:paraId="67A23231" w14:textId="6000E656" w:rsidR="00E76DA5" w:rsidRPr="005148CB" w:rsidRDefault="00E76DA5" w:rsidP="00E76DA5">
      <w:pPr>
        <w:widowControl/>
        <w:tabs>
          <w:tab w:val="num" w:pos="2552"/>
          <w:tab w:val="num" w:pos="2694"/>
        </w:tabs>
        <w:suppressAutoHyphens w:val="0"/>
        <w:jc w:val="both"/>
        <w:rPr>
          <w:snapToGrid w:val="0"/>
          <w:szCs w:val="24"/>
        </w:rPr>
      </w:pPr>
    </w:p>
    <w:p w14:paraId="6676602C" w14:textId="1D916BD4" w:rsidR="009E1470" w:rsidRPr="00E76DA5" w:rsidRDefault="009E1470" w:rsidP="00E76DA5">
      <w:pPr>
        <w:ind w:left="708"/>
        <w:jc w:val="both"/>
        <w:rPr>
          <w:i/>
          <w:iCs/>
          <w:szCs w:val="24"/>
        </w:rPr>
      </w:pPr>
    </w:p>
    <w:p w14:paraId="54471573" w14:textId="77777777" w:rsidR="00D05545" w:rsidRDefault="00E76DA5" w:rsidP="00E76DA5">
      <w:pPr>
        <w:ind w:firstLine="709"/>
        <w:jc w:val="both"/>
        <w:rPr>
          <w:i/>
          <w:iCs/>
          <w:szCs w:val="24"/>
        </w:rPr>
      </w:pPr>
      <w:r w:rsidRPr="00E76DA5">
        <w:rPr>
          <w:i/>
          <w:iCs/>
          <w:szCs w:val="24"/>
        </w:rPr>
        <w:t xml:space="preserve">Monsieur le Maire précise </w:t>
      </w:r>
      <w:r>
        <w:rPr>
          <w:i/>
          <w:iCs/>
          <w:szCs w:val="24"/>
        </w:rPr>
        <w:t>qu</w:t>
      </w:r>
      <w:r w:rsidR="00D05545">
        <w:rPr>
          <w:i/>
          <w:iCs/>
          <w:szCs w:val="24"/>
        </w:rPr>
        <w:t>e sur la durée de</w:t>
      </w:r>
      <w:r>
        <w:rPr>
          <w:i/>
          <w:iCs/>
          <w:szCs w:val="24"/>
        </w:rPr>
        <w:t xml:space="preserve"> l’avant dernier mandat, </w:t>
      </w:r>
      <w:r w:rsidR="00D05545">
        <w:rPr>
          <w:i/>
          <w:iCs/>
          <w:szCs w:val="24"/>
        </w:rPr>
        <w:t xml:space="preserve">l’augmentation des taux </w:t>
      </w:r>
      <w:r>
        <w:rPr>
          <w:i/>
          <w:iCs/>
          <w:szCs w:val="24"/>
        </w:rPr>
        <w:t>d’imposition était de 5,3 %</w:t>
      </w:r>
      <w:r w:rsidR="0011347D">
        <w:rPr>
          <w:i/>
          <w:iCs/>
          <w:szCs w:val="24"/>
        </w:rPr>
        <w:t xml:space="preserve"> </w:t>
      </w:r>
      <w:r w:rsidR="00D05545">
        <w:rPr>
          <w:i/>
          <w:iCs/>
          <w:szCs w:val="24"/>
        </w:rPr>
        <w:t>contre</w:t>
      </w:r>
      <w:r w:rsidR="0011347D">
        <w:rPr>
          <w:i/>
          <w:iCs/>
          <w:szCs w:val="24"/>
        </w:rPr>
        <w:t xml:space="preserve"> 4,1 %</w:t>
      </w:r>
      <w:r w:rsidR="00D05545">
        <w:rPr>
          <w:i/>
          <w:iCs/>
          <w:szCs w:val="24"/>
        </w:rPr>
        <w:t xml:space="preserve"> pour le mandat précédent</w:t>
      </w:r>
      <w:r>
        <w:rPr>
          <w:i/>
          <w:iCs/>
          <w:szCs w:val="24"/>
        </w:rPr>
        <w:t>.</w:t>
      </w:r>
    </w:p>
    <w:p w14:paraId="5522B4EC" w14:textId="5CDAB99A" w:rsidR="00D05545" w:rsidRDefault="00E76DA5" w:rsidP="00D05545">
      <w:pPr>
        <w:ind w:firstLine="708"/>
        <w:jc w:val="both"/>
        <w:rPr>
          <w:i/>
          <w:iCs/>
          <w:szCs w:val="24"/>
        </w:rPr>
      </w:pPr>
      <w:r>
        <w:rPr>
          <w:i/>
          <w:iCs/>
          <w:szCs w:val="24"/>
        </w:rPr>
        <w:t xml:space="preserve">Pour ce mandat, </w:t>
      </w:r>
      <w:r w:rsidR="00D05545">
        <w:rPr>
          <w:i/>
          <w:iCs/>
          <w:szCs w:val="24"/>
        </w:rPr>
        <w:t>M</w:t>
      </w:r>
      <w:r w:rsidR="00F217F2">
        <w:rPr>
          <w:i/>
          <w:iCs/>
          <w:szCs w:val="24"/>
        </w:rPr>
        <w:t>.</w:t>
      </w:r>
      <w:r w:rsidR="00D05545">
        <w:rPr>
          <w:i/>
          <w:iCs/>
          <w:szCs w:val="24"/>
        </w:rPr>
        <w:t xml:space="preserve"> le Maire</w:t>
      </w:r>
      <w:r>
        <w:rPr>
          <w:i/>
          <w:iCs/>
          <w:szCs w:val="24"/>
        </w:rPr>
        <w:t xml:space="preserve"> souhaite se limiter à 3 %. Beaucoup de projets</w:t>
      </w:r>
      <w:r w:rsidR="00F101AD">
        <w:rPr>
          <w:i/>
          <w:iCs/>
          <w:szCs w:val="24"/>
        </w:rPr>
        <w:t xml:space="preserve"> sont</w:t>
      </w:r>
      <w:r>
        <w:rPr>
          <w:i/>
          <w:iCs/>
          <w:szCs w:val="24"/>
        </w:rPr>
        <w:t xml:space="preserve"> en cours</w:t>
      </w:r>
      <w:r w:rsidR="001D1FCB">
        <w:rPr>
          <w:i/>
          <w:iCs/>
          <w:szCs w:val="24"/>
        </w:rPr>
        <w:t>,</w:t>
      </w:r>
      <w:r>
        <w:rPr>
          <w:i/>
          <w:iCs/>
          <w:szCs w:val="24"/>
        </w:rPr>
        <w:t xml:space="preserve"> d’où la proposition </w:t>
      </w:r>
      <w:r w:rsidR="00D05545">
        <w:rPr>
          <w:i/>
          <w:iCs/>
          <w:szCs w:val="24"/>
        </w:rPr>
        <w:t>de la</w:t>
      </w:r>
      <w:r>
        <w:rPr>
          <w:i/>
          <w:iCs/>
          <w:szCs w:val="24"/>
        </w:rPr>
        <w:t xml:space="preserve"> commission de</w:t>
      </w:r>
      <w:r w:rsidR="00F101AD">
        <w:rPr>
          <w:i/>
          <w:iCs/>
          <w:szCs w:val="24"/>
        </w:rPr>
        <w:t>s</w:t>
      </w:r>
      <w:r>
        <w:rPr>
          <w:i/>
          <w:iCs/>
          <w:szCs w:val="24"/>
        </w:rPr>
        <w:t xml:space="preserve"> finance</w:t>
      </w:r>
      <w:r w:rsidR="00536CCB">
        <w:rPr>
          <w:i/>
          <w:iCs/>
          <w:szCs w:val="24"/>
        </w:rPr>
        <w:t>s</w:t>
      </w:r>
      <w:r w:rsidR="00D05545">
        <w:rPr>
          <w:i/>
          <w:iCs/>
          <w:szCs w:val="24"/>
        </w:rPr>
        <w:t xml:space="preserve"> d’augmenter les taux de</w:t>
      </w:r>
      <w:r>
        <w:rPr>
          <w:i/>
          <w:iCs/>
          <w:szCs w:val="24"/>
        </w:rPr>
        <w:t xml:space="preserve"> 2 % </w:t>
      </w:r>
      <w:r w:rsidR="00D05545">
        <w:rPr>
          <w:i/>
          <w:iCs/>
          <w:szCs w:val="24"/>
        </w:rPr>
        <w:t>cette année.</w:t>
      </w:r>
    </w:p>
    <w:p w14:paraId="646C02F8" w14:textId="3A7E301F" w:rsidR="00D05545" w:rsidRDefault="00D05545" w:rsidP="00D05545">
      <w:pPr>
        <w:ind w:firstLine="708"/>
        <w:jc w:val="both"/>
        <w:rPr>
          <w:i/>
          <w:iCs/>
          <w:szCs w:val="24"/>
        </w:rPr>
      </w:pPr>
      <w:r>
        <w:rPr>
          <w:i/>
          <w:iCs/>
          <w:szCs w:val="24"/>
        </w:rPr>
        <w:t xml:space="preserve">Michaël BOISSIE pense que 2 % </w:t>
      </w:r>
      <w:r w:rsidR="00E76DA5">
        <w:rPr>
          <w:i/>
          <w:iCs/>
          <w:szCs w:val="24"/>
        </w:rPr>
        <w:t xml:space="preserve">d’augmentation </w:t>
      </w:r>
      <w:r>
        <w:rPr>
          <w:i/>
          <w:iCs/>
          <w:szCs w:val="24"/>
        </w:rPr>
        <w:t>c’est</w:t>
      </w:r>
      <w:r w:rsidR="00E76DA5">
        <w:rPr>
          <w:i/>
          <w:iCs/>
          <w:szCs w:val="24"/>
        </w:rPr>
        <w:t xml:space="preserve"> beaucoup</w:t>
      </w:r>
      <w:r w:rsidR="00536CCB">
        <w:rPr>
          <w:i/>
          <w:iCs/>
          <w:szCs w:val="24"/>
        </w:rPr>
        <w:t xml:space="preserve"> et qu’1 % aurait </w:t>
      </w:r>
      <w:r w:rsidR="003313C5">
        <w:rPr>
          <w:i/>
          <w:iCs/>
          <w:szCs w:val="24"/>
        </w:rPr>
        <w:t>suffi</w:t>
      </w:r>
      <w:r>
        <w:rPr>
          <w:i/>
          <w:iCs/>
          <w:szCs w:val="24"/>
        </w:rPr>
        <w:t>, vu le contexte actuel</w:t>
      </w:r>
      <w:r w:rsidR="00F217F2">
        <w:rPr>
          <w:i/>
          <w:iCs/>
          <w:szCs w:val="24"/>
        </w:rPr>
        <w:t>, 1 % cette année et 1 % l’an prochain.</w:t>
      </w:r>
    </w:p>
    <w:p w14:paraId="6EE25DC8" w14:textId="29F0F577" w:rsidR="00E76DA5" w:rsidRPr="00D05545" w:rsidRDefault="00D05545" w:rsidP="00D05545">
      <w:pPr>
        <w:ind w:firstLine="708"/>
        <w:jc w:val="both"/>
        <w:rPr>
          <w:i/>
          <w:iCs/>
          <w:szCs w:val="24"/>
        </w:rPr>
      </w:pPr>
      <w:r>
        <w:rPr>
          <w:i/>
          <w:iCs/>
          <w:szCs w:val="24"/>
        </w:rPr>
        <w:t>M</w:t>
      </w:r>
      <w:r w:rsidR="00F217F2">
        <w:rPr>
          <w:i/>
          <w:iCs/>
          <w:szCs w:val="24"/>
        </w:rPr>
        <w:t>.</w:t>
      </w:r>
      <w:r>
        <w:rPr>
          <w:i/>
          <w:iCs/>
          <w:szCs w:val="24"/>
        </w:rPr>
        <w:t xml:space="preserve"> le Maire rajoute qu’il préfère augmenter les taux de 2 % cette année et de 0 % l’année prochaine que d’augmenter les taux tous les ans.</w:t>
      </w:r>
    </w:p>
    <w:p w14:paraId="4E58D39D" w14:textId="77777777" w:rsidR="00E76DA5" w:rsidRPr="005148CB" w:rsidRDefault="00E76DA5" w:rsidP="00E76DA5">
      <w:pPr>
        <w:ind w:left="708"/>
        <w:jc w:val="both"/>
        <w:rPr>
          <w:szCs w:val="24"/>
        </w:rPr>
      </w:pPr>
    </w:p>
    <w:p w14:paraId="13118ED0" w14:textId="1A2090C8" w:rsidR="001E6758" w:rsidRPr="001E6758" w:rsidRDefault="001E6758" w:rsidP="001E6758">
      <w:pPr>
        <w:ind w:right="-2" w:firstLine="708"/>
        <w:jc w:val="both"/>
        <w:rPr>
          <w:rFonts w:eastAsia="Calibri"/>
          <w:b/>
          <w:bCs/>
          <w:i/>
          <w:iCs/>
          <w:szCs w:val="24"/>
          <w:lang w:eastAsia="en-US"/>
        </w:rPr>
      </w:pPr>
      <w:r w:rsidRPr="001E6758">
        <w:rPr>
          <w:rFonts w:eastAsiaTheme="minorHAnsi"/>
          <w:b/>
          <w:bCs/>
          <w:i/>
          <w:iCs/>
          <w:szCs w:val="24"/>
          <w:lang w:eastAsia="en-US"/>
        </w:rPr>
        <w:t>Le Conseil Municipal, après en avoir délibéré‚ par dix-huit voix pour et une voix contre (Mickaël BOISSIE)</w:t>
      </w:r>
      <w:r w:rsidRPr="001E6758">
        <w:rPr>
          <w:rFonts w:eastAsiaTheme="minorHAnsi"/>
          <w:b/>
          <w:i/>
          <w:iCs/>
          <w:szCs w:val="24"/>
          <w:lang w:eastAsia="en-US"/>
        </w:rPr>
        <w:t>,</w:t>
      </w:r>
    </w:p>
    <w:p w14:paraId="513D5EFD" w14:textId="77777777" w:rsidR="009E1470" w:rsidRPr="005148CB" w:rsidRDefault="009E1470" w:rsidP="009E1470">
      <w:pPr>
        <w:tabs>
          <w:tab w:val="num" w:pos="1276"/>
        </w:tabs>
        <w:autoSpaceDE w:val="0"/>
        <w:autoSpaceDN w:val="0"/>
        <w:adjustRightInd w:val="0"/>
        <w:jc w:val="both"/>
        <w:rPr>
          <w:snapToGrid w:val="0"/>
          <w:szCs w:val="24"/>
        </w:rPr>
      </w:pPr>
    </w:p>
    <w:p w14:paraId="3A71F1D8" w14:textId="77777777" w:rsidR="009E1470" w:rsidRPr="005148CB" w:rsidRDefault="009E1470" w:rsidP="009E1470">
      <w:pPr>
        <w:tabs>
          <w:tab w:val="num" w:pos="1276"/>
        </w:tabs>
        <w:autoSpaceDE w:val="0"/>
        <w:autoSpaceDN w:val="0"/>
        <w:adjustRightInd w:val="0"/>
        <w:jc w:val="both"/>
        <w:rPr>
          <w:snapToGrid w:val="0"/>
          <w:szCs w:val="24"/>
        </w:rPr>
      </w:pPr>
      <w:r w:rsidRPr="005148CB">
        <w:rPr>
          <w:snapToGrid w:val="0"/>
          <w:szCs w:val="24"/>
        </w:rPr>
        <w:tab/>
        <w:t>- FIXE comme suit les taux d’imposition pour l’année 2021 :</w:t>
      </w:r>
    </w:p>
    <w:p w14:paraId="4057AE74" w14:textId="77777777" w:rsidR="009E1470" w:rsidRPr="005148CB" w:rsidRDefault="009E1470" w:rsidP="009E1470">
      <w:pPr>
        <w:tabs>
          <w:tab w:val="num" w:pos="2552"/>
          <w:tab w:val="num" w:pos="2694"/>
        </w:tabs>
        <w:ind w:left="2552"/>
        <w:jc w:val="both"/>
        <w:rPr>
          <w:snapToGrid w:val="0"/>
          <w:szCs w:val="24"/>
        </w:rPr>
      </w:pPr>
    </w:p>
    <w:p w14:paraId="7ECC80D0" w14:textId="77777777" w:rsidR="009E1470" w:rsidRPr="005148CB" w:rsidRDefault="009E1470" w:rsidP="009E1470">
      <w:pPr>
        <w:widowControl/>
        <w:numPr>
          <w:ilvl w:val="0"/>
          <w:numId w:val="11"/>
        </w:numPr>
        <w:tabs>
          <w:tab w:val="num" w:pos="1276"/>
          <w:tab w:val="num" w:pos="2552"/>
          <w:tab w:val="num" w:pos="2694"/>
        </w:tabs>
        <w:suppressAutoHyphens w:val="0"/>
        <w:ind w:left="2552"/>
        <w:jc w:val="both"/>
        <w:rPr>
          <w:snapToGrid w:val="0"/>
          <w:szCs w:val="24"/>
        </w:rPr>
      </w:pPr>
      <w:r w:rsidRPr="005148CB">
        <w:rPr>
          <w:snapToGrid w:val="0"/>
          <w:szCs w:val="24"/>
        </w:rPr>
        <w:t>Taxe foncière propriétés bâties</w:t>
      </w:r>
      <w:r w:rsidRPr="005148CB">
        <w:rPr>
          <w:snapToGrid w:val="0"/>
          <w:szCs w:val="24"/>
        </w:rPr>
        <w:tab/>
      </w:r>
      <w:r w:rsidRPr="005148CB">
        <w:rPr>
          <w:snapToGrid w:val="0"/>
          <w:szCs w:val="24"/>
        </w:rPr>
        <w:tab/>
      </w:r>
      <w:r w:rsidRPr="005148CB">
        <w:rPr>
          <w:snapToGrid w:val="0"/>
          <w:szCs w:val="24"/>
        </w:rPr>
        <w:tab/>
        <w:t>35.38 %</w:t>
      </w:r>
    </w:p>
    <w:p w14:paraId="0676A241" w14:textId="77777777" w:rsidR="009E1470" w:rsidRPr="005148CB" w:rsidRDefault="009E1470" w:rsidP="009E1470">
      <w:pPr>
        <w:widowControl/>
        <w:numPr>
          <w:ilvl w:val="0"/>
          <w:numId w:val="10"/>
        </w:numPr>
        <w:tabs>
          <w:tab w:val="num" w:pos="1276"/>
          <w:tab w:val="num" w:pos="2552"/>
          <w:tab w:val="num" w:pos="2694"/>
        </w:tabs>
        <w:suppressAutoHyphens w:val="0"/>
        <w:ind w:left="2552"/>
        <w:jc w:val="both"/>
        <w:rPr>
          <w:snapToGrid w:val="0"/>
          <w:szCs w:val="24"/>
        </w:rPr>
      </w:pPr>
      <w:r w:rsidRPr="005148CB">
        <w:rPr>
          <w:snapToGrid w:val="0"/>
          <w:szCs w:val="24"/>
        </w:rPr>
        <w:t>Taxe foncière propriétés non bâties</w:t>
      </w:r>
      <w:r w:rsidRPr="005148CB">
        <w:rPr>
          <w:snapToGrid w:val="0"/>
          <w:szCs w:val="24"/>
        </w:rPr>
        <w:tab/>
      </w:r>
      <w:r w:rsidRPr="005148CB">
        <w:rPr>
          <w:snapToGrid w:val="0"/>
          <w:szCs w:val="24"/>
        </w:rPr>
        <w:tab/>
        <w:t>73.16 %</w:t>
      </w:r>
    </w:p>
    <w:p w14:paraId="103B404D" w14:textId="77777777" w:rsidR="009E1470" w:rsidRDefault="009E1470" w:rsidP="009E1470">
      <w:pPr>
        <w:jc w:val="both"/>
        <w:rPr>
          <w:szCs w:val="24"/>
        </w:rPr>
      </w:pPr>
    </w:p>
    <w:p w14:paraId="4C1E95A6" w14:textId="77777777" w:rsidR="009E1470" w:rsidRPr="005148CB" w:rsidRDefault="009E1470" w:rsidP="009E1470">
      <w:pPr>
        <w:jc w:val="both"/>
        <w:rPr>
          <w:szCs w:val="24"/>
        </w:rPr>
      </w:pPr>
    </w:p>
    <w:p w14:paraId="4C5FECAD" w14:textId="77777777" w:rsidR="009E1470" w:rsidRPr="005148CB" w:rsidRDefault="009E1470" w:rsidP="009E1470">
      <w:pPr>
        <w:ind w:right="-2"/>
        <w:jc w:val="both"/>
        <w:rPr>
          <w:b/>
          <w:bCs/>
          <w:szCs w:val="24"/>
          <w:u w:val="single"/>
        </w:rPr>
      </w:pPr>
      <w:r w:rsidRPr="005148CB">
        <w:rPr>
          <w:b/>
          <w:szCs w:val="24"/>
        </w:rPr>
        <w:t>OBJET :</w:t>
      </w:r>
      <w:r w:rsidRPr="005148CB">
        <w:rPr>
          <w:b/>
          <w:bCs/>
          <w:szCs w:val="24"/>
        </w:rPr>
        <w:t xml:space="preserve"> </w:t>
      </w:r>
      <w:r w:rsidRPr="005148CB">
        <w:rPr>
          <w:b/>
          <w:bCs/>
          <w:szCs w:val="24"/>
          <w:lang w:val="fr-CA"/>
        </w:rPr>
        <w:t>N° 001</w:t>
      </w:r>
      <w:r>
        <w:rPr>
          <w:b/>
          <w:bCs/>
          <w:szCs w:val="24"/>
          <w:lang w:val="fr-CA"/>
        </w:rPr>
        <w:t>8</w:t>
      </w:r>
      <w:r w:rsidRPr="005148CB">
        <w:rPr>
          <w:b/>
          <w:bCs/>
          <w:szCs w:val="24"/>
          <w:lang w:val="fr-CA"/>
        </w:rPr>
        <w:t xml:space="preserve"> </w:t>
      </w:r>
      <w:r w:rsidRPr="005148CB">
        <w:rPr>
          <w:b/>
          <w:bCs/>
          <w:szCs w:val="24"/>
          <w:u w:val="single"/>
        </w:rPr>
        <w:t>BUDGET PRIMITIF 2021 – BUDGET PRINCIPAL</w:t>
      </w:r>
    </w:p>
    <w:p w14:paraId="17078DDB" w14:textId="77777777" w:rsidR="009E1470" w:rsidRPr="005148CB" w:rsidRDefault="009E1470" w:rsidP="009E1470">
      <w:pPr>
        <w:ind w:right="-2"/>
        <w:jc w:val="both"/>
        <w:rPr>
          <w:b/>
          <w:bCs/>
          <w:szCs w:val="24"/>
          <w:u w:val="single"/>
        </w:rPr>
      </w:pPr>
    </w:p>
    <w:p w14:paraId="17D9B858" w14:textId="77777777" w:rsidR="009E1470" w:rsidRPr="005148CB" w:rsidRDefault="009E1470" w:rsidP="009E1470">
      <w:pPr>
        <w:ind w:right="-2"/>
        <w:jc w:val="center"/>
        <w:rPr>
          <w:b/>
          <w:bCs/>
          <w:szCs w:val="24"/>
        </w:rPr>
      </w:pPr>
      <w:r w:rsidRPr="00880222">
        <w:rPr>
          <w:b/>
          <w:bCs/>
          <w:szCs w:val="24"/>
        </w:rPr>
        <w:t>Document dans dossier distribué (p. 17 à 26)</w:t>
      </w:r>
    </w:p>
    <w:p w14:paraId="1681BAC6" w14:textId="77777777" w:rsidR="009E1470" w:rsidRPr="005148CB" w:rsidRDefault="009E1470" w:rsidP="009E1470">
      <w:pPr>
        <w:ind w:right="-2"/>
        <w:jc w:val="both"/>
        <w:rPr>
          <w:b/>
          <w:bCs/>
          <w:szCs w:val="24"/>
          <w:u w:val="single"/>
        </w:rPr>
      </w:pPr>
    </w:p>
    <w:p w14:paraId="09E6F741" w14:textId="77777777" w:rsidR="009E1470" w:rsidRPr="005148CB" w:rsidRDefault="009E1470" w:rsidP="009E1470">
      <w:pPr>
        <w:jc w:val="both"/>
        <w:rPr>
          <w:szCs w:val="24"/>
        </w:rPr>
      </w:pPr>
      <w:r w:rsidRPr="005148CB">
        <w:rPr>
          <w:b/>
          <w:caps/>
          <w:szCs w:val="24"/>
        </w:rPr>
        <w:t>Rapporteur </w:t>
      </w:r>
      <w:r w:rsidRPr="005148CB">
        <w:rPr>
          <w:caps/>
          <w:szCs w:val="24"/>
        </w:rPr>
        <w:t xml:space="preserve">: </w:t>
      </w:r>
      <w:r w:rsidRPr="005148CB">
        <w:rPr>
          <w:szCs w:val="24"/>
        </w:rPr>
        <w:t>M. le Maire</w:t>
      </w:r>
    </w:p>
    <w:p w14:paraId="7CA82A5D" w14:textId="77777777" w:rsidR="009E1470" w:rsidRPr="005148CB" w:rsidRDefault="009E1470" w:rsidP="009E1470">
      <w:pPr>
        <w:ind w:right="-2"/>
        <w:jc w:val="both"/>
        <w:rPr>
          <w:b/>
          <w:bCs/>
          <w:szCs w:val="24"/>
          <w:u w:val="single"/>
        </w:rPr>
      </w:pPr>
    </w:p>
    <w:p w14:paraId="5A6E2300" w14:textId="77777777" w:rsidR="009E1470" w:rsidRPr="005148CB" w:rsidRDefault="009E1470" w:rsidP="009E1470">
      <w:pPr>
        <w:ind w:right="-2" w:firstLine="709"/>
        <w:jc w:val="both"/>
        <w:rPr>
          <w:b/>
          <w:bCs/>
          <w:szCs w:val="24"/>
        </w:rPr>
      </w:pPr>
    </w:p>
    <w:p w14:paraId="6884B85F" w14:textId="77777777" w:rsidR="00E76DA5" w:rsidRDefault="009E1470" w:rsidP="009E1470">
      <w:pPr>
        <w:ind w:right="-2" w:firstLine="709"/>
        <w:jc w:val="both"/>
        <w:rPr>
          <w:szCs w:val="24"/>
        </w:rPr>
      </w:pPr>
      <w:r w:rsidRPr="005148CB">
        <w:rPr>
          <w:szCs w:val="24"/>
        </w:rPr>
        <w:t>M. le Maire présente le budget primitif 2021 du budget principal. Les dépenses et les recettes s’équilibrent par section comme suit :</w:t>
      </w:r>
      <w:r w:rsidRPr="005148CB">
        <w:rPr>
          <w:szCs w:val="24"/>
        </w:rPr>
        <w:tab/>
      </w:r>
      <w:r w:rsidRPr="005148CB">
        <w:rPr>
          <w:szCs w:val="24"/>
        </w:rPr>
        <w:tab/>
      </w:r>
    </w:p>
    <w:p w14:paraId="526EE8BF" w14:textId="77777777" w:rsidR="00E76DA5" w:rsidRDefault="00E76DA5" w:rsidP="009E1470">
      <w:pPr>
        <w:ind w:right="-2" w:firstLine="709"/>
        <w:jc w:val="both"/>
        <w:rPr>
          <w:szCs w:val="24"/>
        </w:rPr>
      </w:pPr>
    </w:p>
    <w:p w14:paraId="4E41A286" w14:textId="30A7B87E" w:rsidR="009E1470" w:rsidRPr="00883E96" w:rsidRDefault="009E1470" w:rsidP="009E1470">
      <w:pPr>
        <w:ind w:right="-2" w:firstLine="709"/>
        <w:jc w:val="both"/>
        <w:rPr>
          <w:szCs w:val="24"/>
        </w:rPr>
      </w:pPr>
      <w:r w:rsidRPr="005148CB">
        <w:rPr>
          <w:b/>
          <w:szCs w:val="24"/>
        </w:rPr>
        <w:t xml:space="preserve"> </w:t>
      </w:r>
    </w:p>
    <w:p w14:paraId="4704BB42" w14:textId="77777777" w:rsidR="009E1470" w:rsidRPr="005148CB" w:rsidRDefault="009E1470" w:rsidP="009E1470">
      <w:pPr>
        <w:ind w:right="-2"/>
        <w:jc w:val="center"/>
        <w:rPr>
          <w:b/>
          <w:bCs/>
          <w:caps/>
          <w:szCs w:val="24"/>
          <w:u w:val="single"/>
        </w:rPr>
      </w:pPr>
      <w:r w:rsidRPr="005148CB">
        <w:rPr>
          <w:b/>
          <w:bCs/>
          <w:caps/>
          <w:szCs w:val="24"/>
          <w:u w:val="single"/>
        </w:rPr>
        <w:t>FONCTIONNEMENT</w:t>
      </w:r>
    </w:p>
    <w:p w14:paraId="1B909EE2" w14:textId="77777777" w:rsidR="009E1470" w:rsidRPr="005148CB" w:rsidRDefault="009E1470" w:rsidP="009E1470">
      <w:pPr>
        <w:ind w:right="-2"/>
        <w:jc w:val="both"/>
        <w:rPr>
          <w:b/>
          <w:bCs/>
          <w:caps/>
          <w:szCs w:val="24"/>
          <w:u w:val="single"/>
        </w:rPr>
      </w:pPr>
    </w:p>
    <w:p w14:paraId="162BF7A8" w14:textId="77777777" w:rsidR="009E1470" w:rsidRPr="005148CB" w:rsidRDefault="009E1470" w:rsidP="009E1470">
      <w:pPr>
        <w:ind w:right="-2"/>
        <w:jc w:val="both"/>
        <w:rPr>
          <w:b/>
          <w:bCs/>
          <w:caps/>
          <w:szCs w:val="24"/>
        </w:rPr>
      </w:pPr>
      <w:r w:rsidRPr="005148CB">
        <w:rPr>
          <w:b/>
          <w:bCs/>
          <w:caps/>
          <w:szCs w:val="24"/>
          <w:u w:val="single"/>
        </w:rPr>
        <w:t>DEPENSES</w:t>
      </w:r>
      <w:r w:rsidRPr="005148CB">
        <w:rPr>
          <w:b/>
          <w:bCs/>
          <w:caps/>
          <w:szCs w:val="24"/>
        </w:rPr>
        <w:tab/>
      </w:r>
      <w:r w:rsidRPr="005148CB">
        <w:rPr>
          <w:b/>
          <w:bCs/>
          <w:caps/>
          <w:szCs w:val="24"/>
        </w:rPr>
        <w:tab/>
        <w:t xml:space="preserve">                   budget primitif 2020</w:t>
      </w:r>
      <w:r w:rsidRPr="005148CB">
        <w:rPr>
          <w:b/>
          <w:bCs/>
          <w:caps/>
          <w:szCs w:val="24"/>
        </w:rPr>
        <w:tab/>
        <w:t xml:space="preserve">    budget primitif 2021</w:t>
      </w:r>
    </w:p>
    <w:p w14:paraId="2FC89A4F" w14:textId="77777777" w:rsidR="009E1470" w:rsidRPr="005148CB" w:rsidRDefault="009E1470" w:rsidP="009E1470">
      <w:pPr>
        <w:ind w:right="-2"/>
        <w:jc w:val="both"/>
        <w:rPr>
          <w:b/>
          <w:bCs/>
          <w:caps/>
          <w:szCs w:val="24"/>
        </w:rPr>
      </w:pPr>
    </w:p>
    <w:p w14:paraId="3DD49DF8" w14:textId="43F582C3" w:rsidR="009E1470" w:rsidRPr="005148CB" w:rsidRDefault="009E1470" w:rsidP="009E1470">
      <w:pPr>
        <w:ind w:right="-2"/>
        <w:jc w:val="both"/>
        <w:rPr>
          <w:szCs w:val="24"/>
        </w:rPr>
      </w:pPr>
      <w:r w:rsidRPr="005148CB">
        <w:rPr>
          <w:caps/>
          <w:szCs w:val="24"/>
        </w:rPr>
        <w:t xml:space="preserve">011 </w:t>
      </w:r>
      <w:r w:rsidRPr="005148CB">
        <w:rPr>
          <w:szCs w:val="24"/>
        </w:rPr>
        <w:t>Charges à caractère général</w:t>
      </w:r>
      <w:r w:rsidRPr="005148CB">
        <w:rPr>
          <w:szCs w:val="24"/>
        </w:rPr>
        <w:tab/>
      </w:r>
      <w:r w:rsidRPr="005148CB">
        <w:rPr>
          <w:szCs w:val="24"/>
        </w:rPr>
        <w:tab/>
      </w:r>
      <w:r w:rsidR="00880222">
        <w:rPr>
          <w:szCs w:val="24"/>
        </w:rPr>
        <w:t xml:space="preserve">       </w:t>
      </w:r>
      <w:r w:rsidRPr="005148CB">
        <w:rPr>
          <w:szCs w:val="24"/>
        </w:rPr>
        <w:t>509 450 €</w:t>
      </w:r>
      <w:r w:rsidRPr="005148CB">
        <w:rPr>
          <w:szCs w:val="24"/>
        </w:rPr>
        <w:tab/>
      </w:r>
      <w:r w:rsidRPr="005148CB">
        <w:rPr>
          <w:szCs w:val="24"/>
        </w:rPr>
        <w:tab/>
      </w:r>
      <w:r w:rsidRPr="005148CB">
        <w:rPr>
          <w:szCs w:val="24"/>
        </w:rPr>
        <w:tab/>
      </w:r>
      <w:r w:rsidR="00880222">
        <w:rPr>
          <w:szCs w:val="24"/>
        </w:rPr>
        <w:t xml:space="preserve">            </w:t>
      </w:r>
      <w:r w:rsidRPr="005148CB">
        <w:rPr>
          <w:szCs w:val="24"/>
        </w:rPr>
        <w:t>467 940 €</w:t>
      </w:r>
    </w:p>
    <w:p w14:paraId="20BD01B2" w14:textId="3A8A3287" w:rsidR="009E1470" w:rsidRPr="005148CB" w:rsidRDefault="009E1470" w:rsidP="009E1470">
      <w:pPr>
        <w:ind w:right="-2"/>
        <w:jc w:val="both"/>
        <w:rPr>
          <w:szCs w:val="24"/>
        </w:rPr>
      </w:pPr>
      <w:r w:rsidRPr="005148CB">
        <w:rPr>
          <w:szCs w:val="24"/>
        </w:rPr>
        <w:t>012 Charges de personnel</w:t>
      </w:r>
      <w:r w:rsidRPr="005148CB">
        <w:rPr>
          <w:szCs w:val="24"/>
        </w:rPr>
        <w:tab/>
      </w:r>
      <w:r w:rsidRPr="005148CB">
        <w:rPr>
          <w:szCs w:val="24"/>
        </w:rPr>
        <w:tab/>
        <w:t xml:space="preserve">    </w:t>
      </w:r>
      <w:r w:rsidRPr="005148CB">
        <w:rPr>
          <w:szCs w:val="24"/>
        </w:rPr>
        <w:tab/>
      </w:r>
      <w:r w:rsidR="00880222">
        <w:rPr>
          <w:szCs w:val="24"/>
        </w:rPr>
        <w:t xml:space="preserve">       </w:t>
      </w:r>
      <w:r w:rsidRPr="005148CB">
        <w:rPr>
          <w:szCs w:val="24"/>
        </w:rPr>
        <w:t>815 150 €</w:t>
      </w:r>
      <w:r w:rsidRPr="005148CB">
        <w:rPr>
          <w:szCs w:val="24"/>
        </w:rPr>
        <w:tab/>
      </w:r>
      <w:r w:rsidRPr="005148CB">
        <w:rPr>
          <w:szCs w:val="24"/>
        </w:rPr>
        <w:tab/>
      </w:r>
      <w:r w:rsidRPr="005148CB">
        <w:rPr>
          <w:szCs w:val="24"/>
        </w:rPr>
        <w:tab/>
      </w:r>
      <w:r w:rsidR="00880222">
        <w:rPr>
          <w:szCs w:val="24"/>
        </w:rPr>
        <w:t xml:space="preserve">            </w:t>
      </w:r>
      <w:r w:rsidRPr="005148CB">
        <w:rPr>
          <w:szCs w:val="24"/>
        </w:rPr>
        <w:t>802 383 €</w:t>
      </w:r>
    </w:p>
    <w:p w14:paraId="0DF6D1E6" w14:textId="14227550" w:rsidR="009E1470" w:rsidRPr="005148CB" w:rsidRDefault="009E1470" w:rsidP="009E1470">
      <w:pPr>
        <w:ind w:right="-2"/>
        <w:jc w:val="both"/>
        <w:rPr>
          <w:szCs w:val="24"/>
        </w:rPr>
      </w:pPr>
      <w:r w:rsidRPr="005148CB">
        <w:rPr>
          <w:szCs w:val="24"/>
        </w:rPr>
        <w:t>022 Dépenses imprévues</w:t>
      </w:r>
      <w:r w:rsidRPr="005148CB">
        <w:rPr>
          <w:szCs w:val="24"/>
        </w:rPr>
        <w:tab/>
      </w:r>
      <w:r w:rsidRPr="005148CB">
        <w:rPr>
          <w:szCs w:val="24"/>
        </w:rPr>
        <w:tab/>
      </w:r>
      <w:r w:rsidRPr="005148CB">
        <w:rPr>
          <w:szCs w:val="24"/>
        </w:rPr>
        <w:tab/>
        <w:t xml:space="preserve">  </w:t>
      </w:r>
      <w:r w:rsidR="00880222">
        <w:rPr>
          <w:szCs w:val="24"/>
        </w:rPr>
        <w:t xml:space="preserve">       </w:t>
      </w:r>
      <w:r w:rsidRPr="005148CB">
        <w:rPr>
          <w:szCs w:val="24"/>
        </w:rPr>
        <w:t>90 422 €</w:t>
      </w:r>
      <w:r w:rsidRPr="005148CB">
        <w:rPr>
          <w:szCs w:val="24"/>
        </w:rPr>
        <w:tab/>
      </w:r>
      <w:r w:rsidRPr="005148CB">
        <w:rPr>
          <w:szCs w:val="24"/>
        </w:rPr>
        <w:tab/>
        <w:t xml:space="preserve">         </w:t>
      </w:r>
      <w:r w:rsidR="00880222">
        <w:rPr>
          <w:szCs w:val="24"/>
        </w:rPr>
        <w:t xml:space="preserve">            </w:t>
      </w:r>
      <w:r w:rsidRPr="005148CB">
        <w:rPr>
          <w:szCs w:val="24"/>
        </w:rPr>
        <w:t>32 103.29 €</w:t>
      </w:r>
    </w:p>
    <w:p w14:paraId="50DF1BED" w14:textId="223E4758" w:rsidR="009E1470" w:rsidRPr="005148CB" w:rsidRDefault="009E1470" w:rsidP="009E1470">
      <w:pPr>
        <w:ind w:right="-2"/>
        <w:jc w:val="both"/>
        <w:rPr>
          <w:szCs w:val="24"/>
        </w:rPr>
      </w:pPr>
      <w:r w:rsidRPr="005148CB">
        <w:rPr>
          <w:szCs w:val="24"/>
        </w:rPr>
        <w:lastRenderedPageBreak/>
        <w:t>023 Virement section investissement</w:t>
      </w:r>
      <w:r w:rsidRPr="005148CB">
        <w:rPr>
          <w:szCs w:val="24"/>
        </w:rPr>
        <w:tab/>
        <w:t xml:space="preserve">            </w:t>
      </w:r>
      <w:r w:rsidR="00880222">
        <w:rPr>
          <w:szCs w:val="24"/>
        </w:rPr>
        <w:t xml:space="preserve">       </w:t>
      </w:r>
      <w:r w:rsidRPr="005148CB">
        <w:rPr>
          <w:szCs w:val="24"/>
        </w:rPr>
        <w:t>228 971 €</w:t>
      </w:r>
      <w:r w:rsidRPr="005148CB">
        <w:rPr>
          <w:szCs w:val="24"/>
        </w:rPr>
        <w:tab/>
      </w:r>
      <w:r w:rsidRPr="005148CB">
        <w:rPr>
          <w:szCs w:val="24"/>
        </w:rPr>
        <w:tab/>
        <w:t xml:space="preserve">       </w:t>
      </w:r>
      <w:r w:rsidR="00880222">
        <w:rPr>
          <w:szCs w:val="24"/>
        </w:rPr>
        <w:t xml:space="preserve">            </w:t>
      </w:r>
      <w:r w:rsidRPr="005148CB">
        <w:rPr>
          <w:szCs w:val="24"/>
        </w:rPr>
        <w:t>134 633.71 €</w:t>
      </w:r>
    </w:p>
    <w:p w14:paraId="1A3F35DB" w14:textId="5E3A0D00" w:rsidR="009E1470" w:rsidRPr="005148CB" w:rsidRDefault="009E1470" w:rsidP="009E1470">
      <w:pPr>
        <w:ind w:right="-2"/>
        <w:jc w:val="both"/>
        <w:rPr>
          <w:szCs w:val="24"/>
        </w:rPr>
      </w:pPr>
      <w:r w:rsidRPr="005148CB">
        <w:rPr>
          <w:szCs w:val="24"/>
        </w:rPr>
        <w:t>042 Opérations d’ordre entre section</w:t>
      </w:r>
      <w:r w:rsidRPr="005148CB">
        <w:rPr>
          <w:szCs w:val="24"/>
        </w:rPr>
        <w:tab/>
      </w:r>
      <w:r w:rsidRPr="005148CB">
        <w:rPr>
          <w:szCs w:val="24"/>
        </w:rPr>
        <w:tab/>
      </w:r>
      <w:r w:rsidR="00880222">
        <w:rPr>
          <w:szCs w:val="24"/>
        </w:rPr>
        <w:t xml:space="preserve">       </w:t>
      </w:r>
      <w:r w:rsidRPr="005148CB">
        <w:rPr>
          <w:szCs w:val="24"/>
        </w:rPr>
        <w:t xml:space="preserve">  87 704 €</w:t>
      </w:r>
      <w:r w:rsidRPr="005148CB">
        <w:rPr>
          <w:szCs w:val="24"/>
        </w:rPr>
        <w:tab/>
      </w:r>
      <w:r w:rsidRPr="005148CB">
        <w:rPr>
          <w:szCs w:val="24"/>
        </w:rPr>
        <w:tab/>
      </w:r>
      <w:r w:rsidRPr="005148CB">
        <w:rPr>
          <w:szCs w:val="24"/>
        </w:rPr>
        <w:tab/>
        <w:t xml:space="preserve">  </w:t>
      </w:r>
      <w:r w:rsidR="00880222">
        <w:rPr>
          <w:szCs w:val="24"/>
        </w:rPr>
        <w:t xml:space="preserve">            </w:t>
      </w:r>
      <w:r w:rsidRPr="005148CB">
        <w:rPr>
          <w:szCs w:val="24"/>
        </w:rPr>
        <w:t>85 406 €</w:t>
      </w:r>
      <w:r w:rsidRPr="005148CB">
        <w:rPr>
          <w:szCs w:val="24"/>
        </w:rPr>
        <w:tab/>
      </w:r>
    </w:p>
    <w:p w14:paraId="0601D579" w14:textId="1D93E441" w:rsidR="009E1470" w:rsidRPr="005148CB" w:rsidRDefault="009E1470" w:rsidP="009E1470">
      <w:pPr>
        <w:ind w:right="-2"/>
        <w:jc w:val="both"/>
        <w:rPr>
          <w:szCs w:val="24"/>
        </w:rPr>
      </w:pPr>
      <w:r w:rsidRPr="005148CB">
        <w:rPr>
          <w:szCs w:val="24"/>
        </w:rPr>
        <w:t>65 Autres charges de gestion courante</w:t>
      </w:r>
      <w:r w:rsidRPr="005148CB">
        <w:rPr>
          <w:szCs w:val="24"/>
        </w:rPr>
        <w:tab/>
      </w:r>
      <w:r w:rsidR="00880222">
        <w:rPr>
          <w:szCs w:val="24"/>
        </w:rPr>
        <w:t xml:space="preserve">       </w:t>
      </w:r>
      <w:r w:rsidRPr="005148CB">
        <w:rPr>
          <w:szCs w:val="24"/>
        </w:rPr>
        <w:t>231 894 €</w:t>
      </w:r>
      <w:r w:rsidRPr="005148CB">
        <w:rPr>
          <w:szCs w:val="24"/>
        </w:rPr>
        <w:tab/>
      </w:r>
      <w:r w:rsidRPr="005148CB">
        <w:rPr>
          <w:szCs w:val="24"/>
        </w:rPr>
        <w:tab/>
      </w:r>
      <w:r w:rsidRPr="005148CB">
        <w:rPr>
          <w:szCs w:val="24"/>
        </w:rPr>
        <w:tab/>
      </w:r>
      <w:r w:rsidR="00880222">
        <w:rPr>
          <w:szCs w:val="24"/>
        </w:rPr>
        <w:t xml:space="preserve">            </w:t>
      </w:r>
      <w:r w:rsidRPr="005148CB">
        <w:rPr>
          <w:szCs w:val="24"/>
        </w:rPr>
        <w:t>237 847 €</w:t>
      </w:r>
    </w:p>
    <w:p w14:paraId="0F673E4E" w14:textId="409A3F35" w:rsidR="009E1470" w:rsidRPr="005148CB" w:rsidRDefault="009E1470" w:rsidP="009E1470">
      <w:pPr>
        <w:ind w:right="-2"/>
        <w:jc w:val="both"/>
        <w:rPr>
          <w:szCs w:val="24"/>
        </w:rPr>
      </w:pPr>
      <w:r w:rsidRPr="005148CB">
        <w:rPr>
          <w:szCs w:val="24"/>
        </w:rPr>
        <w:t>66 Charges financières</w:t>
      </w:r>
      <w:r w:rsidRPr="005148CB">
        <w:rPr>
          <w:szCs w:val="24"/>
        </w:rPr>
        <w:tab/>
      </w:r>
      <w:r w:rsidRPr="005148CB">
        <w:rPr>
          <w:szCs w:val="24"/>
        </w:rPr>
        <w:tab/>
      </w:r>
      <w:r w:rsidRPr="005148CB">
        <w:rPr>
          <w:szCs w:val="24"/>
        </w:rPr>
        <w:tab/>
        <w:t xml:space="preserve">  </w:t>
      </w:r>
      <w:r w:rsidR="00880222">
        <w:rPr>
          <w:szCs w:val="24"/>
        </w:rPr>
        <w:t xml:space="preserve">       </w:t>
      </w:r>
      <w:r w:rsidRPr="005148CB">
        <w:rPr>
          <w:szCs w:val="24"/>
        </w:rPr>
        <w:t>62 100 €</w:t>
      </w:r>
      <w:r w:rsidRPr="005148CB">
        <w:rPr>
          <w:szCs w:val="24"/>
        </w:rPr>
        <w:tab/>
      </w:r>
      <w:r w:rsidRPr="005148CB">
        <w:rPr>
          <w:szCs w:val="24"/>
        </w:rPr>
        <w:tab/>
      </w:r>
      <w:r w:rsidRPr="005148CB">
        <w:rPr>
          <w:szCs w:val="24"/>
        </w:rPr>
        <w:tab/>
        <w:t xml:space="preserve">  </w:t>
      </w:r>
      <w:r w:rsidR="00880222">
        <w:rPr>
          <w:szCs w:val="24"/>
        </w:rPr>
        <w:t xml:space="preserve">            </w:t>
      </w:r>
      <w:r w:rsidRPr="005148CB">
        <w:rPr>
          <w:szCs w:val="24"/>
        </w:rPr>
        <w:t>60 100 €</w:t>
      </w:r>
    </w:p>
    <w:p w14:paraId="06CDE46C" w14:textId="01A07B6B" w:rsidR="009E1470" w:rsidRPr="005148CB" w:rsidRDefault="009E1470" w:rsidP="009E1470">
      <w:pPr>
        <w:ind w:right="-2"/>
        <w:jc w:val="both"/>
        <w:rPr>
          <w:szCs w:val="24"/>
        </w:rPr>
      </w:pPr>
      <w:r w:rsidRPr="005148CB">
        <w:rPr>
          <w:szCs w:val="24"/>
        </w:rPr>
        <w:t>67 Charges exceptionnelles</w:t>
      </w:r>
      <w:r w:rsidRPr="005148CB">
        <w:rPr>
          <w:szCs w:val="24"/>
        </w:rPr>
        <w:tab/>
      </w:r>
      <w:r w:rsidRPr="005148CB">
        <w:rPr>
          <w:szCs w:val="24"/>
        </w:rPr>
        <w:tab/>
      </w:r>
      <w:r w:rsidRPr="005148CB">
        <w:rPr>
          <w:szCs w:val="24"/>
        </w:rPr>
        <w:tab/>
        <w:t xml:space="preserve">  </w:t>
      </w:r>
      <w:r w:rsidR="00880222">
        <w:rPr>
          <w:szCs w:val="24"/>
        </w:rPr>
        <w:t xml:space="preserve">       </w:t>
      </w:r>
      <w:r w:rsidRPr="005148CB">
        <w:rPr>
          <w:szCs w:val="24"/>
        </w:rPr>
        <w:t>73 580 €</w:t>
      </w:r>
      <w:r w:rsidRPr="005148CB">
        <w:rPr>
          <w:szCs w:val="24"/>
        </w:rPr>
        <w:tab/>
      </w:r>
      <w:r w:rsidRPr="005148CB">
        <w:rPr>
          <w:szCs w:val="24"/>
        </w:rPr>
        <w:tab/>
      </w:r>
      <w:r w:rsidRPr="005148CB">
        <w:rPr>
          <w:szCs w:val="24"/>
        </w:rPr>
        <w:tab/>
        <w:t xml:space="preserve">  </w:t>
      </w:r>
      <w:r w:rsidR="00880222">
        <w:rPr>
          <w:szCs w:val="24"/>
        </w:rPr>
        <w:t xml:space="preserve">            </w:t>
      </w:r>
      <w:r w:rsidRPr="005148CB">
        <w:rPr>
          <w:szCs w:val="24"/>
        </w:rPr>
        <w:t>77 657 €</w:t>
      </w:r>
    </w:p>
    <w:p w14:paraId="23C0AB8C" w14:textId="4D72964A" w:rsidR="009E1470" w:rsidRPr="005148CB" w:rsidRDefault="009E1470" w:rsidP="009E1470">
      <w:pPr>
        <w:ind w:right="-2"/>
        <w:jc w:val="both"/>
        <w:rPr>
          <w:szCs w:val="24"/>
        </w:rPr>
      </w:pPr>
      <w:r w:rsidRPr="005148CB">
        <w:rPr>
          <w:szCs w:val="24"/>
        </w:rPr>
        <w:t>68 Dotations aux Amort et Provisions</w:t>
      </w:r>
      <w:r w:rsidRPr="005148CB">
        <w:rPr>
          <w:szCs w:val="24"/>
        </w:rPr>
        <w:tab/>
      </w:r>
      <w:r w:rsidRPr="005148CB">
        <w:rPr>
          <w:szCs w:val="24"/>
          <w:u w:val="single"/>
        </w:rPr>
        <w:t xml:space="preserve">        </w:t>
      </w:r>
      <w:r w:rsidR="00880222">
        <w:rPr>
          <w:szCs w:val="24"/>
          <w:u w:val="single"/>
        </w:rPr>
        <w:t xml:space="preserve">       </w:t>
      </w:r>
      <w:r>
        <w:rPr>
          <w:szCs w:val="24"/>
          <w:u w:val="single"/>
        </w:rPr>
        <w:t xml:space="preserve"> </w:t>
      </w:r>
      <w:r w:rsidRPr="005148CB">
        <w:rPr>
          <w:szCs w:val="24"/>
          <w:u w:val="single"/>
        </w:rPr>
        <w:t xml:space="preserve">  0 €</w:t>
      </w:r>
      <w:r w:rsidRPr="005148CB">
        <w:rPr>
          <w:szCs w:val="24"/>
        </w:rPr>
        <w:tab/>
      </w:r>
      <w:r w:rsidRPr="005148CB">
        <w:rPr>
          <w:szCs w:val="24"/>
        </w:rPr>
        <w:tab/>
      </w:r>
      <w:r w:rsidRPr="005148CB">
        <w:rPr>
          <w:szCs w:val="24"/>
        </w:rPr>
        <w:tab/>
      </w:r>
      <w:r w:rsidRPr="005148CB">
        <w:rPr>
          <w:szCs w:val="24"/>
          <w:u w:val="single"/>
        </w:rPr>
        <w:t xml:space="preserve">         </w:t>
      </w:r>
      <w:r w:rsidR="00880222">
        <w:rPr>
          <w:szCs w:val="24"/>
          <w:u w:val="single"/>
        </w:rPr>
        <w:t xml:space="preserve">            </w:t>
      </w:r>
      <w:r w:rsidRPr="005148CB">
        <w:rPr>
          <w:szCs w:val="24"/>
          <w:u w:val="single"/>
        </w:rPr>
        <w:t>78 €</w:t>
      </w:r>
    </w:p>
    <w:p w14:paraId="3181E90F" w14:textId="4A373DA1" w:rsidR="009E1470" w:rsidRPr="005148CB" w:rsidRDefault="009E1470" w:rsidP="009E1470">
      <w:pPr>
        <w:ind w:right="-2"/>
        <w:jc w:val="both"/>
        <w:rPr>
          <w:b/>
          <w:bCs/>
          <w:szCs w:val="24"/>
        </w:rPr>
      </w:pPr>
      <w:r w:rsidRPr="005148CB">
        <w:rPr>
          <w:szCs w:val="24"/>
        </w:rPr>
        <w:tab/>
      </w:r>
      <w:r w:rsidRPr="005148CB">
        <w:rPr>
          <w:szCs w:val="24"/>
        </w:rPr>
        <w:tab/>
      </w:r>
      <w:r w:rsidRPr="005148CB">
        <w:rPr>
          <w:szCs w:val="24"/>
        </w:rPr>
        <w:tab/>
      </w:r>
      <w:r w:rsidRPr="005148CB">
        <w:rPr>
          <w:szCs w:val="24"/>
        </w:rPr>
        <w:tab/>
      </w:r>
      <w:r w:rsidRPr="005148CB">
        <w:rPr>
          <w:szCs w:val="24"/>
        </w:rPr>
        <w:tab/>
        <w:t xml:space="preserve">         </w:t>
      </w:r>
      <w:r w:rsidR="00880222">
        <w:rPr>
          <w:szCs w:val="24"/>
        </w:rPr>
        <w:t xml:space="preserve">       </w:t>
      </w:r>
      <w:r w:rsidRPr="005148CB">
        <w:rPr>
          <w:b/>
          <w:bCs/>
          <w:szCs w:val="24"/>
        </w:rPr>
        <w:t>2 099 271 €</w:t>
      </w:r>
      <w:r w:rsidRPr="005148CB">
        <w:rPr>
          <w:b/>
          <w:bCs/>
          <w:szCs w:val="24"/>
        </w:rPr>
        <w:tab/>
      </w:r>
      <w:r w:rsidRPr="005148CB">
        <w:rPr>
          <w:b/>
          <w:bCs/>
          <w:szCs w:val="24"/>
        </w:rPr>
        <w:tab/>
        <w:t xml:space="preserve">      </w:t>
      </w:r>
      <w:r>
        <w:rPr>
          <w:b/>
          <w:bCs/>
          <w:szCs w:val="24"/>
        </w:rPr>
        <w:t xml:space="preserve"> </w:t>
      </w:r>
      <w:r w:rsidRPr="005148CB">
        <w:rPr>
          <w:b/>
          <w:bCs/>
          <w:szCs w:val="24"/>
        </w:rPr>
        <w:t xml:space="preserve">  </w:t>
      </w:r>
      <w:r w:rsidR="00880222">
        <w:rPr>
          <w:b/>
          <w:bCs/>
          <w:szCs w:val="24"/>
        </w:rPr>
        <w:t xml:space="preserve">            </w:t>
      </w:r>
      <w:r w:rsidRPr="005148CB">
        <w:rPr>
          <w:b/>
          <w:bCs/>
          <w:szCs w:val="24"/>
        </w:rPr>
        <w:t>1 898 148 €</w:t>
      </w:r>
      <w:r w:rsidRPr="005148CB">
        <w:rPr>
          <w:b/>
          <w:bCs/>
          <w:szCs w:val="24"/>
        </w:rPr>
        <w:tab/>
        <w:t xml:space="preserve"> </w:t>
      </w:r>
    </w:p>
    <w:p w14:paraId="5FD6BE10" w14:textId="77777777" w:rsidR="009E1470" w:rsidRPr="005148CB" w:rsidRDefault="009E1470" w:rsidP="009E1470">
      <w:pPr>
        <w:ind w:right="-2"/>
        <w:jc w:val="both"/>
        <w:rPr>
          <w:szCs w:val="24"/>
        </w:rPr>
      </w:pPr>
    </w:p>
    <w:p w14:paraId="5627A0D5" w14:textId="77777777" w:rsidR="00E76DA5" w:rsidRPr="005148CB" w:rsidRDefault="00E76DA5" w:rsidP="009E1470">
      <w:pPr>
        <w:ind w:right="-2"/>
        <w:jc w:val="both"/>
        <w:rPr>
          <w:szCs w:val="24"/>
        </w:rPr>
      </w:pPr>
    </w:p>
    <w:p w14:paraId="404F594E" w14:textId="77777777" w:rsidR="009E1470" w:rsidRPr="005148CB" w:rsidRDefault="009E1470" w:rsidP="009E1470">
      <w:pPr>
        <w:ind w:right="-2"/>
        <w:jc w:val="both"/>
        <w:rPr>
          <w:b/>
          <w:bCs/>
          <w:szCs w:val="24"/>
          <w:u w:val="single"/>
        </w:rPr>
      </w:pPr>
      <w:r w:rsidRPr="005148CB">
        <w:rPr>
          <w:b/>
          <w:bCs/>
          <w:szCs w:val="24"/>
          <w:u w:val="single"/>
        </w:rPr>
        <w:t>RECETTES</w:t>
      </w:r>
    </w:p>
    <w:p w14:paraId="3F21D270" w14:textId="77777777" w:rsidR="009E1470" w:rsidRPr="005148CB" w:rsidRDefault="009E1470" w:rsidP="009E1470">
      <w:pPr>
        <w:ind w:right="-2"/>
        <w:jc w:val="both"/>
        <w:rPr>
          <w:szCs w:val="24"/>
        </w:rPr>
      </w:pPr>
    </w:p>
    <w:p w14:paraId="0F92E902" w14:textId="5312CB94" w:rsidR="009E1470" w:rsidRPr="005148CB" w:rsidRDefault="009E1470" w:rsidP="009E1470">
      <w:pPr>
        <w:ind w:right="-2"/>
        <w:jc w:val="both"/>
        <w:rPr>
          <w:szCs w:val="24"/>
        </w:rPr>
      </w:pPr>
      <w:r w:rsidRPr="005148CB">
        <w:rPr>
          <w:szCs w:val="24"/>
        </w:rPr>
        <w:t>002 Excédent antérieur reporté Fonct</w:t>
      </w:r>
      <w:r w:rsidRPr="005148CB">
        <w:rPr>
          <w:szCs w:val="24"/>
        </w:rPr>
        <w:tab/>
      </w:r>
      <w:r w:rsidR="00880222">
        <w:rPr>
          <w:szCs w:val="24"/>
        </w:rPr>
        <w:t xml:space="preserve">  </w:t>
      </w:r>
      <w:r w:rsidRPr="005148CB">
        <w:rPr>
          <w:szCs w:val="24"/>
        </w:rPr>
        <w:t xml:space="preserve"> 266 827.55 €</w:t>
      </w:r>
      <w:r w:rsidRPr="005148CB">
        <w:rPr>
          <w:szCs w:val="24"/>
        </w:rPr>
        <w:tab/>
      </w:r>
      <w:r w:rsidRPr="005148CB">
        <w:rPr>
          <w:szCs w:val="24"/>
        </w:rPr>
        <w:tab/>
      </w:r>
      <w:r w:rsidR="00880222">
        <w:rPr>
          <w:szCs w:val="24"/>
        </w:rPr>
        <w:t xml:space="preserve">  </w:t>
      </w:r>
      <w:r w:rsidRPr="005148CB">
        <w:rPr>
          <w:szCs w:val="24"/>
        </w:rPr>
        <w:t xml:space="preserve"> </w:t>
      </w:r>
      <w:r w:rsidR="00880222">
        <w:rPr>
          <w:szCs w:val="24"/>
        </w:rPr>
        <w:t xml:space="preserve">      </w:t>
      </w:r>
      <w:r w:rsidRPr="005148CB">
        <w:rPr>
          <w:szCs w:val="24"/>
        </w:rPr>
        <w:t>53 476.37 €</w:t>
      </w:r>
    </w:p>
    <w:p w14:paraId="1201AECC" w14:textId="68160BC7" w:rsidR="009E1470" w:rsidRPr="005148CB" w:rsidRDefault="009E1470" w:rsidP="009E1470">
      <w:pPr>
        <w:ind w:right="-2"/>
        <w:jc w:val="both"/>
        <w:rPr>
          <w:szCs w:val="24"/>
        </w:rPr>
      </w:pPr>
      <w:r w:rsidRPr="005148CB">
        <w:rPr>
          <w:szCs w:val="24"/>
        </w:rPr>
        <w:t>13 Atténuation de charges</w:t>
      </w:r>
      <w:r w:rsidRPr="005148CB">
        <w:rPr>
          <w:szCs w:val="24"/>
        </w:rPr>
        <w:tab/>
      </w:r>
      <w:r w:rsidRPr="005148CB">
        <w:rPr>
          <w:szCs w:val="24"/>
        </w:rPr>
        <w:tab/>
      </w:r>
      <w:r w:rsidRPr="005148CB">
        <w:rPr>
          <w:szCs w:val="24"/>
        </w:rPr>
        <w:tab/>
        <w:t xml:space="preserve">       </w:t>
      </w:r>
      <w:r w:rsidR="00880222">
        <w:rPr>
          <w:szCs w:val="24"/>
        </w:rPr>
        <w:t xml:space="preserve">  </w:t>
      </w:r>
      <w:r w:rsidRPr="005148CB">
        <w:rPr>
          <w:szCs w:val="24"/>
        </w:rPr>
        <w:t xml:space="preserve"> 45 350 €</w:t>
      </w:r>
      <w:r w:rsidRPr="005148CB">
        <w:rPr>
          <w:szCs w:val="24"/>
        </w:rPr>
        <w:tab/>
      </w:r>
      <w:r w:rsidRPr="005148CB">
        <w:rPr>
          <w:szCs w:val="24"/>
        </w:rPr>
        <w:tab/>
      </w:r>
      <w:r w:rsidRPr="005148CB">
        <w:rPr>
          <w:szCs w:val="24"/>
        </w:rPr>
        <w:tab/>
        <w:t xml:space="preserve">  31 800 €</w:t>
      </w:r>
    </w:p>
    <w:p w14:paraId="659B7D02" w14:textId="12C6BCEB" w:rsidR="009E1470" w:rsidRPr="005148CB" w:rsidRDefault="009E1470" w:rsidP="009E1470">
      <w:pPr>
        <w:ind w:right="-2"/>
        <w:jc w:val="both"/>
        <w:rPr>
          <w:szCs w:val="24"/>
        </w:rPr>
      </w:pPr>
      <w:r w:rsidRPr="005148CB">
        <w:rPr>
          <w:szCs w:val="24"/>
        </w:rPr>
        <w:t>70 Produits des services</w:t>
      </w:r>
      <w:r w:rsidRPr="005148CB">
        <w:rPr>
          <w:szCs w:val="24"/>
        </w:rPr>
        <w:tab/>
      </w:r>
      <w:r w:rsidRPr="005148CB">
        <w:rPr>
          <w:szCs w:val="24"/>
        </w:rPr>
        <w:tab/>
      </w:r>
      <w:r w:rsidRPr="005148CB">
        <w:rPr>
          <w:szCs w:val="24"/>
        </w:rPr>
        <w:tab/>
        <w:t xml:space="preserve">  </w:t>
      </w:r>
      <w:r w:rsidR="00880222">
        <w:rPr>
          <w:szCs w:val="24"/>
        </w:rPr>
        <w:t xml:space="preserve">  </w:t>
      </w:r>
      <w:r w:rsidRPr="005148CB">
        <w:rPr>
          <w:szCs w:val="24"/>
        </w:rPr>
        <w:t xml:space="preserve"> 92 415.50 €</w:t>
      </w:r>
      <w:r w:rsidRPr="005148CB">
        <w:rPr>
          <w:szCs w:val="24"/>
        </w:rPr>
        <w:tab/>
      </w:r>
      <w:r w:rsidRPr="005148CB">
        <w:rPr>
          <w:szCs w:val="24"/>
        </w:rPr>
        <w:tab/>
        <w:t xml:space="preserve">     </w:t>
      </w:r>
      <w:r>
        <w:rPr>
          <w:szCs w:val="24"/>
        </w:rPr>
        <w:t xml:space="preserve">       </w:t>
      </w:r>
      <w:r w:rsidRPr="005148CB">
        <w:rPr>
          <w:szCs w:val="24"/>
        </w:rPr>
        <w:t>108 079 €</w:t>
      </w:r>
    </w:p>
    <w:p w14:paraId="191798B6" w14:textId="2D3DF301" w:rsidR="009E1470" w:rsidRPr="005148CB" w:rsidRDefault="009E1470" w:rsidP="009E1470">
      <w:pPr>
        <w:ind w:right="-2"/>
        <w:jc w:val="both"/>
        <w:rPr>
          <w:szCs w:val="24"/>
        </w:rPr>
      </w:pPr>
      <w:r w:rsidRPr="005148CB">
        <w:rPr>
          <w:szCs w:val="24"/>
        </w:rPr>
        <w:t>73 Impôts et taxes</w:t>
      </w:r>
      <w:r w:rsidRPr="005148CB">
        <w:rPr>
          <w:szCs w:val="24"/>
        </w:rPr>
        <w:tab/>
      </w:r>
      <w:r w:rsidRPr="005148CB">
        <w:rPr>
          <w:szCs w:val="24"/>
        </w:rPr>
        <w:tab/>
      </w:r>
      <w:r w:rsidRPr="005148CB">
        <w:rPr>
          <w:szCs w:val="24"/>
        </w:rPr>
        <w:tab/>
      </w:r>
      <w:r>
        <w:rPr>
          <w:szCs w:val="24"/>
        </w:rPr>
        <w:t xml:space="preserve">          </w:t>
      </w:r>
      <w:r w:rsidR="00880222">
        <w:rPr>
          <w:szCs w:val="24"/>
        </w:rPr>
        <w:t xml:space="preserve">  </w:t>
      </w:r>
      <w:r w:rsidRPr="005148CB">
        <w:rPr>
          <w:szCs w:val="24"/>
        </w:rPr>
        <w:t>1 301 339.41 €</w:t>
      </w:r>
      <w:r w:rsidRPr="005148CB">
        <w:rPr>
          <w:szCs w:val="24"/>
        </w:rPr>
        <w:tab/>
        <w:t xml:space="preserve">              </w:t>
      </w:r>
      <w:r>
        <w:rPr>
          <w:szCs w:val="24"/>
        </w:rPr>
        <w:t xml:space="preserve">       </w:t>
      </w:r>
      <w:r w:rsidRPr="005148CB">
        <w:rPr>
          <w:szCs w:val="24"/>
        </w:rPr>
        <w:t>1 318 688 €</w:t>
      </w:r>
    </w:p>
    <w:p w14:paraId="394A2F92" w14:textId="10F8FBBD" w:rsidR="009E1470" w:rsidRPr="005148CB" w:rsidRDefault="009E1470" w:rsidP="009E1470">
      <w:pPr>
        <w:ind w:right="-2"/>
        <w:jc w:val="both"/>
        <w:rPr>
          <w:szCs w:val="24"/>
        </w:rPr>
      </w:pPr>
      <w:r w:rsidRPr="005148CB">
        <w:rPr>
          <w:szCs w:val="24"/>
        </w:rPr>
        <w:t>74 Dotations, subventions et participations</w:t>
      </w:r>
      <w:r w:rsidRPr="005148CB">
        <w:rPr>
          <w:szCs w:val="24"/>
        </w:rPr>
        <w:tab/>
        <w:t xml:space="preserve">     </w:t>
      </w:r>
      <w:r w:rsidR="00880222">
        <w:rPr>
          <w:szCs w:val="24"/>
        </w:rPr>
        <w:t xml:space="preserve">   </w:t>
      </w:r>
      <w:r w:rsidRPr="005148CB">
        <w:rPr>
          <w:szCs w:val="24"/>
        </w:rPr>
        <w:t>337 338 €</w:t>
      </w:r>
      <w:r w:rsidRPr="005148CB">
        <w:rPr>
          <w:szCs w:val="24"/>
        </w:rPr>
        <w:tab/>
      </w:r>
      <w:r w:rsidRPr="005148CB">
        <w:rPr>
          <w:szCs w:val="24"/>
        </w:rPr>
        <w:tab/>
        <w:t xml:space="preserve">            343 033 €</w:t>
      </w:r>
    </w:p>
    <w:p w14:paraId="6E0FC961" w14:textId="40052288" w:rsidR="009E1470" w:rsidRPr="005148CB" w:rsidRDefault="009E1470" w:rsidP="009E1470">
      <w:pPr>
        <w:ind w:right="-2"/>
        <w:jc w:val="both"/>
        <w:rPr>
          <w:szCs w:val="24"/>
        </w:rPr>
      </w:pPr>
      <w:r w:rsidRPr="005148CB">
        <w:rPr>
          <w:szCs w:val="24"/>
        </w:rPr>
        <w:t>75 Autres produits de gestion courante</w:t>
      </w:r>
      <w:r w:rsidRPr="005148CB">
        <w:rPr>
          <w:szCs w:val="24"/>
        </w:rPr>
        <w:tab/>
        <w:t xml:space="preserve">      </w:t>
      </w:r>
      <w:r w:rsidR="00880222">
        <w:rPr>
          <w:szCs w:val="24"/>
        </w:rPr>
        <w:t xml:space="preserve">    </w:t>
      </w:r>
      <w:r w:rsidRPr="005148CB">
        <w:rPr>
          <w:szCs w:val="24"/>
        </w:rPr>
        <w:t>46 000 €</w:t>
      </w:r>
      <w:r w:rsidRPr="005148CB">
        <w:rPr>
          <w:szCs w:val="24"/>
        </w:rPr>
        <w:tab/>
      </w:r>
      <w:r w:rsidRPr="005148CB">
        <w:rPr>
          <w:szCs w:val="24"/>
        </w:rPr>
        <w:tab/>
      </w:r>
      <w:r w:rsidRPr="005148CB">
        <w:rPr>
          <w:szCs w:val="24"/>
        </w:rPr>
        <w:tab/>
        <w:t xml:space="preserve">  36 500 €</w:t>
      </w:r>
    </w:p>
    <w:p w14:paraId="6EAD8A2B" w14:textId="09EE9890" w:rsidR="009E1470" w:rsidRPr="005148CB" w:rsidRDefault="009E1470" w:rsidP="009E1470">
      <w:pPr>
        <w:ind w:right="-2"/>
        <w:jc w:val="both"/>
        <w:rPr>
          <w:szCs w:val="24"/>
        </w:rPr>
      </w:pPr>
      <w:r w:rsidRPr="005148CB">
        <w:rPr>
          <w:szCs w:val="24"/>
        </w:rPr>
        <w:t>76 Produits financiers</w:t>
      </w:r>
      <w:r w:rsidRPr="005148CB">
        <w:rPr>
          <w:szCs w:val="24"/>
        </w:rPr>
        <w:tab/>
      </w:r>
      <w:r w:rsidRPr="005148CB">
        <w:rPr>
          <w:szCs w:val="24"/>
        </w:rPr>
        <w:tab/>
      </w:r>
      <w:r w:rsidRPr="005148CB">
        <w:rPr>
          <w:szCs w:val="24"/>
        </w:rPr>
        <w:tab/>
      </w:r>
      <w:r w:rsidRPr="005148CB">
        <w:rPr>
          <w:szCs w:val="24"/>
        </w:rPr>
        <w:tab/>
        <w:t xml:space="preserve">        </w:t>
      </w:r>
      <w:r w:rsidR="00880222">
        <w:rPr>
          <w:szCs w:val="24"/>
        </w:rPr>
        <w:t xml:space="preserve">    </w:t>
      </w:r>
      <w:r w:rsidRPr="005148CB">
        <w:rPr>
          <w:szCs w:val="24"/>
        </w:rPr>
        <w:t>3 032 €</w:t>
      </w:r>
      <w:r w:rsidRPr="005148CB">
        <w:rPr>
          <w:szCs w:val="24"/>
        </w:rPr>
        <w:tab/>
      </w:r>
      <w:r w:rsidRPr="005148CB">
        <w:rPr>
          <w:szCs w:val="24"/>
        </w:rPr>
        <w:tab/>
      </w:r>
      <w:r w:rsidRPr="005148CB">
        <w:rPr>
          <w:szCs w:val="24"/>
        </w:rPr>
        <w:tab/>
        <w:t xml:space="preserve">    2 573 €</w:t>
      </w:r>
    </w:p>
    <w:p w14:paraId="129A7E3F" w14:textId="2A5478A7" w:rsidR="009E1470" w:rsidRPr="005148CB" w:rsidRDefault="009E1470" w:rsidP="009E1470">
      <w:pPr>
        <w:ind w:right="-2"/>
        <w:jc w:val="both"/>
        <w:rPr>
          <w:szCs w:val="24"/>
          <w:u w:val="single"/>
        </w:rPr>
      </w:pPr>
      <w:r w:rsidRPr="005148CB">
        <w:rPr>
          <w:szCs w:val="24"/>
        </w:rPr>
        <w:t>77 Produits exceptionnels</w:t>
      </w:r>
      <w:r w:rsidRPr="005148CB">
        <w:rPr>
          <w:szCs w:val="24"/>
        </w:rPr>
        <w:tab/>
      </w:r>
      <w:r w:rsidRPr="005148CB">
        <w:rPr>
          <w:szCs w:val="24"/>
        </w:rPr>
        <w:tab/>
      </w:r>
      <w:r w:rsidRPr="005148CB">
        <w:rPr>
          <w:szCs w:val="24"/>
        </w:rPr>
        <w:tab/>
      </w:r>
      <w:r w:rsidRPr="005148CB">
        <w:rPr>
          <w:szCs w:val="24"/>
          <w:u w:val="single"/>
        </w:rPr>
        <w:t xml:space="preserve">     </w:t>
      </w:r>
      <w:r w:rsidR="00880222">
        <w:rPr>
          <w:szCs w:val="24"/>
          <w:u w:val="single"/>
        </w:rPr>
        <w:t xml:space="preserve">  </w:t>
      </w:r>
      <w:r w:rsidRPr="005148CB">
        <w:rPr>
          <w:szCs w:val="24"/>
          <w:u w:val="single"/>
        </w:rPr>
        <w:t>6 968.54 €</w:t>
      </w:r>
      <w:r w:rsidRPr="005148CB">
        <w:rPr>
          <w:szCs w:val="24"/>
        </w:rPr>
        <w:tab/>
      </w:r>
      <w:r w:rsidRPr="005148CB">
        <w:rPr>
          <w:szCs w:val="24"/>
        </w:rPr>
        <w:tab/>
      </w:r>
      <w:r w:rsidR="00880222">
        <w:rPr>
          <w:szCs w:val="24"/>
        </w:rPr>
        <w:t xml:space="preserve">          </w:t>
      </w:r>
      <w:r w:rsidRPr="005148CB">
        <w:rPr>
          <w:szCs w:val="24"/>
        </w:rPr>
        <w:t xml:space="preserve"> </w:t>
      </w:r>
      <w:r w:rsidRPr="005148CB">
        <w:rPr>
          <w:szCs w:val="24"/>
          <w:u w:val="single"/>
        </w:rPr>
        <w:t>3 998.63 €</w:t>
      </w:r>
    </w:p>
    <w:p w14:paraId="4BE9FCA5" w14:textId="1CDEE5AA" w:rsidR="009E1470" w:rsidRPr="005148CB" w:rsidRDefault="009E1470" w:rsidP="009E1470">
      <w:pPr>
        <w:ind w:right="-2"/>
        <w:jc w:val="both"/>
        <w:rPr>
          <w:b/>
          <w:bCs/>
          <w:szCs w:val="24"/>
        </w:rPr>
      </w:pPr>
      <w:r w:rsidRPr="005148CB">
        <w:rPr>
          <w:szCs w:val="24"/>
        </w:rPr>
        <w:tab/>
      </w:r>
      <w:r w:rsidRPr="005148CB">
        <w:rPr>
          <w:szCs w:val="24"/>
        </w:rPr>
        <w:tab/>
      </w:r>
      <w:r w:rsidRPr="005148CB">
        <w:rPr>
          <w:szCs w:val="24"/>
        </w:rPr>
        <w:tab/>
      </w:r>
      <w:r w:rsidRPr="005148CB">
        <w:rPr>
          <w:szCs w:val="24"/>
        </w:rPr>
        <w:tab/>
      </w:r>
      <w:r w:rsidRPr="005148CB">
        <w:rPr>
          <w:szCs w:val="24"/>
        </w:rPr>
        <w:tab/>
      </w:r>
      <w:r w:rsidRPr="005148CB">
        <w:rPr>
          <w:szCs w:val="24"/>
        </w:rPr>
        <w:tab/>
        <w:t xml:space="preserve">   </w:t>
      </w:r>
      <w:r w:rsidR="00880222">
        <w:rPr>
          <w:szCs w:val="24"/>
        </w:rPr>
        <w:t xml:space="preserve">  </w:t>
      </w:r>
      <w:r w:rsidRPr="005148CB">
        <w:rPr>
          <w:b/>
          <w:szCs w:val="24"/>
        </w:rPr>
        <w:t>2 099 271</w:t>
      </w:r>
      <w:r w:rsidRPr="005148CB">
        <w:rPr>
          <w:b/>
          <w:bCs/>
          <w:szCs w:val="24"/>
        </w:rPr>
        <w:t xml:space="preserve"> €</w:t>
      </w:r>
      <w:r w:rsidRPr="005148CB">
        <w:rPr>
          <w:b/>
          <w:bCs/>
          <w:szCs w:val="24"/>
        </w:rPr>
        <w:tab/>
      </w:r>
      <w:r w:rsidRPr="005148CB">
        <w:rPr>
          <w:b/>
          <w:bCs/>
          <w:szCs w:val="24"/>
        </w:rPr>
        <w:tab/>
        <w:t xml:space="preserve">         1 898 148 €</w:t>
      </w:r>
    </w:p>
    <w:p w14:paraId="6A8E23E6" w14:textId="77777777" w:rsidR="009E1470" w:rsidRPr="005148CB" w:rsidRDefault="009E1470" w:rsidP="009E1470">
      <w:pPr>
        <w:ind w:right="-2"/>
        <w:jc w:val="both"/>
        <w:rPr>
          <w:b/>
          <w:bCs/>
          <w:szCs w:val="24"/>
        </w:rPr>
      </w:pPr>
    </w:p>
    <w:p w14:paraId="6A042637" w14:textId="77777777" w:rsidR="009E1470" w:rsidRPr="005148CB" w:rsidRDefault="009E1470" w:rsidP="009E1470">
      <w:pPr>
        <w:ind w:right="-2"/>
        <w:jc w:val="both"/>
        <w:rPr>
          <w:b/>
          <w:szCs w:val="24"/>
        </w:rPr>
      </w:pPr>
    </w:p>
    <w:p w14:paraId="3C3AE8E4" w14:textId="77777777" w:rsidR="009E1470" w:rsidRPr="005148CB" w:rsidRDefault="009E1470" w:rsidP="009E1470">
      <w:pPr>
        <w:ind w:right="-2"/>
        <w:jc w:val="center"/>
        <w:rPr>
          <w:b/>
          <w:szCs w:val="24"/>
          <w:u w:val="single"/>
        </w:rPr>
      </w:pPr>
      <w:r w:rsidRPr="005148CB">
        <w:rPr>
          <w:b/>
          <w:szCs w:val="24"/>
          <w:u w:val="single"/>
        </w:rPr>
        <w:t>INVESTISSEMENT</w:t>
      </w:r>
    </w:p>
    <w:p w14:paraId="3B0555A9" w14:textId="77777777" w:rsidR="009E1470" w:rsidRPr="005148CB" w:rsidRDefault="009E1470" w:rsidP="009E1470">
      <w:pPr>
        <w:ind w:right="-2"/>
        <w:jc w:val="both"/>
        <w:rPr>
          <w:b/>
          <w:szCs w:val="24"/>
        </w:rPr>
      </w:pPr>
    </w:p>
    <w:p w14:paraId="56B3FE46" w14:textId="13E14BE2" w:rsidR="009E1470" w:rsidRPr="005148CB" w:rsidRDefault="009E1470" w:rsidP="009E1470">
      <w:pPr>
        <w:ind w:right="-2"/>
        <w:jc w:val="both"/>
        <w:rPr>
          <w:b/>
          <w:szCs w:val="24"/>
        </w:rPr>
      </w:pPr>
      <w:r w:rsidRPr="005148CB">
        <w:rPr>
          <w:b/>
          <w:szCs w:val="24"/>
          <w:u w:val="single"/>
        </w:rPr>
        <w:t>DEPENSES</w:t>
      </w:r>
      <w:r w:rsidRPr="005148CB">
        <w:rPr>
          <w:b/>
          <w:szCs w:val="24"/>
        </w:rPr>
        <w:tab/>
      </w:r>
      <w:r w:rsidRPr="005148CB">
        <w:rPr>
          <w:b/>
          <w:szCs w:val="24"/>
        </w:rPr>
        <w:tab/>
      </w:r>
      <w:r w:rsidR="00880222">
        <w:rPr>
          <w:b/>
          <w:szCs w:val="24"/>
        </w:rPr>
        <w:t xml:space="preserve">        </w:t>
      </w:r>
      <w:r w:rsidRPr="005148CB">
        <w:rPr>
          <w:b/>
          <w:szCs w:val="24"/>
        </w:rPr>
        <w:t xml:space="preserve">BUDGET PRIMITIF    </w:t>
      </w:r>
      <w:r w:rsidR="00880222">
        <w:rPr>
          <w:b/>
          <w:szCs w:val="24"/>
        </w:rPr>
        <w:t xml:space="preserve">    </w:t>
      </w:r>
      <w:r w:rsidRPr="005148CB">
        <w:rPr>
          <w:b/>
          <w:szCs w:val="24"/>
        </w:rPr>
        <w:t xml:space="preserve">RAR 2020      PROP NVELLES      </w:t>
      </w:r>
      <w:r>
        <w:rPr>
          <w:b/>
          <w:szCs w:val="24"/>
        </w:rPr>
        <w:t xml:space="preserve">  </w:t>
      </w:r>
      <w:r w:rsidRPr="005148CB">
        <w:rPr>
          <w:b/>
          <w:szCs w:val="24"/>
        </w:rPr>
        <w:t>TOTAL</w:t>
      </w:r>
    </w:p>
    <w:p w14:paraId="522EA104" w14:textId="3D0C721E" w:rsidR="009E1470" w:rsidRPr="005148CB" w:rsidRDefault="009E1470" w:rsidP="009E1470">
      <w:pPr>
        <w:ind w:right="-2"/>
        <w:jc w:val="both"/>
        <w:rPr>
          <w:b/>
          <w:szCs w:val="24"/>
        </w:rPr>
      </w:pPr>
      <w:r w:rsidRPr="005148CB">
        <w:rPr>
          <w:b/>
          <w:szCs w:val="24"/>
        </w:rPr>
        <w:tab/>
      </w:r>
      <w:r w:rsidRPr="005148CB">
        <w:rPr>
          <w:b/>
          <w:szCs w:val="24"/>
        </w:rPr>
        <w:tab/>
      </w:r>
      <w:r w:rsidRPr="005148CB">
        <w:rPr>
          <w:b/>
          <w:szCs w:val="24"/>
        </w:rPr>
        <w:tab/>
      </w:r>
      <w:r w:rsidRPr="005148CB">
        <w:rPr>
          <w:b/>
          <w:szCs w:val="24"/>
        </w:rPr>
        <w:tab/>
      </w:r>
      <w:r w:rsidRPr="005148CB">
        <w:rPr>
          <w:b/>
          <w:szCs w:val="24"/>
        </w:rPr>
        <w:tab/>
      </w:r>
      <w:r w:rsidR="00880222">
        <w:rPr>
          <w:b/>
          <w:szCs w:val="24"/>
        </w:rPr>
        <w:t xml:space="preserve">   </w:t>
      </w:r>
      <w:r w:rsidRPr="005148CB">
        <w:rPr>
          <w:b/>
          <w:szCs w:val="24"/>
        </w:rPr>
        <w:t>2020</w:t>
      </w:r>
      <w:r w:rsidRPr="005148CB">
        <w:rPr>
          <w:b/>
          <w:szCs w:val="24"/>
        </w:rPr>
        <w:tab/>
      </w:r>
      <w:r w:rsidRPr="005148CB">
        <w:rPr>
          <w:b/>
          <w:szCs w:val="24"/>
        </w:rPr>
        <w:tab/>
      </w:r>
      <w:r w:rsidRPr="005148CB">
        <w:rPr>
          <w:b/>
          <w:szCs w:val="24"/>
        </w:rPr>
        <w:tab/>
      </w:r>
      <w:r w:rsidRPr="005148CB">
        <w:rPr>
          <w:b/>
          <w:szCs w:val="24"/>
        </w:rPr>
        <w:tab/>
        <w:t xml:space="preserve">        </w:t>
      </w:r>
      <w:r w:rsidR="00880222">
        <w:rPr>
          <w:b/>
          <w:szCs w:val="24"/>
        </w:rPr>
        <w:t xml:space="preserve">     </w:t>
      </w:r>
      <w:r w:rsidRPr="005148CB">
        <w:rPr>
          <w:b/>
          <w:szCs w:val="24"/>
        </w:rPr>
        <w:t>2021</w:t>
      </w:r>
      <w:r w:rsidRPr="005148CB">
        <w:rPr>
          <w:b/>
          <w:szCs w:val="24"/>
        </w:rPr>
        <w:tab/>
        <w:t xml:space="preserve">      </w:t>
      </w:r>
      <w:r>
        <w:rPr>
          <w:b/>
          <w:szCs w:val="24"/>
        </w:rPr>
        <w:t xml:space="preserve">  </w:t>
      </w:r>
      <w:r w:rsidR="00880222">
        <w:rPr>
          <w:b/>
          <w:szCs w:val="24"/>
        </w:rPr>
        <w:t xml:space="preserve">          </w:t>
      </w:r>
      <w:r w:rsidRPr="005148CB">
        <w:rPr>
          <w:b/>
          <w:szCs w:val="24"/>
        </w:rPr>
        <w:t>BP 2021</w:t>
      </w:r>
    </w:p>
    <w:p w14:paraId="61E3EB45" w14:textId="77777777" w:rsidR="009E1470" w:rsidRPr="005148CB" w:rsidRDefault="009E1470" w:rsidP="009E1470">
      <w:pPr>
        <w:ind w:right="-2"/>
        <w:jc w:val="both"/>
        <w:rPr>
          <w:bCs/>
          <w:szCs w:val="24"/>
        </w:rPr>
      </w:pPr>
      <w:r w:rsidRPr="005148CB">
        <w:rPr>
          <w:bCs/>
          <w:szCs w:val="24"/>
          <w:u w:val="single"/>
        </w:rPr>
        <w:t>Opérations </w:t>
      </w:r>
      <w:r w:rsidRPr="005148CB">
        <w:rPr>
          <w:bCs/>
          <w:szCs w:val="24"/>
        </w:rPr>
        <w:t xml:space="preserve">:  </w:t>
      </w:r>
    </w:p>
    <w:p w14:paraId="7FC5A794" w14:textId="4E309806" w:rsidR="009E1470" w:rsidRPr="005148CB" w:rsidRDefault="009E1470" w:rsidP="009E1470">
      <w:pPr>
        <w:ind w:right="-2"/>
        <w:jc w:val="both"/>
        <w:rPr>
          <w:bCs/>
          <w:szCs w:val="24"/>
        </w:rPr>
      </w:pPr>
      <w:r w:rsidRPr="005148CB">
        <w:rPr>
          <w:bCs/>
          <w:szCs w:val="24"/>
        </w:rPr>
        <w:t>182 Informatisation Mairie</w:t>
      </w:r>
      <w:r w:rsidRPr="005148CB">
        <w:rPr>
          <w:bCs/>
          <w:szCs w:val="24"/>
        </w:rPr>
        <w:tab/>
      </w:r>
      <w:r w:rsidRPr="005148CB">
        <w:rPr>
          <w:bCs/>
          <w:szCs w:val="24"/>
        </w:rPr>
        <w:tab/>
      </w:r>
      <w:r w:rsidR="00880222">
        <w:rPr>
          <w:bCs/>
          <w:szCs w:val="24"/>
        </w:rPr>
        <w:t xml:space="preserve"> </w:t>
      </w:r>
      <w:r w:rsidRPr="005148CB">
        <w:rPr>
          <w:bCs/>
          <w:szCs w:val="24"/>
        </w:rPr>
        <w:t>7 665.50 €</w:t>
      </w:r>
      <w:r w:rsidRPr="005148CB">
        <w:rPr>
          <w:bCs/>
          <w:szCs w:val="24"/>
        </w:rPr>
        <w:tab/>
        <w:t xml:space="preserve">       </w:t>
      </w:r>
      <w:r w:rsidR="00880222">
        <w:rPr>
          <w:bCs/>
          <w:szCs w:val="24"/>
        </w:rPr>
        <w:t xml:space="preserve">  </w:t>
      </w:r>
      <w:r w:rsidRPr="005148CB">
        <w:rPr>
          <w:bCs/>
          <w:szCs w:val="24"/>
        </w:rPr>
        <w:t>431.75 €</w:t>
      </w:r>
      <w:r w:rsidRPr="005148CB">
        <w:rPr>
          <w:bCs/>
          <w:szCs w:val="24"/>
        </w:rPr>
        <w:tab/>
        <w:t xml:space="preserve">           </w:t>
      </w:r>
      <w:r w:rsidR="00880222">
        <w:rPr>
          <w:bCs/>
          <w:szCs w:val="24"/>
        </w:rPr>
        <w:t xml:space="preserve">   </w:t>
      </w:r>
      <w:r w:rsidRPr="005148CB">
        <w:rPr>
          <w:bCs/>
          <w:szCs w:val="24"/>
        </w:rPr>
        <w:t xml:space="preserve"> 3300 €    </w:t>
      </w:r>
      <w:r>
        <w:rPr>
          <w:bCs/>
          <w:szCs w:val="24"/>
        </w:rPr>
        <w:t xml:space="preserve">  </w:t>
      </w:r>
      <w:r w:rsidRPr="005148CB">
        <w:rPr>
          <w:bCs/>
          <w:szCs w:val="24"/>
        </w:rPr>
        <w:t xml:space="preserve"> </w:t>
      </w:r>
      <w:r>
        <w:rPr>
          <w:bCs/>
          <w:szCs w:val="24"/>
        </w:rPr>
        <w:t xml:space="preserve"> </w:t>
      </w:r>
      <w:r w:rsidR="00880222">
        <w:rPr>
          <w:bCs/>
          <w:szCs w:val="24"/>
        </w:rPr>
        <w:t xml:space="preserve">     </w:t>
      </w:r>
      <w:r>
        <w:rPr>
          <w:bCs/>
          <w:szCs w:val="24"/>
        </w:rPr>
        <w:t xml:space="preserve"> </w:t>
      </w:r>
      <w:r w:rsidRPr="005148CB">
        <w:rPr>
          <w:bCs/>
          <w:szCs w:val="24"/>
        </w:rPr>
        <w:t>3 731.75 €</w:t>
      </w:r>
    </w:p>
    <w:p w14:paraId="5CBAE016" w14:textId="1CE95E76" w:rsidR="009E1470" w:rsidRPr="005148CB" w:rsidRDefault="009E1470" w:rsidP="009E1470">
      <w:pPr>
        <w:ind w:right="-2"/>
        <w:jc w:val="both"/>
        <w:rPr>
          <w:bCs/>
          <w:szCs w:val="24"/>
        </w:rPr>
      </w:pPr>
      <w:r w:rsidRPr="005148CB">
        <w:rPr>
          <w:bCs/>
          <w:szCs w:val="24"/>
        </w:rPr>
        <w:t>335 Zone loisirs Varogne</w:t>
      </w:r>
      <w:r w:rsidRPr="005148CB">
        <w:rPr>
          <w:bCs/>
          <w:szCs w:val="24"/>
        </w:rPr>
        <w:tab/>
      </w:r>
      <w:r w:rsidRPr="005148CB">
        <w:rPr>
          <w:bCs/>
          <w:szCs w:val="24"/>
        </w:rPr>
        <w:tab/>
        <w:t xml:space="preserve">      </w:t>
      </w:r>
      <w:r w:rsidR="00880222">
        <w:rPr>
          <w:bCs/>
          <w:szCs w:val="24"/>
        </w:rPr>
        <w:t xml:space="preserve"> </w:t>
      </w:r>
      <w:r w:rsidRPr="005148CB">
        <w:rPr>
          <w:bCs/>
          <w:szCs w:val="24"/>
        </w:rPr>
        <w:t xml:space="preserve">      0 €</w:t>
      </w:r>
      <w:r w:rsidRPr="005148CB">
        <w:rPr>
          <w:bCs/>
          <w:szCs w:val="24"/>
        </w:rPr>
        <w:tab/>
      </w:r>
      <w:r w:rsidRPr="005148CB">
        <w:rPr>
          <w:bCs/>
          <w:szCs w:val="24"/>
        </w:rPr>
        <w:tab/>
        <w:t xml:space="preserve">    </w:t>
      </w:r>
      <w:r w:rsidR="00880222">
        <w:rPr>
          <w:bCs/>
          <w:szCs w:val="24"/>
        </w:rPr>
        <w:t xml:space="preserve">  </w:t>
      </w:r>
      <w:r w:rsidRPr="005148CB">
        <w:rPr>
          <w:bCs/>
          <w:szCs w:val="24"/>
        </w:rPr>
        <w:t>0 €</w:t>
      </w:r>
      <w:r w:rsidRPr="005148CB">
        <w:rPr>
          <w:bCs/>
          <w:szCs w:val="24"/>
        </w:rPr>
        <w:tab/>
      </w:r>
      <w:r w:rsidRPr="005148CB">
        <w:rPr>
          <w:bCs/>
          <w:szCs w:val="24"/>
        </w:rPr>
        <w:tab/>
        <w:t xml:space="preserve">   </w:t>
      </w:r>
      <w:r w:rsidR="00880222">
        <w:rPr>
          <w:bCs/>
          <w:szCs w:val="24"/>
        </w:rPr>
        <w:t xml:space="preserve">   </w:t>
      </w:r>
      <w:r w:rsidRPr="005148CB">
        <w:rPr>
          <w:bCs/>
          <w:szCs w:val="24"/>
        </w:rPr>
        <w:t xml:space="preserve">   0 €  </w:t>
      </w:r>
      <w:r>
        <w:rPr>
          <w:bCs/>
          <w:szCs w:val="24"/>
        </w:rPr>
        <w:t xml:space="preserve">  </w:t>
      </w:r>
      <w:r w:rsidRPr="005148CB">
        <w:rPr>
          <w:bCs/>
          <w:szCs w:val="24"/>
        </w:rPr>
        <w:t xml:space="preserve">    </w:t>
      </w:r>
      <w:r>
        <w:rPr>
          <w:bCs/>
          <w:szCs w:val="24"/>
        </w:rPr>
        <w:t xml:space="preserve">  </w:t>
      </w:r>
      <w:r w:rsidRPr="005148CB">
        <w:rPr>
          <w:bCs/>
          <w:szCs w:val="24"/>
        </w:rPr>
        <w:t xml:space="preserve">       </w:t>
      </w:r>
      <w:r w:rsidR="00880222">
        <w:rPr>
          <w:bCs/>
          <w:szCs w:val="24"/>
        </w:rPr>
        <w:t xml:space="preserve">         </w:t>
      </w:r>
      <w:r w:rsidRPr="005148CB">
        <w:rPr>
          <w:bCs/>
          <w:szCs w:val="24"/>
        </w:rPr>
        <w:t>0 €</w:t>
      </w:r>
    </w:p>
    <w:p w14:paraId="083387A2" w14:textId="47D7DB2C" w:rsidR="009E1470" w:rsidRPr="005148CB" w:rsidRDefault="009E1470" w:rsidP="009E1470">
      <w:pPr>
        <w:ind w:right="-2"/>
        <w:jc w:val="both"/>
        <w:rPr>
          <w:bCs/>
          <w:szCs w:val="24"/>
        </w:rPr>
      </w:pPr>
      <w:r w:rsidRPr="005148CB">
        <w:rPr>
          <w:bCs/>
          <w:szCs w:val="24"/>
        </w:rPr>
        <w:t>347 Acq matériel et mobilier</w:t>
      </w:r>
      <w:r w:rsidRPr="005148CB">
        <w:rPr>
          <w:bCs/>
          <w:szCs w:val="24"/>
        </w:rPr>
        <w:tab/>
        <w:t xml:space="preserve">          </w:t>
      </w:r>
      <w:r w:rsidR="00880222">
        <w:rPr>
          <w:bCs/>
          <w:szCs w:val="24"/>
        </w:rPr>
        <w:t xml:space="preserve"> </w:t>
      </w:r>
      <w:r w:rsidRPr="005148CB">
        <w:rPr>
          <w:bCs/>
          <w:szCs w:val="24"/>
        </w:rPr>
        <w:t>12 386.40 €</w:t>
      </w:r>
      <w:r w:rsidRPr="005148CB">
        <w:rPr>
          <w:bCs/>
          <w:szCs w:val="24"/>
        </w:rPr>
        <w:tab/>
        <w:t xml:space="preserve">              </w:t>
      </w:r>
      <w:r w:rsidR="00880222">
        <w:rPr>
          <w:bCs/>
          <w:szCs w:val="24"/>
        </w:rPr>
        <w:t xml:space="preserve">  </w:t>
      </w:r>
      <w:r w:rsidRPr="005148CB">
        <w:rPr>
          <w:bCs/>
          <w:szCs w:val="24"/>
        </w:rPr>
        <w:t xml:space="preserve">  0 €</w:t>
      </w:r>
      <w:r w:rsidRPr="005148CB">
        <w:rPr>
          <w:bCs/>
          <w:szCs w:val="24"/>
        </w:rPr>
        <w:tab/>
        <w:t xml:space="preserve">    </w:t>
      </w:r>
      <w:r w:rsidR="00880222">
        <w:rPr>
          <w:bCs/>
          <w:szCs w:val="24"/>
        </w:rPr>
        <w:t xml:space="preserve">   </w:t>
      </w:r>
      <w:r w:rsidRPr="005148CB">
        <w:rPr>
          <w:bCs/>
          <w:szCs w:val="24"/>
        </w:rPr>
        <w:t xml:space="preserve">16 399.80 €  </w:t>
      </w:r>
      <w:r>
        <w:rPr>
          <w:bCs/>
          <w:szCs w:val="24"/>
        </w:rPr>
        <w:t xml:space="preserve">    </w:t>
      </w:r>
      <w:r w:rsidRPr="005148CB">
        <w:rPr>
          <w:bCs/>
          <w:szCs w:val="24"/>
        </w:rPr>
        <w:t xml:space="preserve"> </w:t>
      </w:r>
      <w:r w:rsidR="00880222">
        <w:rPr>
          <w:bCs/>
          <w:szCs w:val="24"/>
        </w:rPr>
        <w:t xml:space="preserve">     </w:t>
      </w:r>
      <w:r w:rsidRPr="005148CB">
        <w:rPr>
          <w:bCs/>
          <w:szCs w:val="24"/>
        </w:rPr>
        <w:t>16 399.80 €</w:t>
      </w:r>
    </w:p>
    <w:p w14:paraId="3BE70AF3" w14:textId="78DDC327" w:rsidR="009E1470" w:rsidRPr="005148CB" w:rsidRDefault="009E1470" w:rsidP="009E1470">
      <w:pPr>
        <w:ind w:right="-2"/>
        <w:jc w:val="both"/>
        <w:rPr>
          <w:bCs/>
          <w:szCs w:val="24"/>
        </w:rPr>
      </w:pPr>
      <w:r w:rsidRPr="005148CB">
        <w:rPr>
          <w:bCs/>
          <w:szCs w:val="24"/>
        </w:rPr>
        <w:t xml:space="preserve">351 Acht matériel pour Serv Tech          </w:t>
      </w:r>
      <w:r w:rsidR="00880222">
        <w:rPr>
          <w:bCs/>
          <w:szCs w:val="24"/>
        </w:rPr>
        <w:t xml:space="preserve"> </w:t>
      </w:r>
      <w:r w:rsidRPr="005148CB">
        <w:rPr>
          <w:bCs/>
          <w:szCs w:val="24"/>
        </w:rPr>
        <w:t>5 280 €</w:t>
      </w:r>
      <w:r w:rsidRPr="005148CB">
        <w:rPr>
          <w:bCs/>
          <w:szCs w:val="24"/>
        </w:rPr>
        <w:tab/>
      </w:r>
      <w:r w:rsidRPr="005148CB">
        <w:rPr>
          <w:bCs/>
          <w:szCs w:val="24"/>
        </w:rPr>
        <w:tab/>
      </w:r>
      <w:r w:rsidR="00880222">
        <w:rPr>
          <w:bCs/>
          <w:szCs w:val="24"/>
        </w:rPr>
        <w:t xml:space="preserve">  </w:t>
      </w:r>
      <w:r w:rsidRPr="005148CB">
        <w:rPr>
          <w:bCs/>
          <w:szCs w:val="24"/>
        </w:rPr>
        <w:t xml:space="preserve">    0 €</w:t>
      </w:r>
      <w:r w:rsidRPr="005148CB">
        <w:rPr>
          <w:bCs/>
          <w:szCs w:val="24"/>
        </w:rPr>
        <w:tab/>
        <w:t xml:space="preserve">         </w:t>
      </w:r>
      <w:r w:rsidR="00880222">
        <w:rPr>
          <w:bCs/>
          <w:szCs w:val="24"/>
        </w:rPr>
        <w:t xml:space="preserve">   </w:t>
      </w:r>
      <w:r w:rsidRPr="005148CB">
        <w:rPr>
          <w:bCs/>
          <w:szCs w:val="24"/>
        </w:rPr>
        <w:t xml:space="preserve">  5 000 €   </w:t>
      </w:r>
      <w:r>
        <w:rPr>
          <w:bCs/>
          <w:szCs w:val="24"/>
        </w:rPr>
        <w:t xml:space="preserve">  </w:t>
      </w:r>
      <w:r w:rsidRPr="005148CB">
        <w:rPr>
          <w:bCs/>
          <w:szCs w:val="24"/>
        </w:rPr>
        <w:t xml:space="preserve">     </w:t>
      </w:r>
      <w:r>
        <w:rPr>
          <w:bCs/>
          <w:szCs w:val="24"/>
        </w:rPr>
        <w:t xml:space="preserve">  </w:t>
      </w:r>
      <w:r w:rsidR="00880222">
        <w:rPr>
          <w:bCs/>
          <w:szCs w:val="24"/>
        </w:rPr>
        <w:t xml:space="preserve">     </w:t>
      </w:r>
      <w:r w:rsidRPr="005148CB">
        <w:rPr>
          <w:bCs/>
          <w:szCs w:val="24"/>
        </w:rPr>
        <w:t xml:space="preserve">  5 000 €</w:t>
      </w:r>
    </w:p>
    <w:p w14:paraId="299BCF7D" w14:textId="593A4F6A" w:rsidR="009E1470" w:rsidRPr="005148CB" w:rsidRDefault="009E1470" w:rsidP="009E1470">
      <w:pPr>
        <w:ind w:right="-2"/>
        <w:jc w:val="both"/>
        <w:rPr>
          <w:bCs/>
          <w:szCs w:val="24"/>
        </w:rPr>
      </w:pPr>
      <w:r w:rsidRPr="005148CB">
        <w:rPr>
          <w:bCs/>
          <w:szCs w:val="24"/>
        </w:rPr>
        <w:t>362 Divers travaux bât communaux 21 516.80 €</w:t>
      </w:r>
      <w:r w:rsidRPr="005148CB">
        <w:rPr>
          <w:bCs/>
          <w:szCs w:val="24"/>
        </w:rPr>
        <w:tab/>
        <w:t xml:space="preserve">     </w:t>
      </w:r>
      <w:r w:rsidR="00880222">
        <w:rPr>
          <w:bCs/>
          <w:szCs w:val="24"/>
        </w:rPr>
        <w:t xml:space="preserve"> </w:t>
      </w:r>
      <w:r w:rsidRPr="005148CB">
        <w:rPr>
          <w:bCs/>
          <w:szCs w:val="24"/>
        </w:rPr>
        <w:t xml:space="preserve"> </w:t>
      </w:r>
      <w:r w:rsidR="00880222">
        <w:rPr>
          <w:bCs/>
          <w:szCs w:val="24"/>
        </w:rPr>
        <w:t xml:space="preserve">  </w:t>
      </w:r>
      <w:r w:rsidRPr="005148CB">
        <w:rPr>
          <w:bCs/>
          <w:szCs w:val="24"/>
        </w:rPr>
        <w:t xml:space="preserve">439.20 €           </w:t>
      </w:r>
      <w:r w:rsidR="00880222">
        <w:rPr>
          <w:bCs/>
          <w:szCs w:val="24"/>
        </w:rPr>
        <w:t xml:space="preserve">  </w:t>
      </w:r>
      <w:r w:rsidRPr="005148CB">
        <w:rPr>
          <w:bCs/>
          <w:szCs w:val="24"/>
        </w:rPr>
        <w:t>25</w:t>
      </w:r>
      <w:r w:rsidR="00880222">
        <w:rPr>
          <w:bCs/>
          <w:szCs w:val="24"/>
        </w:rPr>
        <w:t> </w:t>
      </w:r>
      <w:r w:rsidRPr="005148CB">
        <w:rPr>
          <w:bCs/>
          <w:szCs w:val="24"/>
        </w:rPr>
        <w:t>000</w:t>
      </w:r>
      <w:r w:rsidR="00880222">
        <w:rPr>
          <w:bCs/>
          <w:szCs w:val="24"/>
        </w:rPr>
        <w:t xml:space="preserve"> </w:t>
      </w:r>
      <w:r w:rsidRPr="005148CB">
        <w:rPr>
          <w:bCs/>
          <w:szCs w:val="24"/>
        </w:rPr>
        <w:t xml:space="preserve">€   </w:t>
      </w:r>
      <w:r>
        <w:rPr>
          <w:bCs/>
          <w:szCs w:val="24"/>
        </w:rPr>
        <w:t xml:space="preserve">  </w:t>
      </w:r>
      <w:r w:rsidRPr="005148CB">
        <w:rPr>
          <w:bCs/>
          <w:szCs w:val="24"/>
        </w:rPr>
        <w:t xml:space="preserve"> </w:t>
      </w:r>
      <w:r>
        <w:rPr>
          <w:bCs/>
          <w:szCs w:val="24"/>
        </w:rPr>
        <w:t xml:space="preserve">  </w:t>
      </w:r>
      <w:r w:rsidR="00880222">
        <w:rPr>
          <w:bCs/>
          <w:szCs w:val="24"/>
        </w:rPr>
        <w:t xml:space="preserve">    </w:t>
      </w:r>
      <w:r w:rsidRPr="005148CB">
        <w:rPr>
          <w:bCs/>
          <w:szCs w:val="24"/>
        </w:rPr>
        <w:t>25 439.20 €</w:t>
      </w:r>
    </w:p>
    <w:p w14:paraId="5973C5A0" w14:textId="707A008F" w:rsidR="009E1470" w:rsidRPr="005148CB" w:rsidRDefault="009E1470" w:rsidP="009E1470">
      <w:pPr>
        <w:ind w:right="-2"/>
        <w:jc w:val="both"/>
        <w:rPr>
          <w:bCs/>
          <w:szCs w:val="24"/>
        </w:rPr>
      </w:pPr>
      <w:r w:rsidRPr="005148CB">
        <w:rPr>
          <w:bCs/>
          <w:szCs w:val="24"/>
        </w:rPr>
        <w:t>413 Acq mobilier urbain</w:t>
      </w:r>
      <w:r w:rsidRPr="005148CB">
        <w:rPr>
          <w:bCs/>
          <w:szCs w:val="24"/>
        </w:rPr>
        <w:tab/>
      </w:r>
      <w:r w:rsidRPr="005148CB">
        <w:rPr>
          <w:bCs/>
          <w:szCs w:val="24"/>
        </w:rPr>
        <w:tab/>
        <w:t xml:space="preserve">          </w:t>
      </w:r>
      <w:r w:rsidR="00880222">
        <w:rPr>
          <w:bCs/>
          <w:szCs w:val="24"/>
        </w:rPr>
        <w:t xml:space="preserve"> </w:t>
      </w:r>
      <w:r w:rsidRPr="005148CB">
        <w:rPr>
          <w:bCs/>
          <w:szCs w:val="24"/>
        </w:rPr>
        <w:t xml:space="preserve">  0 €</w:t>
      </w:r>
      <w:r w:rsidRPr="005148CB">
        <w:rPr>
          <w:bCs/>
          <w:szCs w:val="24"/>
        </w:rPr>
        <w:tab/>
      </w:r>
      <w:r w:rsidRPr="005148CB">
        <w:rPr>
          <w:bCs/>
          <w:szCs w:val="24"/>
        </w:rPr>
        <w:tab/>
        <w:t xml:space="preserve">    </w:t>
      </w:r>
      <w:r w:rsidR="00880222">
        <w:rPr>
          <w:bCs/>
          <w:szCs w:val="24"/>
        </w:rPr>
        <w:t xml:space="preserve">  </w:t>
      </w:r>
      <w:r w:rsidRPr="005148CB">
        <w:rPr>
          <w:bCs/>
          <w:szCs w:val="24"/>
        </w:rPr>
        <w:t>0 €</w:t>
      </w:r>
      <w:r w:rsidRPr="005148CB">
        <w:rPr>
          <w:bCs/>
          <w:szCs w:val="24"/>
        </w:rPr>
        <w:tab/>
        <w:t xml:space="preserve">          </w:t>
      </w:r>
      <w:r w:rsidR="00880222">
        <w:rPr>
          <w:bCs/>
          <w:szCs w:val="24"/>
        </w:rPr>
        <w:t xml:space="preserve">    </w:t>
      </w:r>
      <w:r w:rsidRPr="005148CB">
        <w:rPr>
          <w:bCs/>
          <w:szCs w:val="24"/>
        </w:rPr>
        <w:t xml:space="preserve">2 000 €      </w:t>
      </w:r>
      <w:r>
        <w:rPr>
          <w:bCs/>
          <w:szCs w:val="24"/>
        </w:rPr>
        <w:t xml:space="preserve">  </w:t>
      </w:r>
      <w:r w:rsidRPr="005148CB">
        <w:rPr>
          <w:bCs/>
          <w:szCs w:val="24"/>
        </w:rPr>
        <w:t xml:space="preserve">  </w:t>
      </w:r>
      <w:r>
        <w:rPr>
          <w:bCs/>
          <w:szCs w:val="24"/>
        </w:rPr>
        <w:t xml:space="preserve">  </w:t>
      </w:r>
      <w:r w:rsidR="00880222">
        <w:rPr>
          <w:bCs/>
          <w:szCs w:val="24"/>
        </w:rPr>
        <w:t xml:space="preserve">    </w:t>
      </w:r>
      <w:r w:rsidRPr="005148CB">
        <w:rPr>
          <w:bCs/>
          <w:szCs w:val="24"/>
        </w:rPr>
        <w:t xml:space="preserve"> </w:t>
      </w:r>
      <w:r>
        <w:rPr>
          <w:bCs/>
          <w:szCs w:val="24"/>
        </w:rPr>
        <w:t xml:space="preserve"> </w:t>
      </w:r>
      <w:r w:rsidRPr="005148CB">
        <w:rPr>
          <w:bCs/>
          <w:szCs w:val="24"/>
        </w:rPr>
        <w:t xml:space="preserve"> 2 000 €</w:t>
      </w:r>
    </w:p>
    <w:p w14:paraId="49717573" w14:textId="096B3A99" w:rsidR="009E1470" w:rsidRPr="005148CB" w:rsidRDefault="009E1470" w:rsidP="009E1470">
      <w:pPr>
        <w:ind w:right="-2"/>
        <w:jc w:val="both"/>
        <w:rPr>
          <w:bCs/>
          <w:szCs w:val="24"/>
        </w:rPr>
      </w:pPr>
      <w:r w:rsidRPr="005148CB">
        <w:rPr>
          <w:bCs/>
          <w:szCs w:val="24"/>
        </w:rPr>
        <w:t>427 Plantations</w:t>
      </w:r>
      <w:r w:rsidRPr="005148CB">
        <w:rPr>
          <w:bCs/>
          <w:szCs w:val="24"/>
        </w:rPr>
        <w:tab/>
      </w:r>
      <w:r w:rsidRPr="005148CB">
        <w:rPr>
          <w:bCs/>
          <w:szCs w:val="24"/>
        </w:rPr>
        <w:tab/>
        <w:t xml:space="preserve">                       </w:t>
      </w:r>
      <w:r w:rsidR="00880222">
        <w:rPr>
          <w:bCs/>
          <w:szCs w:val="24"/>
        </w:rPr>
        <w:t xml:space="preserve"> </w:t>
      </w:r>
      <w:r w:rsidRPr="005148CB">
        <w:rPr>
          <w:bCs/>
          <w:szCs w:val="24"/>
        </w:rPr>
        <w:t xml:space="preserve"> 0 €</w:t>
      </w:r>
      <w:r w:rsidRPr="005148CB">
        <w:rPr>
          <w:bCs/>
          <w:szCs w:val="24"/>
        </w:rPr>
        <w:tab/>
      </w:r>
      <w:r w:rsidRPr="005148CB">
        <w:rPr>
          <w:bCs/>
          <w:szCs w:val="24"/>
        </w:rPr>
        <w:tab/>
        <w:t xml:space="preserve">  </w:t>
      </w:r>
      <w:r w:rsidR="00880222">
        <w:rPr>
          <w:bCs/>
          <w:szCs w:val="24"/>
        </w:rPr>
        <w:t xml:space="preserve">  </w:t>
      </w:r>
      <w:r w:rsidRPr="005148CB">
        <w:rPr>
          <w:bCs/>
          <w:szCs w:val="24"/>
        </w:rPr>
        <w:t xml:space="preserve">  0 €</w:t>
      </w:r>
      <w:r w:rsidRPr="005148CB">
        <w:rPr>
          <w:bCs/>
          <w:szCs w:val="24"/>
        </w:rPr>
        <w:tab/>
        <w:t xml:space="preserve">          </w:t>
      </w:r>
      <w:r w:rsidR="00880222">
        <w:rPr>
          <w:bCs/>
          <w:szCs w:val="24"/>
        </w:rPr>
        <w:t xml:space="preserve">    </w:t>
      </w:r>
      <w:r w:rsidRPr="005148CB">
        <w:rPr>
          <w:bCs/>
          <w:szCs w:val="24"/>
        </w:rPr>
        <w:t xml:space="preserve">1 000 €         </w:t>
      </w:r>
      <w:r>
        <w:rPr>
          <w:bCs/>
          <w:szCs w:val="24"/>
        </w:rPr>
        <w:t xml:space="preserve">     </w:t>
      </w:r>
      <w:r w:rsidRPr="005148CB">
        <w:rPr>
          <w:bCs/>
          <w:szCs w:val="24"/>
        </w:rPr>
        <w:t xml:space="preserve"> </w:t>
      </w:r>
      <w:r w:rsidR="00880222">
        <w:rPr>
          <w:bCs/>
          <w:szCs w:val="24"/>
        </w:rPr>
        <w:t xml:space="preserve">    </w:t>
      </w:r>
      <w:r w:rsidRPr="005148CB">
        <w:rPr>
          <w:bCs/>
          <w:szCs w:val="24"/>
        </w:rPr>
        <w:t>1 000 €</w:t>
      </w:r>
    </w:p>
    <w:p w14:paraId="20B38CF4" w14:textId="0166C81A" w:rsidR="009E1470" w:rsidRPr="005148CB" w:rsidRDefault="009E1470" w:rsidP="009E1470">
      <w:pPr>
        <w:ind w:right="-2"/>
        <w:jc w:val="both"/>
        <w:rPr>
          <w:bCs/>
          <w:szCs w:val="24"/>
        </w:rPr>
      </w:pPr>
      <w:r w:rsidRPr="005148CB">
        <w:rPr>
          <w:bCs/>
          <w:szCs w:val="24"/>
        </w:rPr>
        <w:t>429 Voirie sécurité</w:t>
      </w:r>
      <w:r w:rsidRPr="005148CB">
        <w:rPr>
          <w:bCs/>
          <w:szCs w:val="24"/>
        </w:rPr>
        <w:tab/>
      </w:r>
      <w:r w:rsidRPr="005148CB">
        <w:rPr>
          <w:bCs/>
          <w:szCs w:val="24"/>
        </w:rPr>
        <w:tab/>
        <w:t xml:space="preserve">                       </w:t>
      </w:r>
      <w:r w:rsidR="00880222">
        <w:rPr>
          <w:bCs/>
          <w:szCs w:val="24"/>
        </w:rPr>
        <w:t xml:space="preserve"> </w:t>
      </w:r>
      <w:r w:rsidRPr="005148CB">
        <w:rPr>
          <w:bCs/>
          <w:szCs w:val="24"/>
        </w:rPr>
        <w:t xml:space="preserve"> 0 €</w:t>
      </w:r>
      <w:r w:rsidRPr="005148CB">
        <w:rPr>
          <w:bCs/>
          <w:szCs w:val="24"/>
        </w:rPr>
        <w:tab/>
      </w:r>
      <w:r w:rsidRPr="005148CB">
        <w:rPr>
          <w:bCs/>
          <w:szCs w:val="24"/>
        </w:rPr>
        <w:tab/>
      </w:r>
      <w:r w:rsidR="00880222">
        <w:rPr>
          <w:bCs/>
          <w:szCs w:val="24"/>
        </w:rPr>
        <w:t xml:space="preserve">  </w:t>
      </w:r>
      <w:r w:rsidRPr="005148CB">
        <w:rPr>
          <w:bCs/>
          <w:szCs w:val="24"/>
        </w:rPr>
        <w:t xml:space="preserve">    0 €</w:t>
      </w:r>
      <w:r w:rsidRPr="005148CB">
        <w:rPr>
          <w:bCs/>
          <w:szCs w:val="24"/>
        </w:rPr>
        <w:tab/>
      </w:r>
      <w:r w:rsidRPr="005148CB">
        <w:rPr>
          <w:bCs/>
          <w:szCs w:val="24"/>
        </w:rPr>
        <w:tab/>
        <w:t xml:space="preserve"> </w:t>
      </w:r>
      <w:r w:rsidR="00880222">
        <w:rPr>
          <w:bCs/>
          <w:szCs w:val="24"/>
        </w:rPr>
        <w:t xml:space="preserve">   </w:t>
      </w:r>
      <w:r w:rsidRPr="005148CB">
        <w:rPr>
          <w:bCs/>
          <w:szCs w:val="24"/>
        </w:rPr>
        <w:t xml:space="preserve">     0 €</w:t>
      </w:r>
      <w:r w:rsidRPr="005148CB">
        <w:rPr>
          <w:bCs/>
          <w:szCs w:val="24"/>
        </w:rPr>
        <w:tab/>
      </w:r>
      <w:r w:rsidR="00880222">
        <w:rPr>
          <w:bCs/>
          <w:szCs w:val="24"/>
        </w:rPr>
        <w:t xml:space="preserve"> </w:t>
      </w:r>
      <w:r>
        <w:rPr>
          <w:bCs/>
          <w:szCs w:val="24"/>
        </w:rPr>
        <w:t xml:space="preserve">    </w:t>
      </w:r>
      <w:r w:rsidRPr="005148CB">
        <w:rPr>
          <w:bCs/>
          <w:szCs w:val="24"/>
        </w:rPr>
        <w:t xml:space="preserve"> </w:t>
      </w:r>
      <w:r>
        <w:rPr>
          <w:bCs/>
          <w:szCs w:val="24"/>
        </w:rPr>
        <w:t xml:space="preserve">  </w:t>
      </w:r>
      <w:r w:rsidRPr="005148CB">
        <w:rPr>
          <w:bCs/>
          <w:szCs w:val="24"/>
        </w:rPr>
        <w:t xml:space="preserve">  </w:t>
      </w:r>
      <w:r w:rsidR="00880222">
        <w:rPr>
          <w:bCs/>
          <w:szCs w:val="24"/>
        </w:rPr>
        <w:t xml:space="preserve">      </w:t>
      </w:r>
      <w:r w:rsidRPr="005148CB">
        <w:rPr>
          <w:bCs/>
          <w:szCs w:val="24"/>
        </w:rPr>
        <w:t>0 €</w:t>
      </w:r>
    </w:p>
    <w:p w14:paraId="23332DC1" w14:textId="790F2388" w:rsidR="009E1470" w:rsidRPr="005148CB" w:rsidRDefault="009E1470" w:rsidP="009E1470">
      <w:pPr>
        <w:ind w:right="-2"/>
        <w:jc w:val="both"/>
        <w:rPr>
          <w:bCs/>
          <w:szCs w:val="24"/>
        </w:rPr>
      </w:pPr>
      <w:r w:rsidRPr="005148CB">
        <w:rPr>
          <w:bCs/>
          <w:szCs w:val="24"/>
        </w:rPr>
        <w:t>436 Economies d’énergie</w:t>
      </w:r>
      <w:r w:rsidRPr="005148CB">
        <w:rPr>
          <w:bCs/>
          <w:szCs w:val="24"/>
        </w:rPr>
        <w:tab/>
        <w:t xml:space="preserve">          </w:t>
      </w:r>
      <w:r w:rsidR="00880222">
        <w:rPr>
          <w:bCs/>
          <w:szCs w:val="24"/>
        </w:rPr>
        <w:t xml:space="preserve"> </w:t>
      </w:r>
      <w:r w:rsidRPr="005148CB">
        <w:rPr>
          <w:bCs/>
          <w:szCs w:val="24"/>
        </w:rPr>
        <w:t>57 478.80 €</w:t>
      </w:r>
      <w:r w:rsidRPr="005148CB">
        <w:rPr>
          <w:bCs/>
          <w:szCs w:val="24"/>
        </w:rPr>
        <w:tab/>
        <w:t xml:space="preserve">        </w:t>
      </w:r>
      <w:r w:rsidR="00880222">
        <w:rPr>
          <w:bCs/>
          <w:szCs w:val="24"/>
        </w:rPr>
        <w:t xml:space="preserve">  </w:t>
      </w:r>
      <w:r w:rsidRPr="005148CB">
        <w:rPr>
          <w:bCs/>
          <w:szCs w:val="24"/>
        </w:rPr>
        <w:t xml:space="preserve">        0 €</w:t>
      </w:r>
      <w:r w:rsidRPr="005148CB">
        <w:rPr>
          <w:bCs/>
          <w:szCs w:val="24"/>
        </w:rPr>
        <w:tab/>
        <w:t xml:space="preserve">                </w:t>
      </w:r>
      <w:r w:rsidR="00880222">
        <w:rPr>
          <w:bCs/>
          <w:szCs w:val="24"/>
        </w:rPr>
        <w:t xml:space="preserve">   </w:t>
      </w:r>
      <w:r w:rsidRPr="005148CB">
        <w:rPr>
          <w:bCs/>
          <w:szCs w:val="24"/>
        </w:rPr>
        <w:t xml:space="preserve">  0 €              </w:t>
      </w:r>
      <w:r>
        <w:rPr>
          <w:bCs/>
          <w:szCs w:val="24"/>
        </w:rPr>
        <w:t xml:space="preserve">    </w:t>
      </w:r>
      <w:r w:rsidRPr="005148CB">
        <w:rPr>
          <w:bCs/>
          <w:szCs w:val="24"/>
        </w:rPr>
        <w:t xml:space="preserve">   </w:t>
      </w:r>
      <w:r w:rsidR="00880222">
        <w:rPr>
          <w:bCs/>
          <w:szCs w:val="24"/>
        </w:rPr>
        <w:t xml:space="preserve">     </w:t>
      </w:r>
      <w:r w:rsidRPr="005148CB">
        <w:rPr>
          <w:bCs/>
          <w:szCs w:val="24"/>
        </w:rPr>
        <w:t>0 €</w:t>
      </w:r>
    </w:p>
    <w:p w14:paraId="7D6F1908" w14:textId="5A3BF8D0" w:rsidR="009E1470" w:rsidRPr="005148CB" w:rsidRDefault="009E1470" w:rsidP="009E1470">
      <w:pPr>
        <w:ind w:right="-2"/>
        <w:jc w:val="both"/>
        <w:rPr>
          <w:bCs/>
          <w:szCs w:val="24"/>
        </w:rPr>
      </w:pPr>
      <w:r w:rsidRPr="005148CB">
        <w:rPr>
          <w:bCs/>
          <w:szCs w:val="24"/>
        </w:rPr>
        <w:t>440 Réserves foncières</w:t>
      </w:r>
      <w:r w:rsidRPr="005148CB">
        <w:rPr>
          <w:bCs/>
          <w:szCs w:val="24"/>
        </w:rPr>
        <w:tab/>
      </w:r>
      <w:r w:rsidRPr="005148CB">
        <w:rPr>
          <w:bCs/>
          <w:szCs w:val="24"/>
        </w:rPr>
        <w:tab/>
      </w:r>
      <w:r w:rsidR="00880222">
        <w:rPr>
          <w:bCs/>
          <w:szCs w:val="24"/>
        </w:rPr>
        <w:t xml:space="preserve"> </w:t>
      </w:r>
      <w:r w:rsidRPr="005148CB">
        <w:rPr>
          <w:bCs/>
          <w:szCs w:val="24"/>
        </w:rPr>
        <w:t xml:space="preserve"> 154 000 €</w:t>
      </w:r>
      <w:r w:rsidRPr="005148CB">
        <w:rPr>
          <w:bCs/>
          <w:szCs w:val="24"/>
        </w:rPr>
        <w:tab/>
        <w:t xml:space="preserve">      </w:t>
      </w:r>
      <w:r w:rsidR="00880222">
        <w:rPr>
          <w:bCs/>
          <w:szCs w:val="24"/>
        </w:rPr>
        <w:t xml:space="preserve">  </w:t>
      </w:r>
      <w:r w:rsidRPr="005148CB">
        <w:rPr>
          <w:bCs/>
          <w:szCs w:val="24"/>
        </w:rPr>
        <w:t xml:space="preserve"> 391.20 €</w:t>
      </w:r>
      <w:r w:rsidRPr="005148CB">
        <w:rPr>
          <w:bCs/>
          <w:szCs w:val="24"/>
        </w:rPr>
        <w:tab/>
        <w:t xml:space="preserve">         </w:t>
      </w:r>
      <w:r w:rsidR="00880222">
        <w:rPr>
          <w:bCs/>
          <w:szCs w:val="24"/>
        </w:rPr>
        <w:t xml:space="preserve">   </w:t>
      </w:r>
      <w:r w:rsidRPr="005148CB">
        <w:rPr>
          <w:bCs/>
          <w:szCs w:val="24"/>
        </w:rPr>
        <w:t>7</w:t>
      </w:r>
      <w:r w:rsidR="00880222">
        <w:rPr>
          <w:bCs/>
          <w:szCs w:val="24"/>
        </w:rPr>
        <w:t xml:space="preserve"> </w:t>
      </w:r>
      <w:r w:rsidRPr="005148CB">
        <w:rPr>
          <w:bCs/>
          <w:szCs w:val="24"/>
        </w:rPr>
        <w:t xml:space="preserve">9000 €    </w:t>
      </w:r>
      <w:r>
        <w:rPr>
          <w:bCs/>
          <w:szCs w:val="24"/>
        </w:rPr>
        <w:t xml:space="preserve">    </w:t>
      </w:r>
      <w:r w:rsidR="00880222">
        <w:rPr>
          <w:bCs/>
          <w:szCs w:val="24"/>
        </w:rPr>
        <w:t xml:space="preserve">    </w:t>
      </w:r>
      <w:r w:rsidRPr="005148CB">
        <w:rPr>
          <w:bCs/>
          <w:szCs w:val="24"/>
        </w:rPr>
        <w:t>79 391.20 €</w:t>
      </w:r>
    </w:p>
    <w:p w14:paraId="2A203288" w14:textId="7646DCC8" w:rsidR="009E1470" w:rsidRPr="005148CB" w:rsidRDefault="009E1470" w:rsidP="009E1470">
      <w:pPr>
        <w:ind w:right="-2"/>
        <w:jc w:val="both"/>
        <w:rPr>
          <w:bCs/>
          <w:szCs w:val="24"/>
        </w:rPr>
      </w:pPr>
      <w:r w:rsidRPr="005148CB">
        <w:rPr>
          <w:bCs/>
          <w:szCs w:val="24"/>
        </w:rPr>
        <w:t>444 Opérations de voirie</w:t>
      </w:r>
      <w:r w:rsidRPr="005148CB">
        <w:rPr>
          <w:bCs/>
          <w:szCs w:val="24"/>
        </w:rPr>
        <w:tab/>
        <w:t xml:space="preserve">         </w:t>
      </w:r>
      <w:r w:rsidR="00880222">
        <w:rPr>
          <w:bCs/>
          <w:szCs w:val="24"/>
        </w:rPr>
        <w:t xml:space="preserve">  </w:t>
      </w:r>
      <w:r w:rsidRPr="005148CB">
        <w:rPr>
          <w:bCs/>
          <w:szCs w:val="24"/>
        </w:rPr>
        <w:t>44 772.77 €</w:t>
      </w:r>
      <w:r w:rsidRPr="005148CB">
        <w:rPr>
          <w:bCs/>
          <w:szCs w:val="24"/>
        </w:rPr>
        <w:tab/>
        <w:t xml:space="preserve">    </w:t>
      </w:r>
      <w:r w:rsidR="00880222">
        <w:rPr>
          <w:bCs/>
          <w:szCs w:val="24"/>
        </w:rPr>
        <w:t xml:space="preserve">  </w:t>
      </w:r>
      <w:r w:rsidRPr="005148CB">
        <w:rPr>
          <w:bCs/>
          <w:szCs w:val="24"/>
        </w:rPr>
        <w:t>7 084.66 €</w:t>
      </w:r>
      <w:r w:rsidRPr="005148CB">
        <w:rPr>
          <w:bCs/>
          <w:szCs w:val="24"/>
        </w:rPr>
        <w:tab/>
        <w:t xml:space="preserve">        </w:t>
      </w:r>
      <w:r w:rsidR="00880222">
        <w:rPr>
          <w:bCs/>
          <w:szCs w:val="24"/>
        </w:rPr>
        <w:t xml:space="preserve">    </w:t>
      </w:r>
      <w:r w:rsidRPr="005148CB">
        <w:rPr>
          <w:bCs/>
          <w:szCs w:val="24"/>
        </w:rPr>
        <w:t xml:space="preserve">14 000 €    </w:t>
      </w:r>
      <w:r>
        <w:rPr>
          <w:bCs/>
          <w:szCs w:val="24"/>
        </w:rPr>
        <w:t xml:space="preserve">    </w:t>
      </w:r>
      <w:r w:rsidR="00880222">
        <w:rPr>
          <w:bCs/>
          <w:szCs w:val="24"/>
        </w:rPr>
        <w:t xml:space="preserve">    </w:t>
      </w:r>
      <w:r w:rsidRPr="005148CB">
        <w:rPr>
          <w:bCs/>
          <w:szCs w:val="24"/>
        </w:rPr>
        <w:t>21 084.66 €</w:t>
      </w:r>
    </w:p>
    <w:p w14:paraId="303F512A" w14:textId="761E671D" w:rsidR="009E1470" w:rsidRPr="005148CB" w:rsidRDefault="009E1470" w:rsidP="009E1470">
      <w:pPr>
        <w:ind w:right="-2"/>
        <w:jc w:val="both"/>
        <w:rPr>
          <w:bCs/>
          <w:szCs w:val="24"/>
        </w:rPr>
      </w:pPr>
      <w:r w:rsidRPr="005148CB">
        <w:rPr>
          <w:bCs/>
          <w:szCs w:val="24"/>
        </w:rPr>
        <w:t>445 Opérations sur réseaux</w:t>
      </w:r>
      <w:r w:rsidRPr="005148CB">
        <w:rPr>
          <w:bCs/>
          <w:szCs w:val="24"/>
        </w:rPr>
        <w:tab/>
        <w:t xml:space="preserve">          </w:t>
      </w:r>
      <w:r w:rsidR="00880222">
        <w:rPr>
          <w:bCs/>
          <w:szCs w:val="24"/>
        </w:rPr>
        <w:t xml:space="preserve"> </w:t>
      </w:r>
      <w:r w:rsidRPr="005148CB">
        <w:rPr>
          <w:bCs/>
          <w:szCs w:val="24"/>
        </w:rPr>
        <w:t>80 240.38 €</w:t>
      </w:r>
      <w:r w:rsidRPr="005148CB">
        <w:rPr>
          <w:bCs/>
          <w:szCs w:val="24"/>
        </w:rPr>
        <w:tab/>
        <w:t xml:space="preserve">  </w:t>
      </w:r>
      <w:r w:rsidR="00880222">
        <w:rPr>
          <w:bCs/>
          <w:szCs w:val="24"/>
        </w:rPr>
        <w:t xml:space="preserve">  </w:t>
      </w:r>
      <w:r w:rsidRPr="005148CB">
        <w:rPr>
          <w:bCs/>
          <w:szCs w:val="24"/>
        </w:rPr>
        <w:t>46 383.58 €</w:t>
      </w:r>
      <w:r w:rsidRPr="005148CB">
        <w:rPr>
          <w:bCs/>
          <w:szCs w:val="24"/>
        </w:rPr>
        <w:tab/>
        <w:t xml:space="preserve">          </w:t>
      </w:r>
      <w:r w:rsidR="00880222">
        <w:rPr>
          <w:bCs/>
          <w:szCs w:val="24"/>
        </w:rPr>
        <w:t xml:space="preserve">    </w:t>
      </w:r>
      <w:r w:rsidRPr="005148CB">
        <w:rPr>
          <w:bCs/>
          <w:szCs w:val="24"/>
        </w:rPr>
        <w:t xml:space="preserve">1 000 €    </w:t>
      </w:r>
      <w:r>
        <w:rPr>
          <w:bCs/>
          <w:szCs w:val="24"/>
        </w:rPr>
        <w:t xml:space="preserve">    </w:t>
      </w:r>
      <w:r w:rsidR="00880222">
        <w:rPr>
          <w:bCs/>
          <w:szCs w:val="24"/>
        </w:rPr>
        <w:t xml:space="preserve">    </w:t>
      </w:r>
      <w:r w:rsidRPr="005148CB">
        <w:rPr>
          <w:bCs/>
          <w:szCs w:val="24"/>
        </w:rPr>
        <w:t>47 383.58 €</w:t>
      </w:r>
    </w:p>
    <w:p w14:paraId="08199639" w14:textId="45520681" w:rsidR="009E1470" w:rsidRPr="005148CB" w:rsidRDefault="009E1470" w:rsidP="009E1470">
      <w:pPr>
        <w:ind w:right="-2"/>
        <w:jc w:val="both"/>
        <w:rPr>
          <w:bCs/>
          <w:szCs w:val="24"/>
        </w:rPr>
      </w:pPr>
      <w:r w:rsidRPr="005148CB">
        <w:rPr>
          <w:bCs/>
          <w:szCs w:val="24"/>
        </w:rPr>
        <w:t>450 P.L.U.</w:t>
      </w:r>
      <w:r w:rsidRPr="005148CB">
        <w:rPr>
          <w:bCs/>
          <w:szCs w:val="24"/>
        </w:rPr>
        <w:tab/>
      </w:r>
      <w:r w:rsidRPr="005148CB">
        <w:rPr>
          <w:bCs/>
          <w:szCs w:val="24"/>
        </w:rPr>
        <w:tab/>
      </w:r>
      <w:r w:rsidRPr="005148CB">
        <w:rPr>
          <w:bCs/>
          <w:szCs w:val="24"/>
        </w:rPr>
        <w:tab/>
      </w:r>
      <w:r w:rsidRPr="005148CB">
        <w:rPr>
          <w:bCs/>
          <w:szCs w:val="24"/>
        </w:rPr>
        <w:tab/>
        <w:t xml:space="preserve"> </w:t>
      </w:r>
      <w:r w:rsidR="00880222">
        <w:rPr>
          <w:bCs/>
          <w:szCs w:val="24"/>
        </w:rPr>
        <w:t xml:space="preserve"> </w:t>
      </w:r>
      <w:r w:rsidRPr="005148CB">
        <w:rPr>
          <w:bCs/>
          <w:szCs w:val="24"/>
        </w:rPr>
        <w:t xml:space="preserve">  13 560 €</w:t>
      </w:r>
      <w:r w:rsidRPr="005148CB">
        <w:rPr>
          <w:bCs/>
          <w:szCs w:val="24"/>
        </w:rPr>
        <w:tab/>
        <w:t xml:space="preserve">         </w:t>
      </w:r>
      <w:r w:rsidR="00880222">
        <w:rPr>
          <w:bCs/>
          <w:szCs w:val="24"/>
        </w:rPr>
        <w:t xml:space="preserve">  </w:t>
      </w:r>
      <w:r w:rsidRPr="005148CB">
        <w:rPr>
          <w:bCs/>
          <w:szCs w:val="24"/>
        </w:rPr>
        <w:t>1 740 €</w:t>
      </w:r>
      <w:r w:rsidRPr="005148CB">
        <w:rPr>
          <w:bCs/>
          <w:szCs w:val="24"/>
        </w:rPr>
        <w:tab/>
      </w:r>
      <w:r w:rsidRPr="005148CB">
        <w:rPr>
          <w:bCs/>
          <w:szCs w:val="24"/>
        </w:rPr>
        <w:tab/>
        <w:t xml:space="preserve">  </w:t>
      </w:r>
      <w:r w:rsidR="00880222">
        <w:rPr>
          <w:bCs/>
          <w:szCs w:val="24"/>
        </w:rPr>
        <w:t xml:space="preserve">    </w:t>
      </w:r>
      <w:r w:rsidRPr="005148CB">
        <w:rPr>
          <w:bCs/>
          <w:szCs w:val="24"/>
        </w:rPr>
        <w:t xml:space="preserve">   0 €</w:t>
      </w:r>
      <w:r w:rsidRPr="005148CB">
        <w:rPr>
          <w:bCs/>
          <w:szCs w:val="24"/>
        </w:rPr>
        <w:tab/>
        <w:t xml:space="preserve">    </w:t>
      </w:r>
      <w:r>
        <w:rPr>
          <w:bCs/>
          <w:szCs w:val="24"/>
        </w:rPr>
        <w:t xml:space="preserve">    </w:t>
      </w:r>
      <w:r w:rsidRPr="005148CB">
        <w:rPr>
          <w:bCs/>
          <w:szCs w:val="24"/>
        </w:rPr>
        <w:t xml:space="preserve"> 1 740 €</w:t>
      </w:r>
    </w:p>
    <w:p w14:paraId="58A4B3A4" w14:textId="77777777" w:rsidR="009E1470" w:rsidRPr="005148CB" w:rsidRDefault="009E1470" w:rsidP="009E1470">
      <w:pPr>
        <w:ind w:right="-2"/>
        <w:jc w:val="both"/>
        <w:rPr>
          <w:bCs/>
          <w:szCs w:val="24"/>
        </w:rPr>
      </w:pPr>
      <w:r w:rsidRPr="005148CB">
        <w:rPr>
          <w:bCs/>
          <w:szCs w:val="24"/>
        </w:rPr>
        <w:t xml:space="preserve">457 Schéma directeur gestion eaux </w:t>
      </w:r>
    </w:p>
    <w:p w14:paraId="418C777D" w14:textId="1A49221B" w:rsidR="009E1470" w:rsidRPr="005148CB" w:rsidRDefault="009E1470" w:rsidP="009E1470">
      <w:pPr>
        <w:ind w:right="-2"/>
        <w:jc w:val="both"/>
        <w:rPr>
          <w:bCs/>
          <w:szCs w:val="24"/>
        </w:rPr>
      </w:pPr>
      <w:r w:rsidRPr="005148CB">
        <w:rPr>
          <w:bCs/>
          <w:szCs w:val="24"/>
        </w:rPr>
        <w:t>Pluviales</w:t>
      </w:r>
      <w:r w:rsidRPr="005148CB">
        <w:rPr>
          <w:bCs/>
          <w:szCs w:val="24"/>
        </w:rPr>
        <w:tab/>
      </w:r>
      <w:r w:rsidRPr="005148CB">
        <w:rPr>
          <w:bCs/>
          <w:szCs w:val="24"/>
        </w:rPr>
        <w:tab/>
      </w:r>
      <w:r w:rsidRPr="005148CB">
        <w:rPr>
          <w:bCs/>
          <w:szCs w:val="24"/>
        </w:rPr>
        <w:tab/>
      </w:r>
      <w:r w:rsidRPr="005148CB">
        <w:rPr>
          <w:bCs/>
          <w:szCs w:val="24"/>
        </w:rPr>
        <w:tab/>
        <w:t xml:space="preserve">  </w:t>
      </w:r>
      <w:r w:rsidR="00880222">
        <w:rPr>
          <w:bCs/>
          <w:szCs w:val="24"/>
        </w:rPr>
        <w:t xml:space="preserve"> </w:t>
      </w:r>
      <w:r w:rsidRPr="005148CB">
        <w:rPr>
          <w:bCs/>
          <w:szCs w:val="24"/>
        </w:rPr>
        <w:t xml:space="preserve">   1 380 €</w:t>
      </w:r>
      <w:r w:rsidRPr="005148CB">
        <w:rPr>
          <w:bCs/>
          <w:szCs w:val="24"/>
        </w:rPr>
        <w:tab/>
        <w:t xml:space="preserve">         </w:t>
      </w:r>
      <w:r w:rsidR="00880222">
        <w:rPr>
          <w:bCs/>
          <w:szCs w:val="24"/>
        </w:rPr>
        <w:t xml:space="preserve">  </w:t>
      </w:r>
      <w:r w:rsidRPr="005148CB">
        <w:rPr>
          <w:bCs/>
          <w:szCs w:val="24"/>
        </w:rPr>
        <w:t>1 380 €</w:t>
      </w:r>
      <w:r w:rsidRPr="005148CB">
        <w:rPr>
          <w:bCs/>
          <w:szCs w:val="24"/>
        </w:rPr>
        <w:tab/>
      </w:r>
      <w:r w:rsidRPr="005148CB">
        <w:rPr>
          <w:bCs/>
          <w:szCs w:val="24"/>
        </w:rPr>
        <w:tab/>
        <w:t xml:space="preserve">     </w:t>
      </w:r>
      <w:r w:rsidR="00880222">
        <w:rPr>
          <w:bCs/>
          <w:szCs w:val="24"/>
        </w:rPr>
        <w:t xml:space="preserve">    </w:t>
      </w:r>
      <w:r w:rsidRPr="005148CB">
        <w:rPr>
          <w:bCs/>
          <w:szCs w:val="24"/>
        </w:rPr>
        <w:t>0 €</w:t>
      </w:r>
      <w:r w:rsidRPr="005148CB">
        <w:rPr>
          <w:bCs/>
          <w:szCs w:val="24"/>
        </w:rPr>
        <w:tab/>
        <w:t xml:space="preserve">     </w:t>
      </w:r>
      <w:r>
        <w:rPr>
          <w:bCs/>
          <w:szCs w:val="24"/>
        </w:rPr>
        <w:t xml:space="preserve">    </w:t>
      </w:r>
      <w:r w:rsidRPr="005148CB">
        <w:rPr>
          <w:bCs/>
          <w:szCs w:val="24"/>
        </w:rPr>
        <w:t>1 380 €</w:t>
      </w:r>
    </w:p>
    <w:p w14:paraId="44D0D93E" w14:textId="6CEA2D3B" w:rsidR="009E1470" w:rsidRPr="005148CB" w:rsidRDefault="009E1470" w:rsidP="009E1470">
      <w:pPr>
        <w:ind w:right="-2"/>
        <w:jc w:val="both"/>
        <w:rPr>
          <w:bCs/>
          <w:szCs w:val="24"/>
        </w:rPr>
      </w:pPr>
      <w:r w:rsidRPr="005148CB">
        <w:rPr>
          <w:bCs/>
          <w:szCs w:val="24"/>
        </w:rPr>
        <w:t xml:space="preserve">458 Terrains de Tennis </w:t>
      </w:r>
      <w:r w:rsidRPr="005148CB">
        <w:rPr>
          <w:bCs/>
          <w:szCs w:val="24"/>
        </w:rPr>
        <w:tab/>
      </w:r>
      <w:r w:rsidRPr="005148CB">
        <w:rPr>
          <w:bCs/>
          <w:szCs w:val="24"/>
        </w:rPr>
        <w:tab/>
      </w:r>
      <w:r w:rsidR="00880222">
        <w:rPr>
          <w:bCs/>
          <w:szCs w:val="24"/>
        </w:rPr>
        <w:t xml:space="preserve">   </w:t>
      </w:r>
      <w:r w:rsidRPr="005148CB">
        <w:rPr>
          <w:bCs/>
          <w:szCs w:val="24"/>
        </w:rPr>
        <w:tab/>
      </w:r>
      <w:r w:rsidR="00880222">
        <w:rPr>
          <w:bCs/>
          <w:szCs w:val="24"/>
        </w:rPr>
        <w:t xml:space="preserve"> </w:t>
      </w:r>
      <w:r w:rsidRPr="005148CB">
        <w:rPr>
          <w:bCs/>
          <w:szCs w:val="24"/>
        </w:rPr>
        <w:t>0 €</w:t>
      </w:r>
      <w:r w:rsidRPr="005148CB">
        <w:rPr>
          <w:bCs/>
          <w:szCs w:val="24"/>
        </w:rPr>
        <w:tab/>
      </w:r>
      <w:r w:rsidRPr="005148CB">
        <w:rPr>
          <w:bCs/>
          <w:szCs w:val="24"/>
        </w:rPr>
        <w:tab/>
        <w:t xml:space="preserve">    </w:t>
      </w:r>
      <w:r w:rsidR="00880222">
        <w:rPr>
          <w:bCs/>
          <w:szCs w:val="24"/>
        </w:rPr>
        <w:t xml:space="preserve">  </w:t>
      </w:r>
      <w:r w:rsidRPr="005148CB">
        <w:rPr>
          <w:bCs/>
          <w:szCs w:val="24"/>
        </w:rPr>
        <w:t>0 €</w:t>
      </w:r>
      <w:r w:rsidRPr="005148CB">
        <w:rPr>
          <w:bCs/>
          <w:szCs w:val="24"/>
        </w:rPr>
        <w:tab/>
        <w:t xml:space="preserve">       </w:t>
      </w:r>
      <w:r w:rsidR="00880222">
        <w:rPr>
          <w:bCs/>
          <w:szCs w:val="24"/>
        </w:rPr>
        <w:t xml:space="preserve">     </w:t>
      </w:r>
      <w:r w:rsidRPr="005148CB">
        <w:rPr>
          <w:bCs/>
          <w:szCs w:val="24"/>
        </w:rPr>
        <w:t xml:space="preserve">25 000 €    </w:t>
      </w:r>
      <w:r>
        <w:rPr>
          <w:bCs/>
          <w:szCs w:val="24"/>
        </w:rPr>
        <w:t xml:space="preserve">   </w:t>
      </w:r>
      <w:r w:rsidRPr="005148CB">
        <w:rPr>
          <w:bCs/>
          <w:szCs w:val="24"/>
        </w:rPr>
        <w:t xml:space="preserve">  </w:t>
      </w:r>
      <w:r>
        <w:rPr>
          <w:bCs/>
          <w:szCs w:val="24"/>
        </w:rPr>
        <w:t xml:space="preserve">   </w:t>
      </w:r>
      <w:r w:rsidR="00305A9F">
        <w:rPr>
          <w:bCs/>
          <w:szCs w:val="24"/>
        </w:rPr>
        <w:t xml:space="preserve">     </w:t>
      </w:r>
      <w:r w:rsidRPr="005148CB">
        <w:rPr>
          <w:bCs/>
          <w:szCs w:val="24"/>
        </w:rPr>
        <w:t>25 000 €</w:t>
      </w:r>
    </w:p>
    <w:p w14:paraId="1B2AE968" w14:textId="1DA0849D" w:rsidR="009E1470" w:rsidRPr="005148CB" w:rsidRDefault="009E1470" w:rsidP="009E1470">
      <w:pPr>
        <w:ind w:right="-2"/>
        <w:jc w:val="both"/>
        <w:rPr>
          <w:bCs/>
          <w:szCs w:val="24"/>
        </w:rPr>
      </w:pPr>
      <w:r w:rsidRPr="005148CB">
        <w:rPr>
          <w:bCs/>
          <w:szCs w:val="24"/>
        </w:rPr>
        <w:t>459 Vidéo Protection</w:t>
      </w:r>
      <w:r w:rsidRPr="005148CB">
        <w:rPr>
          <w:bCs/>
          <w:szCs w:val="24"/>
        </w:rPr>
        <w:tab/>
      </w:r>
      <w:r w:rsidRPr="005148CB">
        <w:rPr>
          <w:bCs/>
          <w:szCs w:val="24"/>
        </w:rPr>
        <w:tab/>
      </w:r>
      <w:r w:rsidRPr="005148CB">
        <w:rPr>
          <w:bCs/>
          <w:szCs w:val="24"/>
        </w:rPr>
        <w:tab/>
      </w:r>
      <w:r w:rsidR="00880222">
        <w:rPr>
          <w:bCs/>
          <w:szCs w:val="24"/>
        </w:rPr>
        <w:t xml:space="preserve">  </w:t>
      </w:r>
      <w:r w:rsidRPr="005148CB">
        <w:rPr>
          <w:bCs/>
          <w:szCs w:val="24"/>
        </w:rPr>
        <w:t>136 800 €</w:t>
      </w:r>
      <w:r w:rsidRPr="005148CB">
        <w:rPr>
          <w:bCs/>
          <w:szCs w:val="24"/>
        </w:rPr>
        <w:tab/>
        <w:t xml:space="preserve">                </w:t>
      </w:r>
      <w:r w:rsidR="00880222">
        <w:rPr>
          <w:bCs/>
          <w:szCs w:val="24"/>
        </w:rPr>
        <w:t xml:space="preserve">  </w:t>
      </w:r>
      <w:r w:rsidRPr="005148CB">
        <w:rPr>
          <w:bCs/>
          <w:szCs w:val="24"/>
        </w:rPr>
        <w:t>0 €</w:t>
      </w:r>
      <w:r w:rsidRPr="005148CB">
        <w:rPr>
          <w:bCs/>
          <w:szCs w:val="24"/>
        </w:rPr>
        <w:tab/>
      </w:r>
      <w:r w:rsidRPr="005148CB">
        <w:rPr>
          <w:bCs/>
          <w:szCs w:val="24"/>
        </w:rPr>
        <w:tab/>
      </w:r>
      <w:r w:rsidR="00880222">
        <w:rPr>
          <w:bCs/>
          <w:szCs w:val="24"/>
        </w:rPr>
        <w:t xml:space="preserve">     </w:t>
      </w:r>
      <w:r w:rsidRPr="005148CB">
        <w:rPr>
          <w:bCs/>
          <w:szCs w:val="24"/>
        </w:rPr>
        <w:t xml:space="preserve">    0 €</w:t>
      </w:r>
      <w:r w:rsidRPr="005148CB">
        <w:rPr>
          <w:bCs/>
          <w:szCs w:val="24"/>
        </w:rPr>
        <w:tab/>
        <w:t xml:space="preserve">     </w:t>
      </w:r>
      <w:r>
        <w:rPr>
          <w:bCs/>
          <w:szCs w:val="24"/>
        </w:rPr>
        <w:t xml:space="preserve">  </w:t>
      </w:r>
      <w:r w:rsidRPr="005148CB">
        <w:rPr>
          <w:bCs/>
          <w:szCs w:val="24"/>
        </w:rPr>
        <w:t xml:space="preserve">  </w:t>
      </w:r>
      <w:r>
        <w:rPr>
          <w:bCs/>
          <w:szCs w:val="24"/>
        </w:rPr>
        <w:t xml:space="preserve">     </w:t>
      </w:r>
      <w:r w:rsidRPr="005148CB">
        <w:rPr>
          <w:bCs/>
          <w:szCs w:val="24"/>
        </w:rPr>
        <w:t xml:space="preserve">  0 €</w:t>
      </w:r>
    </w:p>
    <w:p w14:paraId="5848F201" w14:textId="212B31FD" w:rsidR="009E1470" w:rsidRPr="005148CB" w:rsidRDefault="009E1470" w:rsidP="009E1470">
      <w:pPr>
        <w:ind w:right="-2"/>
        <w:jc w:val="both"/>
        <w:rPr>
          <w:bCs/>
          <w:szCs w:val="24"/>
        </w:rPr>
      </w:pPr>
      <w:r w:rsidRPr="005148CB">
        <w:rPr>
          <w:bCs/>
          <w:szCs w:val="24"/>
        </w:rPr>
        <w:t xml:space="preserve">460 Extension restaurant scolaire    </w:t>
      </w:r>
      <w:r w:rsidR="00880222">
        <w:rPr>
          <w:bCs/>
          <w:szCs w:val="24"/>
        </w:rPr>
        <w:t xml:space="preserve"> </w:t>
      </w:r>
      <w:r w:rsidRPr="005148CB">
        <w:rPr>
          <w:bCs/>
          <w:szCs w:val="24"/>
        </w:rPr>
        <w:t>61 447.52 €</w:t>
      </w:r>
      <w:r w:rsidRPr="005148CB">
        <w:rPr>
          <w:bCs/>
          <w:szCs w:val="24"/>
        </w:rPr>
        <w:tab/>
      </w:r>
      <w:r w:rsidR="00880222">
        <w:rPr>
          <w:bCs/>
          <w:szCs w:val="24"/>
        </w:rPr>
        <w:t xml:space="preserve">  </w:t>
      </w:r>
      <w:r w:rsidRPr="005148CB">
        <w:rPr>
          <w:bCs/>
          <w:szCs w:val="24"/>
        </w:rPr>
        <w:t xml:space="preserve">                0 €</w:t>
      </w:r>
      <w:r w:rsidRPr="005148CB">
        <w:rPr>
          <w:bCs/>
          <w:szCs w:val="24"/>
        </w:rPr>
        <w:tab/>
        <w:t xml:space="preserve">            </w:t>
      </w:r>
      <w:r w:rsidR="00880222">
        <w:rPr>
          <w:bCs/>
          <w:szCs w:val="24"/>
        </w:rPr>
        <w:t xml:space="preserve">     </w:t>
      </w:r>
      <w:r w:rsidRPr="005148CB">
        <w:rPr>
          <w:bCs/>
          <w:szCs w:val="24"/>
        </w:rPr>
        <w:t xml:space="preserve">    0 €              </w:t>
      </w:r>
      <w:r>
        <w:rPr>
          <w:bCs/>
          <w:szCs w:val="24"/>
        </w:rPr>
        <w:t xml:space="preserve">     </w:t>
      </w:r>
      <w:r w:rsidRPr="005148CB">
        <w:rPr>
          <w:bCs/>
          <w:szCs w:val="24"/>
        </w:rPr>
        <w:t xml:space="preserve"> </w:t>
      </w:r>
      <w:r>
        <w:rPr>
          <w:bCs/>
          <w:szCs w:val="24"/>
        </w:rPr>
        <w:t xml:space="preserve">  </w:t>
      </w:r>
      <w:r w:rsidR="00305A9F">
        <w:rPr>
          <w:bCs/>
          <w:szCs w:val="24"/>
        </w:rPr>
        <w:t xml:space="preserve">   </w:t>
      </w:r>
      <w:r w:rsidRPr="005148CB">
        <w:rPr>
          <w:bCs/>
          <w:szCs w:val="24"/>
        </w:rPr>
        <w:t>0 €</w:t>
      </w:r>
    </w:p>
    <w:p w14:paraId="0178E530" w14:textId="395CBBDC" w:rsidR="009E1470" w:rsidRPr="005148CB" w:rsidRDefault="009E1470" w:rsidP="009E1470">
      <w:pPr>
        <w:ind w:right="-2"/>
        <w:jc w:val="both"/>
        <w:rPr>
          <w:bCs/>
          <w:szCs w:val="24"/>
        </w:rPr>
      </w:pPr>
      <w:r w:rsidRPr="005148CB">
        <w:rPr>
          <w:bCs/>
          <w:szCs w:val="24"/>
        </w:rPr>
        <w:t xml:space="preserve">461 Création nouveau Gymnase    </w:t>
      </w:r>
      <w:r w:rsidRPr="00F95011">
        <w:rPr>
          <w:bCs/>
          <w:szCs w:val="24"/>
        </w:rPr>
        <w:t xml:space="preserve"> </w:t>
      </w:r>
      <w:r w:rsidR="00880222" w:rsidRPr="00F95011">
        <w:rPr>
          <w:bCs/>
          <w:szCs w:val="24"/>
        </w:rPr>
        <w:t xml:space="preserve">  </w:t>
      </w:r>
      <w:r w:rsidRPr="005148CB">
        <w:rPr>
          <w:bCs/>
          <w:szCs w:val="24"/>
        </w:rPr>
        <w:t xml:space="preserve">2 887 348 € </w:t>
      </w:r>
      <w:r w:rsidR="00880222">
        <w:rPr>
          <w:bCs/>
          <w:szCs w:val="24"/>
        </w:rPr>
        <w:t xml:space="preserve">  </w:t>
      </w:r>
      <w:r w:rsidRPr="005148CB">
        <w:rPr>
          <w:bCs/>
          <w:szCs w:val="24"/>
        </w:rPr>
        <w:t xml:space="preserve"> 2 485 860.21 €   </w:t>
      </w:r>
      <w:r>
        <w:rPr>
          <w:bCs/>
          <w:szCs w:val="24"/>
        </w:rPr>
        <w:t xml:space="preserve">     </w:t>
      </w:r>
      <w:r w:rsidR="00880222">
        <w:rPr>
          <w:bCs/>
          <w:szCs w:val="24"/>
        </w:rPr>
        <w:t xml:space="preserve">    </w:t>
      </w:r>
      <w:r w:rsidRPr="005148CB">
        <w:rPr>
          <w:bCs/>
          <w:szCs w:val="24"/>
        </w:rPr>
        <w:t xml:space="preserve"> 26 600 €  </w:t>
      </w:r>
      <w:r>
        <w:rPr>
          <w:bCs/>
          <w:szCs w:val="24"/>
        </w:rPr>
        <w:t xml:space="preserve"> </w:t>
      </w:r>
      <w:r w:rsidR="00305A9F">
        <w:rPr>
          <w:bCs/>
          <w:szCs w:val="24"/>
        </w:rPr>
        <w:t xml:space="preserve">   </w:t>
      </w:r>
      <w:r w:rsidRPr="005148CB">
        <w:rPr>
          <w:bCs/>
          <w:szCs w:val="24"/>
        </w:rPr>
        <w:t>2 512 460.21 €</w:t>
      </w:r>
    </w:p>
    <w:p w14:paraId="15FD073B" w14:textId="77777777" w:rsidR="009E1470" w:rsidRPr="005148CB" w:rsidRDefault="009E1470" w:rsidP="009E1470">
      <w:pPr>
        <w:ind w:right="-2"/>
        <w:jc w:val="both"/>
        <w:rPr>
          <w:bCs/>
          <w:szCs w:val="24"/>
        </w:rPr>
      </w:pPr>
      <w:r w:rsidRPr="005148CB">
        <w:rPr>
          <w:bCs/>
          <w:szCs w:val="24"/>
        </w:rPr>
        <w:t>462 Création Voie Douce Girardier/</w:t>
      </w:r>
    </w:p>
    <w:p w14:paraId="270B1D08" w14:textId="3BA17808" w:rsidR="009E1470" w:rsidRPr="005148CB" w:rsidRDefault="009E1470" w:rsidP="009E1470">
      <w:pPr>
        <w:ind w:right="-2"/>
        <w:jc w:val="both"/>
        <w:rPr>
          <w:bCs/>
          <w:szCs w:val="24"/>
          <w:u w:val="single"/>
        </w:rPr>
      </w:pPr>
      <w:r w:rsidRPr="005148CB">
        <w:rPr>
          <w:bCs/>
          <w:szCs w:val="24"/>
        </w:rPr>
        <w:t>Ancienne Gare de Saint-Jean</w:t>
      </w:r>
      <w:r w:rsidR="00305A9F">
        <w:rPr>
          <w:bCs/>
          <w:szCs w:val="24"/>
        </w:rPr>
        <w:t xml:space="preserve">             </w:t>
      </w:r>
      <w:r w:rsidRPr="005148CB">
        <w:rPr>
          <w:bCs/>
          <w:szCs w:val="24"/>
          <w:u w:val="single"/>
        </w:rPr>
        <w:tab/>
      </w:r>
      <w:r w:rsidR="00880222">
        <w:rPr>
          <w:bCs/>
          <w:szCs w:val="24"/>
          <w:u w:val="single"/>
        </w:rPr>
        <w:t xml:space="preserve"> </w:t>
      </w:r>
      <w:r w:rsidRPr="005148CB">
        <w:rPr>
          <w:bCs/>
          <w:szCs w:val="24"/>
          <w:u w:val="single"/>
        </w:rPr>
        <w:t>0 €</w:t>
      </w:r>
      <w:r w:rsidRPr="00883E96">
        <w:rPr>
          <w:bCs/>
          <w:szCs w:val="24"/>
        </w:rPr>
        <w:tab/>
      </w:r>
      <w:r w:rsidRPr="005148CB">
        <w:rPr>
          <w:bCs/>
          <w:szCs w:val="24"/>
          <w:u w:val="single"/>
        </w:rPr>
        <w:tab/>
        <w:t xml:space="preserve">    </w:t>
      </w:r>
      <w:r>
        <w:rPr>
          <w:bCs/>
          <w:szCs w:val="24"/>
          <w:u w:val="single"/>
        </w:rPr>
        <w:t xml:space="preserve"> </w:t>
      </w:r>
      <w:r w:rsidRPr="005148CB">
        <w:rPr>
          <w:bCs/>
          <w:szCs w:val="24"/>
          <w:u w:val="single"/>
        </w:rPr>
        <w:t xml:space="preserve"> 0 € </w:t>
      </w:r>
      <w:r w:rsidRPr="00883E96">
        <w:rPr>
          <w:bCs/>
          <w:szCs w:val="24"/>
        </w:rPr>
        <w:t xml:space="preserve">  </w:t>
      </w:r>
      <w:r w:rsidRPr="00305A9F">
        <w:rPr>
          <w:bCs/>
          <w:szCs w:val="24"/>
        </w:rPr>
        <w:t xml:space="preserve">  </w:t>
      </w:r>
      <w:r>
        <w:rPr>
          <w:bCs/>
          <w:szCs w:val="24"/>
          <w:u w:val="single"/>
        </w:rPr>
        <w:t xml:space="preserve">   </w:t>
      </w:r>
      <w:r w:rsidR="00880222">
        <w:rPr>
          <w:bCs/>
          <w:szCs w:val="24"/>
          <w:u w:val="single"/>
        </w:rPr>
        <w:t xml:space="preserve">   </w:t>
      </w:r>
      <w:r w:rsidRPr="005148CB">
        <w:rPr>
          <w:bCs/>
          <w:szCs w:val="24"/>
          <w:u w:val="single"/>
        </w:rPr>
        <w:t>120 000 €</w:t>
      </w:r>
      <w:r w:rsidRPr="00883E96">
        <w:rPr>
          <w:bCs/>
          <w:szCs w:val="24"/>
        </w:rPr>
        <w:t xml:space="preserve">  </w:t>
      </w:r>
      <w:r w:rsidRPr="00305A9F">
        <w:rPr>
          <w:bCs/>
          <w:szCs w:val="24"/>
        </w:rPr>
        <w:t xml:space="preserve">   </w:t>
      </w:r>
      <w:r w:rsidRPr="005148CB">
        <w:rPr>
          <w:bCs/>
          <w:szCs w:val="24"/>
          <w:u w:val="single"/>
        </w:rPr>
        <w:t xml:space="preserve">   </w:t>
      </w:r>
      <w:r>
        <w:rPr>
          <w:bCs/>
          <w:szCs w:val="24"/>
          <w:u w:val="single"/>
        </w:rPr>
        <w:t xml:space="preserve"> </w:t>
      </w:r>
      <w:r w:rsidRPr="005148CB">
        <w:rPr>
          <w:bCs/>
          <w:szCs w:val="24"/>
          <w:u w:val="single"/>
        </w:rPr>
        <w:t xml:space="preserve"> </w:t>
      </w:r>
      <w:r>
        <w:rPr>
          <w:bCs/>
          <w:szCs w:val="24"/>
          <w:u w:val="single"/>
        </w:rPr>
        <w:t xml:space="preserve"> </w:t>
      </w:r>
      <w:r w:rsidR="00305A9F">
        <w:rPr>
          <w:bCs/>
          <w:szCs w:val="24"/>
          <w:u w:val="single"/>
        </w:rPr>
        <w:t xml:space="preserve">   </w:t>
      </w:r>
      <w:r w:rsidRPr="005148CB">
        <w:rPr>
          <w:bCs/>
          <w:szCs w:val="24"/>
          <w:u w:val="single"/>
        </w:rPr>
        <w:t>120 000 €</w:t>
      </w:r>
    </w:p>
    <w:p w14:paraId="70657C87" w14:textId="5D7F7AF0" w:rsidR="009E1470" w:rsidRPr="005148CB" w:rsidRDefault="009E1470" w:rsidP="009E1470">
      <w:pPr>
        <w:ind w:right="-2"/>
        <w:jc w:val="both"/>
        <w:rPr>
          <w:b/>
          <w:bCs/>
          <w:szCs w:val="24"/>
        </w:rPr>
      </w:pPr>
      <w:r w:rsidRPr="005148CB">
        <w:rPr>
          <w:bCs/>
          <w:szCs w:val="24"/>
        </w:rPr>
        <w:tab/>
      </w:r>
      <w:r w:rsidRPr="005148CB">
        <w:rPr>
          <w:bCs/>
          <w:szCs w:val="24"/>
        </w:rPr>
        <w:tab/>
      </w:r>
      <w:r w:rsidRPr="005148CB">
        <w:rPr>
          <w:bCs/>
          <w:szCs w:val="24"/>
        </w:rPr>
        <w:tab/>
      </w:r>
      <w:r w:rsidRPr="005148CB">
        <w:rPr>
          <w:bCs/>
          <w:szCs w:val="24"/>
        </w:rPr>
        <w:tab/>
        <w:t xml:space="preserve">     </w:t>
      </w:r>
      <w:r w:rsidRPr="005148CB">
        <w:rPr>
          <w:b/>
          <w:bCs/>
          <w:szCs w:val="24"/>
        </w:rPr>
        <w:t xml:space="preserve">3 483 876.17 €  </w:t>
      </w:r>
      <w:r>
        <w:rPr>
          <w:b/>
          <w:bCs/>
          <w:szCs w:val="24"/>
        </w:rPr>
        <w:t xml:space="preserve">   </w:t>
      </w:r>
      <w:r w:rsidRPr="005148CB">
        <w:rPr>
          <w:b/>
          <w:bCs/>
          <w:szCs w:val="24"/>
        </w:rPr>
        <w:t xml:space="preserve">2 543 710.60 €  </w:t>
      </w:r>
      <w:r w:rsidR="00305A9F">
        <w:rPr>
          <w:b/>
          <w:bCs/>
          <w:szCs w:val="24"/>
        </w:rPr>
        <w:t xml:space="preserve">    </w:t>
      </w:r>
      <w:r w:rsidRPr="005148CB">
        <w:rPr>
          <w:b/>
          <w:bCs/>
          <w:szCs w:val="24"/>
        </w:rPr>
        <w:t>318 299.80</w:t>
      </w:r>
      <w:r>
        <w:rPr>
          <w:b/>
          <w:bCs/>
          <w:szCs w:val="24"/>
        </w:rPr>
        <w:t xml:space="preserve"> </w:t>
      </w:r>
      <w:r w:rsidRPr="005148CB">
        <w:rPr>
          <w:b/>
          <w:bCs/>
          <w:szCs w:val="24"/>
        </w:rPr>
        <w:t xml:space="preserve">€  </w:t>
      </w:r>
      <w:r>
        <w:rPr>
          <w:b/>
          <w:bCs/>
          <w:szCs w:val="24"/>
        </w:rPr>
        <w:t xml:space="preserve"> </w:t>
      </w:r>
      <w:r w:rsidR="00305A9F">
        <w:rPr>
          <w:b/>
          <w:bCs/>
          <w:szCs w:val="24"/>
        </w:rPr>
        <w:t xml:space="preserve">   </w:t>
      </w:r>
      <w:r w:rsidRPr="005148CB">
        <w:rPr>
          <w:b/>
          <w:bCs/>
          <w:szCs w:val="24"/>
        </w:rPr>
        <w:t>2 862 010.40 €</w:t>
      </w:r>
    </w:p>
    <w:p w14:paraId="00674D95" w14:textId="77777777" w:rsidR="009E1470" w:rsidRPr="005148CB" w:rsidRDefault="009E1470" w:rsidP="009E1470">
      <w:pPr>
        <w:ind w:right="-2"/>
        <w:jc w:val="both"/>
        <w:rPr>
          <w:bCs/>
          <w:szCs w:val="24"/>
        </w:rPr>
      </w:pPr>
    </w:p>
    <w:p w14:paraId="1617F2AC" w14:textId="77777777" w:rsidR="009E1470" w:rsidRPr="005148CB" w:rsidRDefault="009E1470" w:rsidP="009E1470">
      <w:pPr>
        <w:ind w:right="-2"/>
        <w:jc w:val="both"/>
        <w:rPr>
          <w:bCs/>
          <w:szCs w:val="24"/>
        </w:rPr>
      </w:pPr>
      <w:r w:rsidRPr="005148CB">
        <w:rPr>
          <w:bCs/>
          <w:szCs w:val="24"/>
          <w:u w:val="single"/>
        </w:rPr>
        <w:t>Chapitres</w:t>
      </w:r>
      <w:r w:rsidRPr="005148CB">
        <w:rPr>
          <w:bCs/>
          <w:szCs w:val="24"/>
        </w:rPr>
        <w:t> :</w:t>
      </w:r>
    </w:p>
    <w:p w14:paraId="2FC5640A" w14:textId="77777777" w:rsidR="009E1470" w:rsidRPr="005148CB" w:rsidRDefault="009E1470" w:rsidP="009E1470">
      <w:pPr>
        <w:ind w:right="-2"/>
        <w:jc w:val="both"/>
        <w:rPr>
          <w:bCs/>
          <w:szCs w:val="24"/>
        </w:rPr>
      </w:pPr>
    </w:p>
    <w:p w14:paraId="429B9447" w14:textId="5A2A3911" w:rsidR="009E1470" w:rsidRPr="005148CB" w:rsidRDefault="009E1470" w:rsidP="00820AA9">
      <w:pPr>
        <w:tabs>
          <w:tab w:val="left" w:pos="4536"/>
          <w:tab w:val="left" w:pos="7938"/>
        </w:tabs>
        <w:ind w:right="-2"/>
        <w:jc w:val="both"/>
        <w:rPr>
          <w:bCs/>
          <w:szCs w:val="24"/>
        </w:rPr>
      </w:pPr>
      <w:r w:rsidRPr="005148CB">
        <w:rPr>
          <w:bCs/>
          <w:szCs w:val="24"/>
        </w:rPr>
        <w:t>001 Déficit report</w:t>
      </w:r>
      <w:r w:rsidR="00305A9F">
        <w:rPr>
          <w:bCs/>
          <w:szCs w:val="24"/>
        </w:rPr>
        <w:t xml:space="preserve">é                      </w:t>
      </w:r>
      <w:r w:rsidRPr="005148CB">
        <w:rPr>
          <w:bCs/>
          <w:szCs w:val="24"/>
        </w:rPr>
        <w:t xml:space="preserve">50 995.08 €0 €    </w:t>
      </w:r>
      <w:r>
        <w:rPr>
          <w:bCs/>
          <w:szCs w:val="24"/>
        </w:rPr>
        <w:t xml:space="preserve">   </w:t>
      </w:r>
      <w:r w:rsidR="00305A9F">
        <w:rPr>
          <w:bCs/>
          <w:szCs w:val="24"/>
        </w:rPr>
        <w:t xml:space="preserve">                 0 €      </w:t>
      </w:r>
      <w:r w:rsidRPr="005148CB">
        <w:rPr>
          <w:bCs/>
          <w:szCs w:val="24"/>
        </w:rPr>
        <w:t xml:space="preserve">251 043.60 €  </w:t>
      </w:r>
      <w:r>
        <w:rPr>
          <w:bCs/>
          <w:szCs w:val="24"/>
        </w:rPr>
        <w:t xml:space="preserve">  </w:t>
      </w:r>
      <w:r w:rsidR="00305A9F">
        <w:rPr>
          <w:bCs/>
          <w:szCs w:val="24"/>
        </w:rPr>
        <w:t xml:space="preserve">     </w:t>
      </w:r>
      <w:r>
        <w:rPr>
          <w:bCs/>
          <w:szCs w:val="24"/>
        </w:rPr>
        <w:t xml:space="preserve"> </w:t>
      </w:r>
      <w:r w:rsidRPr="005148CB">
        <w:rPr>
          <w:bCs/>
          <w:szCs w:val="24"/>
        </w:rPr>
        <w:t>251 043.60 €</w:t>
      </w:r>
    </w:p>
    <w:p w14:paraId="65944022" w14:textId="380061EA" w:rsidR="009E1470" w:rsidRPr="005148CB" w:rsidRDefault="009E1470" w:rsidP="009E1470">
      <w:pPr>
        <w:ind w:right="-2"/>
        <w:jc w:val="both"/>
        <w:rPr>
          <w:bCs/>
          <w:szCs w:val="24"/>
        </w:rPr>
      </w:pPr>
      <w:r w:rsidRPr="005148CB">
        <w:rPr>
          <w:bCs/>
          <w:szCs w:val="24"/>
        </w:rPr>
        <w:t>041 Opérations patrimoniales</w:t>
      </w:r>
      <w:r w:rsidRPr="005148CB">
        <w:rPr>
          <w:bCs/>
          <w:szCs w:val="24"/>
        </w:rPr>
        <w:tab/>
        <w:t xml:space="preserve">          </w:t>
      </w:r>
      <w:r w:rsidR="00305A9F">
        <w:rPr>
          <w:bCs/>
          <w:szCs w:val="24"/>
        </w:rPr>
        <w:t xml:space="preserve">  </w:t>
      </w:r>
      <w:r w:rsidRPr="005148CB">
        <w:rPr>
          <w:bCs/>
          <w:szCs w:val="24"/>
        </w:rPr>
        <w:t>0 €</w:t>
      </w:r>
      <w:r w:rsidRPr="005148CB">
        <w:rPr>
          <w:bCs/>
          <w:szCs w:val="24"/>
        </w:rPr>
        <w:tab/>
      </w:r>
      <w:r w:rsidRPr="005148CB">
        <w:rPr>
          <w:bCs/>
          <w:szCs w:val="24"/>
        </w:rPr>
        <w:tab/>
        <w:t xml:space="preserve">  </w:t>
      </w:r>
      <w:r w:rsidR="00305A9F">
        <w:rPr>
          <w:bCs/>
          <w:szCs w:val="24"/>
        </w:rPr>
        <w:t xml:space="preserve">   </w:t>
      </w:r>
      <w:r w:rsidRPr="005148CB">
        <w:rPr>
          <w:bCs/>
          <w:szCs w:val="24"/>
        </w:rPr>
        <w:t xml:space="preserve"> 0 €</w:t>
      </w:r>
      <w:r w:rsidRPr="005148CB">
        <w:rPr>
          <w:bCs/>
          <w:szCs w:val="24"/>
        </w:rPr>
        <w:tab/>
        <w:t xml:space="preserve">  </w:t>
      </w:r>
      <w:r>
        <w:rPr>
          <w:bCs/>
          <w:szCs w:val="24"/>
        </w:rPr>
        <w:t xml:space="preserve">  </w:t>
      </w:r>
      <w:r w:rsidR="00305A9F">
        <w:rPr>
          <w:bCs/>
          <w:szCs w:val="24"/>
        </w:rPr>
        <w:t xml:space="preserve">   </w:t>
      </w:r>
      <w:r w:rsidRPr="005148CB">
        <w:rPr>
          <w:bCs/>
          <w:szCs w:val="24"/>
        </w:rPr>
        <w:t xml:space="preserve">2 360 000 € </w:t>
      </w:r>
      <w:r>
        <w:rPr>
          <w:bCs/>
          <w:szCs w:val="24"/>
        </w:rPr>
        <w:t xml:space="preserve">       </w:t>
      </w:r>
      <w:r w:rsidR="00305A9F">
        <w:rPr>
          <w:bCs/>
          <w:szCs w:val="24"/>
        </w:rPr>
        <w:t xml:space="preserve"> </w:t>
      </w:r>
      <w:r>
        <w:rPr>
          <w:bCs/>
          <w:szCs w:val="24"/>
        </w:rPr>
        <w:t xml:space="preserve"> </w:t>
      </w:r>
      <w:r w:rsidR="00305A9F">
        <w:rPr>
          <w:bCs/>
          <w:szCs w:val="24"/>
        </w:rPr>
        <w:t xml:space="preserve">  </w:t>
      </w:r>
      <w:r w:rsidRPr="005148CB">
        <w:rPr>
          <w:bCs/>
          <w:szCs w:val="24"/>
        </w:rPr>
        <w:t>2 360 000 €</w:t>
      </w:r>
    </w:p>
    <w:p w14:paraId="4B383B50" w14:textId="77777777" w:rsidR="008247E8" w:rsidRDefault="008247E8" w:rsidP="009E1470">
      <w:pPr>
        <w:ind w:right="-2"/>
        <w:jc w:val="both"/>
        <w:rPr>
          <w:bCs/>
          <w:szCs w:val="24"/>
        </w:rPr>
      </w:pPr>
    </w:p>
    <w:p w14:paraId="036D381D" w14:textId="45E7085A" w:rsidR="009E1470" w:rsidRPr="005148CB" w:rsidRDefault="009E1470" w:rsidP="009E1470">
      <w:pPr>
        <w:ind w:right="-2"/>
        <w:jc w:val="both"/>
        <w:rPr>
          <w:bCs/>
          <w:szCs w:val="24"/>
        </w:rPr>
      </w:pPr>
      <w:r w:rsidRPr="005148CB">
        <w:rPr>
          <w:bCs/>
          <w:szCs w:val="24"/>
        </w:rPr>
        <w:lastRenderedPageBreak/>
        <w:t xml:space="preserve">10 Dotations, fonds divers </w:t>
      </w:r>
    </w:p>
    <w:p w14:paraId="100E6942" w14:textId="2404E6C6" w:rsidR="009E1470" w:rsidRPr="005148CB" w:rsidRDefault="009E1470" w:rsidP="009E1470">
      <w:pPr>
        <w:ind w:right="-2"/>
        <w:jc w:val="both"/>
        <w:rPr>
          <w:bCs/>
          <w:szCs w:val="24"/>
        </w:rPr>
      </w:pPr>
      <w:proofErr w:type="gramStart"/>
      <w:r w:rsidRPr="005148CB">
        <w:rPr>
          <w:bCs/>
          <w:szCs w:val="24"/>
        </w:rPr>
        <w:t>et</w:t>
      </w:r>
      <w:proofErr w:type="gramEnd"/>
      <w:r w:rsidRPr="005148CB">
        <w:rPr>
          <w:bCs/>
          <w:szCs w:val="24"/>
        </w:rPr>
        <w:t xml:space="preserve"> réserves</w:t>
      </w:r>
      <w:r w:rsidRPr="005148CB">
        <w:rPr>
          <w:bCs/>
          <w:szCs w:val="24"/>
        </w:rPr>
        <w:tab/>
        <w:t xml:space="preserve">       </w:t>
      </w:r>
      <w:r w:rsidRPr="005148CB">
        <w:rPr>
          <w:bCs/>
          <w:szCs w:val="24"/>
        </w:rPr>
        <w:tab/>
      </w:r>
      <w:r w:rsidRPr="005148CB">
        <w:rPr>
          <w:bCs/>
          <w:szCs w:val="24"/>
        </w:rPr>
        <w:tab/>
      </w:r>
      <w:r w:rsidRPr="005148CB">
        <w:rPr>
          <w:bCs/>
          <w:szCs w:val="24"/>
        </w:rPr>
        <w:tab/>
        <w:t xml:space="preserve">   </w:t>
      </w:r>
      <w:r w:rsidR="00305A9F">
        <w:rPr>
          <w:bCs/>
          <w:szCs w:val="24"/>
        </w:rPr>
        <w:t xml:space="preserve">  </w:t>
      </w:r>
      <w:r w:rsidRPr="005148CB">
        <w:rPr>
          <w:bCs/>
          <w:szCs w:val="24"/>
        </w:rPr>
        <w:t>7 399 €</w:t>
      </w:r>
      <w:r w:rsidRPr="005148CB">
        <w:rPr>
          <w:bCs/>
          <w:szCs w:val="24"/>
        </w:rPr>
        <w:tab/>
      </w:r>
      <w:r w:rsidRPr="005148CB">
        <w:rPr>
          <w:bCs/>
          <w:szCs w:val="24"/>
        </w:rPr>
        <w:tab/>
        <w:t xml:space="preserve">   </w:t>
      </w:r>
      <w:r w:rsidR="00305A9F">
        <w:rPr>
          <w:bCs/>
          <w:szCs w:val="24"/>
        </w:rPr>
        <w:t xml:space="preserve">   </w:t>
      </w:r>
      <w:r w:rsidRPr="005148CB">
        <w:rPr>
          <w:bCs/>
          <w:szCs w:val="24"/>
        </w:rPr>
        <w:t>0 €</w:t>
      </w:r>
      <w:r w:rsidRPr="005148CB">
        <w:rPr>
          <w:bCs/>
          <w:szCs w:val="24"/>
        </w:rPr>
        <w:tab/>
      </w:r>
      <w:r w:rsidRPr="005148CB">
        <w:rPr>
          <w:bCs/>
          <w:szCs w:val="24"/>
        </w:rPr>
        <w:tab/>
        <w:t xml:space="preserve">     </w:t>
      </w:r>
      <w:r>
        <w:rPr>
          <w:bCs/>
          <w:szCs w:val="24"/>
        </w:rPr>
        <w:t xml:space="preserve">  </w:t>
      </w:r>
      <w:r w:rsidR="00305A9F">
        <w:rPr>
          <w:bCs/>
          <w:szCs w:val="24"/>
        </w:rPr>
        <w:t xml:space="preserve">  </w:t>
      </w:r>
      <w:r w:rsidRPr="005148CB">
        <w:rPr>
          <w:bCs/>
          <w:szCs w:val="24"/>
        </w:rPr>
        <w:t xml:space="preserve">0 €            </w:t>
      </w:r>
      <w:r>
        <w:rPr>
          <w:bCs/>
          <w:szCs w:val="24"/>
        </w:rPr>
        <w:t xml:space="preserve"> </w:t>
      </w:r>
      <w:r w:rsidRPr="005148CB">
        <w:rPr>
          <w:bCs/>
          <w:szCs w:val="24"/>
        </w:rPr>
        <w:t xml:space="preserve"> </w:t>
      </w:r>
      <w:r>
        <w:rPr>
          <w:bCs/>
          <w:szCs w:val="24"/>
        </w:rPr>
        <w:t xml:space="preserve">       </w:t>
      </w:r>
      <w:r w:rsidRPr="005148CB">
        <w:rPr>
          <w:bCs/>
          <w:szCs w:val="24"/>
        </w:rPr>
        <w:t xml:space="preserve"> </w:t>
      </w:r>
      <w:r w:rsidR="00305A9F">
        <w:rPr>
          <w:bCs/>
          <w:szCs w:val="24"/>
        </w:rPr>
        <w:t xml:space="preserve">  </w:t>
      </w:r>
      <w:r>
        <w:rPr>
          <w:bCs/>
          <w:szCs w:val="24"/>
        </w:rPr>
        <w:t xml:space="preserve"> </w:t>
      </w:r>
      <w:r w:rsidRPr="005148CB">
        <w:rPr>
          <w:bCs/>
          <w:szCs w:val="24"/>
        </w:rPr>
        <w:t>0 €</w:t>
      </w:r>
    </w:p>
    <w:p w14:paraId="13E8CFB6" w14:textId="6A9A5743" w:rsidR="009E1470" w:rsidRPr="005148CB" w:rsidRDefault="009E1470" w:rsidP="009E1470">
      <w:pPr>
        <w:ind w:right="-2"/>
        <w:jc w:val="both"/>
        <w:rPr>
          <w:bCs/>
          <w:szCs w:val="24"/>
        </w:rPr>
      </w:pPr>
      <w:r w:rsidRPr="005148CB">
        <w:rPr>
          <w:bCs/>
          <w:szCs w:val="24"/>
        </w:rPr>
        <w:t xml:space="preserve">13 Subventions d’investissement   </w:t>
      </w:r>
      <w:r w:rsidR="00305A9F">
        <w:rPr>
          <w:bCs/>
          <w:szCs w:val="24"/>
        </w:rPr>
        <w:t xml:space="preserve">  </w:t>
      </w:r>
      <w:r w:rsidRPr="005148CB">
        <w:rPr>
          <w:bCs/>
          <w:szCs w:val="24"/>
        </w:rPr>
        <w:t>80 781.75 €</w:t>
      </w:r>
      <w:r w:rsidRPr="005148CB">
        <w:rPr>
          <w:bCs/>
          <w:szCs w:val="24"/>
        </w:rPr>
        <w:tab/>
      </w:r>
      <w:r w:rsidRPr="005148CB">
        <w:rPr>
          <w:bCs/>
          <w:szCs w:val="24"/>
        </w:rPr>
        <w:tab/>
        <w:t xml:space="preserve">  </w:t>
      </w:r>
      <w:r w:rsidR="00305A9F">
        <w:rPr>
          <w:bCs/>
          <w:szCs w:val="24"/>
        </w:rPr>
        <w:t xml:space="preserve">   </w:t>
      </w:r>
      <w:r w:rsidRPr="005148CB">
        <w:rPr>
          <w:bCs/>
          <w:szCs w:val="24"/>
        </w:rPr>
        <w:t xml:space="preserve"> 0 €</w:t>
      </w:r>
      <w:r w:rsidRPr="005148CB">
        <w:rPr>
          <w:bCs/>
          <w:szCs w:val="24"/>
        </w:rPr>
        <w:tab/>
        <w:t xml:space="preserve">      </w:t>
      </w:r>
      <w:r>
        <w:rPr>
          <w:bCs/>
          <w:szCs w:val="24"/>
        </w:rPr>
        <w:t xml:space="preserve">   </w:t>
      </w:r>
      <w:r w:rsidR="00305A9F">
        <w:rPr>
          <w:bCs/>
          <w:szCs w:val="24"/>
        </w:rPr>
        <w:t xml:space="preserve">  </w:t>
      </w:r>
      <w:r>
        <w:rPr>
          <w:bCs/>
          <w:szCs w:val="24"/>
        </w:rPr>
        <w:t xml:space="preserve"> </w:t>
      </w:r>
      <w:r w:rsidRPr="005148CB">
        <w:rPr>
          <w:bCs/>
          <w:szCs w:val="24"/>
        </w:rPr>
        <w:t xml:space="preserve">66 000 €      </w:t>
      </w:r>
      <w:r>
        <w:rPr>
          <w:bCs/>
          <w:szCs w:val="24"/>
        </w:rPr>
        <w:t xml:space="preserve"> </w:t>
      </w:r>
      <w:r w:rsidRPr="005148CB">
        <w:rPr>
          <w:bCs/>
          <w:szCs w:val="24"/>
        </w:rPr>
        <w:t xml:space="preserve"> </w:t>
      </w:r>
      <w:r>
        <w:rPr>
          <w:bCs/>
          <w:szCs w:val="24"/>
        </w:rPr>
        <w:t xml:space="preserve">     </w:t>
      </w:r>
      <w:r w:rsidR="00305A9F">
        <w:rPr>
          <w:bCs/>
          <w:szCs w:val="24"/>
        </w:rPr>
        <w:t xml:space="preserve">  </w:t>
      </w:r>
      <w:r>
        <w:rPr>
          <w:bCs/>
          <w:szCs w:val="24"/>
        </w:rPr>
        <w:t xml:space="preserve"> </w:t>
      </w:r>
      <w:r w:rsidRPr="005148CB">
        <w:rPr>
          <w:bCs/>
          <w:szCs w:val="24"/>
        </w:rPr>
        <w:t>66 000 €</w:t>
      </w:r>
    </w:p>
    <w:p w14:paraId="65753E93" w14:textId="4118AC64" w:rsidR="009E1470" w:rsidRPr="005148CB" w:rsidRDefault="009E1470" w:rsidP="009E1470">
      <w:pPr>
        <w:ind w:right="-2"/>
        <w:jc w:val="both"/>
        <w:rPr>
          <w:bCs/>
          <w:szCs w:val="24"/>
        </w:rPr>
      </w:pPr>
      <w:r w:rsidRPr="005148CB">
        <w:rPr>
          <w:bCs/>
          <w:szCs w:val="24"/>
        </w:rPr>
        <w:t xml:space="preserve">16 Emprunts et dettes assimilées   </w:t>
      </w:r>
      <w:r w:rsidRPr="00305A9F">
        <w:rPr>
          <w:bCs/>
          <w:szCs w:val="24"/>
          <w:u w:val="single"/>
        </w:rPr>
        <w:t xml:space="preserve"> </w:t>
      </w:r>
      <w:r w:rsidR="00305A9F" w:rsidRPr="00305A9F">
        <w:rPr>
          <w:bCs/>
          <w:szCs w:val="24"/>
          <w:u w:val="single"/>
        </w:rPr>
        <w:t xml:space="preserve">  </w:t>
      </w:r>
      <w:r w:rsidRPr="00305A9F">
        <w:rPr>
          <w:bCs/>
          <w:szCs w:val="24"/>
          <w:u w:val="single"/>
        </w:rPr>
        <w:t xml:space="preserve">  </w:t>
      </w:r>
      <w:r w:rsidRPr="005148CB">
        <w:rPr>
          <w:bCs/>
          <w:szCs w:val="24"/>
          <w:u w:val="single"/>
        </w:rPr>
        <w:t>218 765 €</w:t>
      </w:r>
      <w:r w:rsidRPr="005148CB">
        <w:rPr>
          <w:bCs/>
          <w:szCs w:val="24"/>
        </w:rPr>
        <w:tab/>
      </w:r>
      <w:r w:rsidRPr="005148CB">
        <w:rPr>
          <w:bCs/>
          <w:szCs w:val="24"/>
        </w:rPr>
        <w:tab/>
      </w:r>
      <w:r w:rsidRPr="00305A9F">
        <w:rPr>
          <w:bCs/>
          <w:szCs w:val="24"/>
        </w:rPr>
        <w:t xml:space="preserve">  </w:t>
      </w:r>
      <w:r w:rsidR="00305A9F" w:rsidRPr="00305A9F">
        <w:rPr>
          <w:bCs/>
          <w:szCs w:val="24"/>
        </w:rPr>
        <w:t xml:space="preserve">  </w:t>
      </w:r>
      <w:r w:rsidRPr="00305A9F">
        <w:rPr>
          <w:bCs/>
          <w:szCs w:val="24"/>
        </w:rPr>
        <w:t xml:space="preserve"> </w:t>
      </w:r>
      <w:r w:rsidR="00305A9F">
        <w:rPr>
          <w:bCs/>
          <w:szCs w:val="24"/>
        </w:rPr>
        <w:t xml:space="preserve"> </w:t>
      </w:r>
      <w:r w:rsidRPr="005148CB">
        <w:rPr>
          <w:bCs/>
          <w:szCs w:val="24"/>
          <w:u w:val="single"/>
        </w:rPr>
        <w:t>0 €</w:t>
      </w:r>
      <w:r w:rsidRPr="005148CB">
        <w:rPr>
          <w:bCs/>
          <w:szCs w:val="24"/>
        </w:rPr>
        <w:tab/>
        <w:t xml:space="preserve">     </w:t>
      </w:r>
      <w:r>
        <w:rPr>
          <w:bCs/>
          <w:szCs w:val="24"/>
        </w:rPr>
        <w:t xml:space="preserve">   </w:t>
      </w:r>
      <w:r w:rsidR="00305A9F">
        <w:rPr>
          <w:bCs/>
          <w:szCs w:val="24"/>
        </w:rPr>
        <w:t xml:space="preserve">  </w:t>
      </w:r>
      <w:r w:rsidRPr="005148CB">
        <w:rPr>
          <w:bCs/>
          <w:szCs w:val="24"/>
          <w:u w:val="single"/>
        </w:rPr>
        <w:t>275</w:t>
      </w:r>
      <w:r>
        <w:rPr>
          <w:bCs/>
          <w:szCs w:val="24"/>
          <w:u w:val="single"/>
        </w:rPr>
        <w:t> </w:t>
      </w:r>
      <w:r w:rsidRPr="005148CB">
        <w:rPr>
          <w:bCs/>
          <w:szCs w:val="24"/>
          <w:u w:val="single"/>
        </w:rPr>
        <w:t>721</w:t>
      </w:r>
      <w:r>
        <w:rPr>
          <w:bCs/>
          <w:szCs w:val="24"/>
          <w:u w:val="single"/>
        </w:rPr>
        <w:t xml:space="preserve"> </w:t>
      </w:r>
      <w:r w:rsidRPr="005148CB">
        <w:rPr>
          <w:bCs/>
          <w:szCs w:val="24"/>
        </w:rPr>
        <w:t>€</w:t>
      </w:r>
      <w:r w:rsidRPr="00305A9F">
        <w:rPr>
          <w:bCs/>
          <w:szCs w:val="24"/>
        </w:rPr>
        <w:t xml:space="preserve">   </w:t>
      </w:r>
      <w:r>
        <w:rPr>
          <w:bCs/>
          <w:szCs w:val="24"/>
          <w:u w:val="single"/>
        </w:rPr>
        <w:t xml:space="preserve">    </w:t>
      </w:r>
      <w:r w:rsidRPr="005148CB">
        <w:rPr>
          <w:bCs/>
          <w:szCs w:val="24"/>
          <w:u w:val="single"/>
        </w:rPr>
        <w:t xml:space="preserve">   </w:t>
      </w:r>
      <w:r>
        <w:rPr>
          <w:bCs/>
          <w:szCs w:val="24"/>
          <w:u w:val="single"/>
        </w:rPr>
        <w:t xml:space="preserve"> </w:t>
      </w:r>
      <w:r w:rsidRPr="005148CB">
        <w:rPr>
          <w:bCs/>
          <w:szCs w:val="24"/>
          <w:u w:val="single"/>
        </w:rPr>
        <w:t xml:space="preserve"> </w:t>
      </w:r>
      <w:r w:rsidR="00305A9F">
        <w:rPr>
          <w:bCs/>
          <w:szCs w:val="24"/>
          <w:u w:val="single"/>
        </w:rPr>
        <w:t xml:space="preserve">  </w:t>
      </w:r>
      <w:r w:rsidRPr="005148CB">
        <w:rPr>
          <w:bCs/>
          <w:szCs w:val="24"/>
          <w:u w:val="single"/>
        </w:rPr>
        <w:t xml:space="preserve"> 275 721 €</w:t>
      </w:r>
    </w:p>
    <w:p w14:paraId="5DEE75DA" w14:textId="61F56073" w:rsidR="009E1470" w:rsidRPr="005148CB" w:rsidRDefault="009E1470" w:rsidP="009E1470">
      <w:pPr>
        <w:ind w:right="-2"/>
        <w:jc w:val="both"/>
        <w:rPr>
          <w:b/>
          <w:bCs/>
          <w:szCs w:val="24"/>
        </w:rPr>
      </w:pPr>
      <w:r w:rsidRPr="005148CB">
        <w:rPr>
          <w:bCs/>
          <w:szCs w:val="24"/>
        </w:rPr>
        <w:tab/>
      </w:r>
      <w:r w:rsidRPr="005148CB">
        <w:rPr>
          <w:bCs/>
          <w:szCs w:val="24"/>
        </w:rPr>
        <w:tab/>
      </w:r>
      <w:r w:rsidRPr="005148CB">
        <w:rPr>
          <w:bCs/>
          <w:szCs w:val="24"/>
        </w:rPr>
        <w:tab/>
      </w:r>
      <w:r w:rsidRPr="005148CB">
        <w:rPr>
          <w:bCs/>
          <w:szCs w:val="24"/>
        </w:rPr>
        <w:tab/>
        <w:t xml:space="preserve">     </w:t>
      </w:r>
      <w:r w:rsidR="00305A9F">
        <w:rPr>
          <w:bCs/>
          <w:szCs w:val="24"/>
        </w:rPr>
        <w:t xml:space="preserve">  </w:t>
      </w:r>
      <w:r w:rsidRPr="005148CB">
        <w:rPr>
          <w:b/>
          <w:bCs/>
          <w:szCs w:val="24"/>
        </w:rPr>
        <w:t xml:space="preserve"> 357 940.83 €</w:t>
      </w:r>
      <w:r w:rsidRPr="005148CB">
        <w:rPr>
          <w:b/>
          <w:bCs/>
          <w:szCs w:val="24"/>
        </w:rPr>
        <w:tab/>
      </w:r>
      <w:r w:rsidRPr="005148CB">
        <w:rPr>
          <w:b/>
          <w:bCs/>
          <w:szCs w:val="24"/>
        </w:rPr>
        <w:tab/>
        <w:t xml:space="preserve">   </w:t>
      </w:r>
      <w:r w:rsidR="00305A9F">
        <w:rPr>
          <w:b/>
          <w:bCs/>
          <w:szCs w:val="24"/>
        </w:rPr>
        <w:t xml:space="preserve">   </w:t>
      </w:r>
      <w:r w:rsidRPr="005148CB">
        <w:rPr>
          <w:b/>
          <w:bCs/>
          <w:szCs w:val="24"/>
        </w:rPr>
        <w:t xml:space="preserve">0 € </w:t>
      </w:r>
      <w:r>
        <w:rPr>
          <w:b/>
          <w:bCs/>
          <w:szCs w:val="24"/>
        </w:rPr>
        <w:t xml:space="preserve">  </w:t>
      </w:r>
      <w:r w:rsidRPr="005148CB">
        <w:rPr>
          <w:b/>
          <w:bCs/>
          <w:szCs w:val="24"/>
        </w:rPr>
        <w:t>2 952 764.60</w:t>
      </w:r>
      <w:r>
        <w:rPr>
          <w:b/>
          <w:bCs/>
          <w:szCs w:val="24"/>
        </w:rPr>
        <w:t xml:space="preserve"> </w:t>
      </w:r>
      <w:r w:rsidRPr="005148CB">
        <w:rPr>
          <w:b/>
          <w:bCs/>
          <w:szCs w:val="24"/>
        </w:rPr>
        <w:t>€</w:t>
      </w:r>
      <w:r>
        <w:rPr>
          <w:b/>
          <w:bCs/>
          <w:szCs w:val="24"/>
        </w:rPr>
        <w:t xml:space="preserve">  </w:t>
      </w:r>
      <w:r w:rsidRPr="005148CB">
        <w:rPr>
          <w:b/>
          <w:bCs/>
          <w:szCs w:val="24"/>
        </w:rPr>
        <w:t xml:space="preserve"> </w:t>
      </w:r>
      <w:r w:rsidR="00305A9F">
        <w:rPr>
          <w:b/>
          <w:bCs/>
          <w:szCs w:val="24"/>
        </w:rPr>
        <w:t xml:space="preserve">   </w:t>
      </w:r>
      <w:r w:rsidRPr="005148CB">
        <w:rPr>
          <w:b/>
          <w:bCs/>
          <w:szCs w:val="24"/>
        </w:rPr>
        <w:t>2 952 764.60</w:t>
      </w:r>
      <w:r>
        <w:rPr>
          <w:b/>
          <w:bCs/>
          <w:szCs w:val="24"/>
        </w:rPr>
        <w:t xml:space="preserve"> </w:t>
      </w:r>
      <w:r w:rsidRPr="005148CB">
        <w:rPr>
          <w:b/>
          <w:bCs/>
          <w:szCs w:val="24"/>
        </w:rPr>
        <w:t>€</w:t>
      </w:r>
    </w:p>
    <w:p w14:paraId="202C0DFB" w14:textId="77777777" w:rsidR="009E1470" w:rsidRPr="005148CB" w:rsidRDefault="009E1470" w:rsidP="009E1470">
      <w:pPr>
        <w:ind w:right="-2"/>
        <w:jc w:val="both"/>
        <w:rPr>
          <w:b/>
          <w:bCs/>
          <w:szCs w:val="24"/>
        </w:rPr>
      </w:pPr>
    </w:p>
    <w:p w14:paraId="55210B3B" w14:textId="1620D203" w:rsidR="009E1470" w:rsidRPr="005148CB" w:rsidRDefault="009E1470" w:rsidP="009E1470">
      <w:pPr>
        <w:ind w:right="-2"/>
        <w:jc w:val="both"/>
        <w:rPr>
          <w:b/>
          <w:bCs/>
          <w:szCs w:val="24"/>
        </w:rPr>
      </w:pPr>
      <w:r w:rsidRPr="005148CB">
        <w:rPr>
          <w:b/>
          <w:bCs/>
          <w:szCs w:val="24"/>
        </w:rPr>
        <w:tab/>
      </w:r>
      <w:r w:rsidRPr="005148CB">
        <w:rPr>
          <w:b/>
          <w:bCs/>
          <w:szCs w:val="24"/>
        </w:rPr>
        <w:tab/>
        <w:t xml:space="preserve">          TOTAL       </w:t>
      </w:r>
      <w:r w:rsidR="00305A9F">
        <w:rPr>
          <w:b/>
          <w:bCs/>
          <w:szCs w:val="24"/>
        </w:rPr>
        <w:t xml:space="preserve">   </w:t>
      </w:r>
      <w:r w:rsidRPr="005148CB">
        <w:rPr>
          <w:b/>
          <w:bCs/>
          <w:szCs w:val="24"/>
        </w:rPr>
        <w:t xml:space="preserve">3 841 817 € </w:t>
      </w:r>
      <w:r w:rsidR="00305A9F">
        <w:rPr>
          <w:b/>
          <w:bCs/>
          <w:szCs w:val="24"/>
        </w:rPr>
        <w:t xml:space="preserve">    </w:t>
      </w:r>
      <w:r w:rsidRPr="005148CB">
        <w:rPr>
          <w:b/>
          <w:bCs/>
          <w:szCs w:val="24"/>
        </w:rPr>
        <w:t xml:space="preserve">2 543 710.60 €  </w:t>
      </w:r>
      <w:r w:rsidR="00305A9F">
        <w:rPr>
          <w:b/>
          <w:bCs/>
          <w:szCs w:val="24"/>
        </w:rPr>
        <w:t xml:space="preserve"> </w:t>
      </w:r>
      <w:r w:rsidRPr="005148CB">
        <w:rPr>
          <w:b/>
          <w:bCs/>
          <w:szCs w:val="24"/>
        </w:rPr>
        <w:t xml:space="preserve">3 271 064.40 €  </w:t>
      </w:r>
      <w:r w:rsidR="00305A9F">
        <w:rPr>
          <w:b/>
          <w:bCs/>
          <w:szCs w:val="24"/>
        </w:rPr>
        <w:t xml:space="preserve">    </w:t>
      </w:r>
      <w:r w:rsidRPr="005148CB">
        <w:rPr>
          <w:b/>
          <w:bCs/>
          <w:szCs w:val="24"/>
        </w:rPr>
        <w:t>5 814 775.00 €</w:t>
      </w:r>
    </w:p>
    <w:p w14:paraId="6FB8C759" w14:textId="77777777" w:rsidR="009E1470" w:rsidRPr="005148CB" w:rsidRDefault="009E1470" w:rsidP="009E1470">
      <w:pPr>
        <w:ind w:right="-2"/>
        <w:jc w:val="both"/>
        <w:rPr>
          <w:b/>
          <w:bCs/>
          <w:szCs w:val="24"/>
        </w:rPr>
      </w:pPr>
    </w:p>
    <w:p w14:paraId="1EC49746" w14:textId="77777777" w:rsidR="009E1470" w:rsidRPr="005148CB" w:rsidRDefault="009E1470" w:rsidP="009E1470">
      <w:pPr>
        <w:ind w:right="-2"/>
        <w:jc w:val="both"/>
        <w:rPr>
          <w:bCs/>
          <w:szCs w:val="24"/>
        </w:rPr>
      </w:pPr>
    </w:p>
    <w:p w14:paraId="76EC084E" w14:textId="1D550333" w:rsidR="009E1470" w:rsidRPr="005148CB" w:rsidRDefault="009E1470" w:rsidP="009E1470">
      <w:pPr>
        <w:ind w:right="-2"/>
        <w:jc w:val="both"/>
        <w:rPr>
          <w:b/>
          <w:szCs w:val="24"/>
        </w:rPr>
      </w:pPr>
      <w:r w:rsidRPr="005148CB">
        <w:rPr>
          <w:b/>
          <w:szCs w:val="24"/>
          <w:u w:val="single"/>
        </w:rPr>
        <w:t>RECETTES</w:t>
      </w:r>
      <w:r w:rsidRPr="005148CB">
        <w:rPr>
          <w:b/>
          <w:szCs w:val="24"/>
        </w:rPr>
        <w:tab/>
      </w:r>
      <w:r w:rsidRPr="005148CB">
        <w:rPr>
          <w:b/>
          <w:szCs w:val="24"/>
        </w:rPr>
        <w:tab/>
      </w:r>
      <w:r w:rsidR="00820AA9">
        <w:rPr>
          <w:b/>
          <w:szCs w:val="24"/>
        </w:rPr>
        <w:t xml:space="preserve">           </w:t>
      </w:r>
      <w:r w:rsidRPr="005148CB">
        <w:rPr>
          <w:b/>
          <w:szCs w:val="24"/>
        </w:rPr>
        <w:t>BUDGET PRIMITIF    RAR 2020</w:t>
      </w:r>
      <w:r w:rsidRPr="005148CB">
        <w:rPr>
          <w:b/>
          <w:szCs w:val="24"/>
        </w:rPr>
        <w:tab/>
        <w:t xml:space="preserve">    PROP NVELLES   </w:t>
      </w:r>
      <w:r w:rsidR="00820AA9">
        <w:rPr>
          <w:b/>
          <w:szCs w:val="24"/>
        </w:rPr>
        <w:t xml:space="preserve">   </w:t>
      </w:r>
      <w:r w:rsidRPr="005148CB">
        <w:rPr>
          <w:b/>
          <w:szCs w:val="24"/>
        </w:rPr>
        <w:t xml:space="preserve"> TOTAL</w:t>
      </w:r>
    </w:p>
    <w:p w14:paraId="58079B29" w14:textId="57D7800D" w:rsidR="009E1470" w:rsidRPr="005148CB" w:rsidRDefault="009E1470" w:rsidP="009E1470">
      <w:pPr>
        <w:ind w:right="-2"/>
        <w:jc w:val="both"/>
        <w:rPr>
          <w:b/>
          <w:szCs w:val="24"/>
        </w:rPr>
      </w:pPr>
      <w:r w:rsidRPr="005148CB">
        <w:rPr>
          <w:b/>
          <w:szCs w:val="24"/>
        </w:rPr>
        <w:tab/>
      </w:r>
      <w:r w:rsidRPr="005148CB">
        <w:rPr>
          <w:b/>
          <w:szCs w:val="24"/>
        </w:rPr>
        <w:tab/>
      </w:r>
      <w:r w:rsidRPr="005148CB">
        <w:rPr>
          <w:b/>
          <w:szCs w:val="24"/>
        </w:rPr>
        <w:tab/>
      </w:r>
      <w:r w:rsidRPr="005148CB">
        <w:rPr>
          <w:b/>
          <w:szCs w:val="24"/>
        </w:rPr>
        <w:tab/>
      </w:r>
      <w:r w:rsidRPr="005148CB">
        <w:rPr>
          <w:b/>
          <w:szCs w:val="24"/>
        </w:rPr>
        <w:tab/>
        <w:t>2020</w:t>
      </w:r>
      <w:r w:rsidRPr="005148CB">
        <w:rPr>
          <w:b/>
          <w:szCs w:val="24"/>
        </w:rPr>
        <w:tab/>
      </w:r>
      <w:r w:rsidRPr="005148CB">
        <w:rPr>
          <w:b/>
          <w:szCs w:val="24"/>
        </w:rPr>
        <w:tab/>
      </w:r>
      <w:r w:rsidRPr="005148CB">
        <w:rPr>
          <w:b/>
          <w:szCs w:val="24"/>
        </w:rPr>
        <w:tab/>
      </w:r>
      <w:r w:rsidRPr="005148CB">
        <w:rPr>
          <w:b/>
          <w:szCs w:val="24"/>
        </w:rPr>
        <w:tab/>
        <w:t xml:space="preserve">    </w:t>
      </w:r>
      <w:r w:rsidR="00820AA9">
        <w:rPr>
          <w:b/>
          <w:szCs w:val="24"/>
        </w:rPr>
        <w:t xml:space="preserve">          </w:t>
      </w:r>
      <w:r w:rsidRPr="005148CB">
        <w:rPr>
          <w:b/>
          <w:szCs w:val="24"/>
        </w:rPr>
        <w:t xml:space="preserve"> 2021</w:t>
      </w:r>
      <w:r w:rsidRPr="005148CB">
        <w:rPr>
          <w:b/>
          <w:szCs w:val="24"/>
        </w:rPr>
        <w:tab/>
        <w:t xml:space="preserve">   </w:t>
      </w:r>
      <w:r w:rsidR="00820AA9">
        <w:rPr>
          <w:b/>
          <w:szCs w:val="24"/>
        </w:rPr>
        <w:t xml:space="preserve">               </w:t>
      </w:r>
      <w:r w:rsidRPr="005148CB">
        <w:rPr>
          <w:b/>
          <w:szCs w:val="24"/>
        </w:rPr>
        <w:t>BP 2021</w:t>
      </w:r>
    </w:p>
    <w:p w14:paraId="36D8536E" w14:textId="77777777" w:rsidR="009E1470" w:rsidRPr="005148CB" w:rsidRDefault="009E1470" w:rsidP="009E1470">
      <w:pPr>
        <w:ind w:right="-2"/>
        <w:jc w:val="both"/>
        <w:rPr>
          <w:bCs/>
          <w:szCs w:val="24"/>
        </w:rPr>
      </w:pPr>
    </w:p>
    <w:p w14:paraId="24056D24" w14:textId="100609ED" w:rsidR="009E1470" w:rsidRPr="005148CB" w:rsidRDefault="009E1470" w:rsidP="00820AA9">
      <w:pPr>
        <w:ind w:right="-2"/>
        <w:jc w:val="both"/>
        <w:rPr>
          <w:bCs/>
          <w:szCs w:val="24"/>
        </w:rPr>
      </w:pPr>
      <w:r w:rsidRPr="005148CB">
        <w:rPr>
          <w:bCs/>
          <w:szCs w:val="24"/>
        </w:rPr>
        <w:t>021 Virement de la Section de fct</w:t>
      </w:r>
      <w:r w:rsidRPr="005148CB">
        <w:rPr>
          <w:bCs/>
          <w:szCs w:val="24"/>
        </w:rPr>
        <w:tab/>
        <w:t xml:space="preserve">  215 471 €</w:t>
      </w:r>
      <w:r w:rsidRPr="005148CB">
        <w:rPr>
          <w:bCs/>
          <w:szCs w:val="24"/>
        </w:rPr>
        <w:tab/>
      </w:r>
      <w:r w:rsidRPr="005148CB">
        <w:rPr>
          <w:bCs/>
          <w:szCs w:val="24"/>
        </w:rPr>
        <w:tab/>
      </w:r>
      <w:r w:rsidR="00820AA9">
        <w:rPr>
          <w:bCs/>
          <w:szCs w:val="24"/>
        </w:rPr>
        <w:t xml:space="preserve">    </w:t>
      </w:r>
      <w:r w:rsidRPr="005148CB">
        <w:rPr>
          <w:bCs/>
          <w:szCs w:val="24"/>
        </w:rPr>
        <w:t xml:space="preserve"> 0 €</w:t>
      </w:r>
      <w:r w:rsidRPr="005148CB">
        <w:rPr>
          <w:bCs/>
          <w:szCs w:val="24"/>
        </w:rPr>
        <w:tab/>
        <w:t xml:space="preserve"> </w:t>
      </w:r>
      <w:r w:rsidR="00820AA9">
        <w:rPr>
          <w:bCs/>
          <w:szCs w:val="24"/>
        </w:rPr>
        <w:t xml:space="preserve">    </w:t>
      </w:r>
      <w:r w:rsidRPr="005148CB">
        <w:rPr>
          <w:bCs/>
          <w:szCs w:val="24"/>
        </w:rPr>
        <w:t xml:space="preserve">134 633.71 €  </w:t>
      </w:r>
      <w:r w:rsidR="00820AA9">
        <w:rPr>
          <w:bCs/>
          <w:szCs w:val="24"/>
        </w:rPr>
        <w:t xml:space="preserve">        </w:t>
      </w:r>
      <w:r w:rsidRPr="005148CB">
        <w:rPr>
          <w:bCs/>
          <w:szCs w:val="24"/>
        </w:rPr>
        <w:t>134 633.71 €</w:t>
      </w:r>
    </w:p>
    <w:p w14:paraId="7F38D12C" w14:textId="23B5C9A8" w:rsidR="009E1470" w:rsidRPr="005148CB" w:rsidRDefault="009E1470" w:rsidP="009E1470">
      <w:pPr>
        <w:ind w:right="-2"/>
        <w:jc w:val="both"/>
        <w:rPr>
          <w:bCs/>
          <w:szCs w:val="24"/>
        </w:rPr>
      </w:pPr>
      <w:r w:rsidRPr="005148CB">
        <w:rPr>
          <w:bCs/>
          <w:szCs w:val="24"/>
        </w:rPr>
        <w:t>040 Opérations d’ordre entre sections   87 704 €</w:t>
      </w:r>
      <w:r w:rsidRPr="005148CB">
        <w:rPr>
          <w:bCs/>
          <w:szCs w:val="24"/>
        </w:rPr>
        <w:tab/>
        <w:t xml:space="preserve">             </w:t>
      </w:r>
      <w:r w:rsidR="00820AA9">
        <w:rPr>
          <w:bCs/>
          <w:szCs w:val="24"/>
        </w:rPr>
        <w:t xml:space="preserve">    </w:t>
      </w:r>
      <w:r w:rsidRPr="005148CB">
        <w:rPr>
          <w:bCs/>
          <w:szCs w:val="24"/>
        </w:rPr>
        <w:t xml:space="preserve">0 € </w:t>
      </w:r>
      <w:r w:rsidRPr="005148CB">
        <w:rPr>
          <w:bCs/>
          <w:szCs w:val="24"/>
        </w:rPr>
        <w:tab/>
        <w:t xml:space="preserve">        </w:t>
      </w:r>
      <w:r w:rsidR="00820AA9">
        <w:rPr>
          <w:bCs/>
          <w:szCs w:val="24"/>
        </w:rPr>
        <w:t xml:space="preserve">    </w:t>
      </w:r>
      <w:r w:rsidRPr="005148CB">
        <w:rPr>
          <w:bCs/>
          <w:szCs w:val="24"/>
        </w:rPr>
        <w:t xml:space="preserve">85 406 € </w:t>
      </w:r>
      <w:r w:rsidRPr="005148CB">
        <w:rPr>
          <w:bCs/>
          <w:szCs w:val="24"/>
        </w:rPr>
        <w:tab/>
        <w:t xml:space="preserve">      </w:t>
      </w:r>
      <w:r>
        <w:rPr>
          <w:bCs/>
          <w:szCs w:val="24"/>
        </w:rPr>
        <w:t xml:space="preserve"> </w:t>
      </w:r>
      <w:r w:rsidRPr="005148CB">
        <w:rPr>
          <w:bCs/>
          <w:szCs w:val="24"/>
        </w:rPr>
        <w:t>85 406 €</w:t>
      </w:r>
    </w:p>
    <w:p w14:paraId="41BD6FAF" w14:textId="10FF0D81" w:rsidR="009E1470" w:rsidRPr="005148CB" w:rsidRDefault="009E1470" w:rsidP="009E1470">
      <w:pPr>
        <w:ind w:right="-2"/>
        <w:jc w:val="both"/>
        <w:rPr>
          <w:bCs/>
          <w:szCs w:val="24"/>
        </w:rPr>
      </w:pPr>
      <w:r w:rsidRPr="005148CB">
        <w:rPr>
          <w:bCs/>
          <w:szCs w:val="24"/>
        </w:rPr>
        <w:t>041 Opérations patrimoniales</w:t>
      </w:r>
      <w:r w:rsidRPr="005148CB">
        <w:rPr>
          <w:bCs/>
          <w:szCs w:val="24"/>
        </w:rPr>
        <w:tab/>
      </w:r>
      <w:r w:rsidRPr="005148CB">
        <w:rPr>
          <w:bCs/>
          <w:szCs w:val="24"/>
        </w:rPr>
        <w:tab/>
        <w:t xml:space="preserve"> 0 €</w:t>
      </w:r>
      <w:r w:rsidRPr="005148CB">
        <w:rPr>
          <w:bCs/>
          <w:szCs w:val="24"/>
        </w:rPr>
        <w:tab/>
      </w:r>
      <w:r w:rsidRPr="005148CB">
        <w:rPr>
          <w:bCs/>
          <w:szCs w:val="24"/>
        </w:rPr>
        <w:tab/>
        <w:t xml:space="preserve"> </w:t>
      </w:r>
      <w:r w:rsidR="00820AA9">
        <w:rPr>
          <w:bCs/>
          <w:szCs w:val="24"/>
        </w:rPr>
        <w:t xml:space="preserve">   </w:t>
      </w:r>
      <w:r w:rsidRPr="005148CB">
        <w:rPr>
          <w:bCs/>
          <w:szCs w:val="24"/>
        </w:rPr>
        <w:t xml:space="preserve"> 0 €</w:t>
      </w:r>
      <w:r w:rsidRPr="005148CB">
        <w:rPr>
          <w:bCs/>
          <w:szCs w:val="24"/>
        </w:rPr>
        <w:tab/>
        <w:t xml:space="preserve">   </w:t>
      </w:r>
      <w:r w:rsidR="00820AA9">
        <w:rPr>
          <w:bCs/>
          <w:szCs w:val="24"/>
        </w:rPr>
        <w:t xml:space="preserve">    </w:t>
      </w:r>
      <w:r w:rsidRPr="005148CB">
        <w:rPr>
          <w:bCs/>
          <w:szCs w:val="24"/>
        </w:rPr>
        <w:t xml:space="preserve">2 360 000 €   </w:t>
      </w:r>
      <w:r w:rsidR="00820AA9">
        <w:rPr>
          <w:bCs/>
          <w:szCs w:val="24"/>
        </w:rPr>
        <w:t xml:space="preserve">        </w:t>
      </w:r>
      <w:r w:rsidRPr="005148CB">
        <w:rPr>
          <w:bCs/>
          <w:szCs w:val="24"/>
        </w:rPr>
        <w:t xml:space="preserve"> 2 360 000 €</w:t>
      </w:r>
    </w:p>
    <w:p w14:paraId="1B72593A" w14:textId="77825C5B" w:rsidR="009E1470" w:rsidRPr="005148CB" w:rsidRDefault="009E1470" w:rsidP="009E1470">
      <w:pPr>
        <w:ind w:right="-2"/>
        <w:jc w:val="both"/>
        <w:rPr>
          <w:bCs/>
          <w:szCs w:val="24"/>
        </w:rPr>
      </w:pPr>
      <w:r w:rsidRPr="005148CB">
        <w:rPr>
          <w:bCs/>
          <w:szCs w:val="24"/>
        </w:rPr>
        <w:t xml:space="preserve">10 Dotations, fonds divers </w:t>
      </w:r>
      <w:r w:rsidRPr="005148CB">
        <w:rPr>
          <w:bCs/>
          <w:szCs w:val="24"/>
        </w:rPr>
        <w:tab/>
      </w:r>
      <w:r w:rsidRPr="005148CB">
        <w:rPr>
          <w:bCs/>
          <w:szCs w:val="24"/>
        </w:rPr>
        <w:tab/>
        <w:t xml:space="preserve"> 223 492 €</w:t>
      </w:r>
      <w:r w:rsidRPr="005148CB">
        <w:rPr>
          <w:bCs/>
          <w:szCs w:val="24"/>
        </w:rPr>
        <w:tab/>
      </w:r>
      <w:r w:rsidRPr="005148CB">
        <w:rPr>
          <w:bCs/>
          <w:szCs w:val="24"/>
        </w:rPr>
        <w:tab/>
        <w:t xml:space="preserve"> </w:t>
      </w:r>
      <w:r w:rsidR="00820AA9">
        <w:rPr>
          <w:bCs/>
          <w:szCs w:val="24"/>
        </w:rPr>
        <w:t xml:space="preserve">  </w:t>
      </w:r>
      <w:r w:rsidRPr="005148CB">
        <w:rPr>
          <w:bCs/>
          <w:szCs w:val="24"/>
        </w:rPr>
        <w:t xml:space="preserve"> </w:t>
      </w:r>
      <w:r w:rsidR="00820AA9">
        <w:rPr>
          <w:bCs/>
          <w:szCs w:val="24"/>
        </w:rPr>
        <w:t xml:space="preserve"> </w:t>
      </w:r>
      <w:r w:rsidRPr="005148CB">
        <w:rPr>
          <w:bCs/>
          <w:szCs w:val="24"/>
        </w:rPr>
        <w:t>0 €</w:t>
      </w:r>
      <w:r w:rsidRPr="005148CB">
        <w:rPr>
          <w:bCs/>
          <w:szCs w:val="24"/>
        </w:rPr>
        <w:tab/>
        <w:t xml:space="preserve"> </w:t>
      </w:r>
      <w:r w:rsidR="00820AA9">
        <w:rPr>
          <w:bCs/>
          <w:szCs w:val="24"/>
        </w:rPr>
        <w:t xml:space="preserve">       </w:t>
      </w:r>
      <w:r w:rsidRPr="005148CB">
        <w:rPr>
          <w:bCs/>
          <w:szCs w:val="24"/>
        </w:rPr>
        <w:t xml:space="preserve">447 980.29 €  </w:t>
      </w:r>
      <w:r w:rsidR="00820AA9">
        <w:rPr>
          <w:bCs/>
          <w:szCs w:val="24"/>
        </w:rPr>
        <w:t xml:space="preserve">     </w:t>
      </w:r>
      <w:r w:rsidRPr="005148CB">
        <w:rPr>
          <w:bCs/>
          <w:szCs w:val="24"/>
        </w:rPr>
        <w:t>447 980.29 €</w:t>
      </w:r>
    </w:p>
    <w:p w14:paraId="0CD5D8F2" w14:textId="77777777" w:rsidR="009E1470" w:rsidRPr="005148CB" w:rsidRDefault="009E1470" w:rsidP="009E1470">
      <w:pPr>
        <w:ind w:right="-2"/>
        <w:jc w:val="both"/>
        <w:rPr>
          <w:bCs/>
          <w:szCs w:val="24"/>
        </w:rPr>
      </w:pPr>
      <w:r w:rsidRPr="005148CB">
        <w:rPr>
          <w:bCs/>
          <w:szCs w:val="24"/>
        </w:rPr>
        <w:t>et réserves</w:t>
      </w:r>
      <w:r w:rsidRPr="005148CB">
        <w:rPr>
          <w:bCs/>
          <w:szCs w:val="24"/>
        </w:rPr>
        <w:tab/>
        <w:t xml:space="preserve">       </w:t>
      </w:r>
      <w:r w:rsidRPr="005148CB">
        <w:rPr>
          <w:bCs/>
          <w:szCs w:val="24"/>
        </w:rPr>
        <w:tab/>
      </w:r>
      <w:r w:rsidRPr="005148CB">
        <w:rPr>
          <w:bCs/>
          <w:szCs w:val="24"/>
        </w:rPr>
        <w:tab/>
      </w:r>
      <w:r w:rsidRPr="005148CB">
        <w:rPr>
          <w:bCs/>
          <w:szCs w:val="24"/>
        </w:rPr>
        <w:tab/>
      </w:r>
      <w:r w:rsidRPr="005148CB">
        <w:rPr>
          <w:bCs/>
          <w:szCs w:val="24"/>
        </w:rPr>
        <w:tab/>
      </w:r>
      <w:r w:rsidRPr="005148CB">
        <w:rPr>
          <w:bCs/>
          <w:szCs w:val="24"/>
        </w:rPr>
        <w:tab/>
        <w:t xml:space="preserve">   </w:t>
      </w:r>
      <w:r w:rsidRPr="005148CB">
        <w:rPr>
          <w:bCs/>
          <w:szCs w:val="24"/>
        </w:rPr>
        <w:tab/>
      </w:r>
      <w:r w:rsidRPr="005148CB">
        <w:rPr>
          <w:bCs/>
          <w:szCs w:val="24"/>
        </w:rPr>
        <w:tab/>
      </w:r>
      <w:r w:rsidRPr="005148CB">
        <w:rPr>
          <w:bCs/>
          <w:szCs w:val="24"/>
        </w:rPr>
        <w:tab/>
        <w:t xml:space="preserve">     </w:t>
      </w:r>
    </w:p>
    <w:p w14:paraId="02F06B59" w14:textId="5F1DF9FB" w:rsidR="009E1470" w:rsidRPr="005148CB" w:rsidRDefault="009E1470" w:rsidP="009E1470">
      <w:pPr>
        <w:ind w:right="-2"/>
        <w:jc w:val="both"/>
        <w:rPr>
          <w:bCs/>
          <w:szCs w:val="24"/>
        </w:rPr>
      </w:pPr>
      <w:r w:rsidRPr="005148CB">
        <w:rPr>
          <w:bCs/>
          <w:szCs w:val="24"/>
        </w:rPr>
        <w:t>13 Subventions d’investissement</w:t>
      </w:r>
      <w:r w:rsidR="00820AA9">
        <w:rPr>
          <w:bCs/>
          <w:szCs w:val="24"/>
        </w:rPr>
        <w:t xml:space="preserve">     </w:t>
      </w:r>
      <w:r w:rsidRPr="005148CB">
        <w:rPr>
          <w:bCs/>
          <w:szCs w:val="24"/>
        </w:rPr>
        <w:t>1 806 822 €</w:t>
      </w:r>
      <w:r w:rsidRPr="005148CB">
        <w:rPr>
          <w:bCs/>
          <w:szCs w:val="24"/>
        </w:rPr>
        <w:tab/>
        <w:t xml:space="preserve">   1 416 975 €</w:t>
      </w:r>
      <w:r w:rsidRPr="005148CB">
        <w:rPr>
          <w:bCs/>
          <w:szCs w:val="24"/>
        </w:rPr>
        <w:tab/>
        <w:t xml:space="preserve">      </w:t>
      </w:r>
      <w:r w:rsidR="00820AA9">
        <w:rPr>
          <w:bCs/>
          <w:szCs w:val="24"/>
        </w:rPr>
        <w:t xml:space="preserve">         </w:t>
      </w:r>
      <w:r w:rsidRPr="005148CB">
        <w:rPr>
          <w:bCs/>
          <w:szCs w:val="24"/>
        </w:rPr>
        <w:t xml:space="preserve">94 032 €     </w:t>
      </w:r>
      <w:r w:rsidR="00820AA9">
        <w:rPr>
          <w:bCs/>
          <w:szCs w:val="24"/>
        </w:rPr>
        <w:t xml:space="preserve">   </w:t>
      </w:r>
      <w:r>
        <w:rPr>
          <w:bCs/>
          <w:szCs w:val="24"/>
        </w:rPr>
        <w:t xml:space="preserve"> </w:t>
      </w:r>
      <w:r w:rsidRPr="005148CB">
        <w:rPr>
          <w:bCs/>
          <w:szCs w:val="24"/>
        </w:rPr>
        <w:t>1 511 007 €</w:t>
      </w:r>
    </w:p>
    <w:p w14:paraId="5C52E7FB" w14:textId="1C0BF3D1" w:rsidR="009E1470" w:rsidRPr="005148CB" w:rsidRDefault="009E1470" w:rsidP="009E1470">
      <w:pPr>
        <w:ind w:right="-2"/>
        <w:jc w:val="both"/>
        <w:rPr>
          <w:bCs/>
          <w:szCs w:val="24"/>
          <w:u w:val="single"/>
        </w:rPr>
      </w:pPr>
      <w:r w:rsidRPr="005148CB">
        <w:rPr>
          <w:bCs/>
          <w:szCs w:val="24"/>
        </w:rPr>
        <w:t>16 Emprunts et dettes assimilées     1 496 071 €</w:t>
      </w:r>
      <w:r w:rsidRPr="005148CB">
        <w:rPr>
          <w:bCs/>
          <w:szCs w:val="24"/>
        </w:rPr>
        <w:tab/>
        <w:t xml:space="preserve">   1 000 000 €</w:t>
      </w:r>
      <w:r w:rsidRPr="005148CB">
        <w:rPr>
          <w:bCs/>
          <w:szCs w:val="24"/>
        </w:rPr>
        <w:tab/>
        <w:t xml:space="preserve">    </w:t>
      </w:r>
      <w:r w:rsidR="00820AA9">
        <w:rPr>
          <w:bCs/>
          <w:szCs w:val="24"/>
        </w:rPr>
        <w:t xml:space="preserve">         </w:t>
      </w:r>
      <w:r w:rsidRPr="005148CB">
        <w:rPr>
          <w:bCs/>
          <w:szCs w:val="24"/>
        </w:rPr>
        <w:t xml:space="preserve">263 031 €     </w:t>
      </w:r>
      <w:r>
        <w:rPr>
          <w:bCs/>
          <w:szCs w:val="24"/>
        </w:rPr>
        <w:t xml:space="preserve"> </w:t>
      </w:r>
      <w:r w:rsidR="00820AA9">
        <w:rPr>
          <w:bCs/>
          <w:szCs w:val="24"/>
        </w:rPr>
        <w:t xml:space="preserve">   </w:t>
      </w:r>
      <w:r w:rsidRPr="005148CB">
        <w:rPr>
          <w:bCs/>
          <w:szCs w:val="24"/>
        </w:rPr>
        <w:t>1 263 031 €</w:t>
      </w:r>
    </w:p>
    <w:p w14:paraId="739A804B" w14:textId="2B865037" w:rsidR="009E1470" w:rsidRPr="005148CB" w:rsidRDefault="009E1470" w:rsidP="009E1470">
      <w:pPr>
        <w:ind w:right="-2"/>
        <w:jc w:val="both"/>
        <w:rPr>
          <w:bCs/>
          <w:szCs w:val="24"/>
        </w:rPr>
      </w:pPr>
      <w:r w:rsidRPr="005148CB">
        <w:rPr>
          <w:bCs/>
          <w:szCs w:val="24"/>
        </w:rPr>
        <w:t>27 Autres immob financières</w:t>
      </w:r>
      <w:r w:rsidRPr="005148CB">
        <w:rPr>
          <w:bCs/>
          <w:szCs w:val="24"/>
        </w:rPr>
        <w:tab/>
      </w:r>
      <w:r w:rsidRPr="005148CB">
        <w:rPr>
          <w:bCs/>
          <w:szCs w:val="24"/>
        </w:rPr>
        <w:tab/>
      </w:r>
      <w:r w:rsidRPr="005148CB">
        <w:rPr>
          <w:bCs/>
          <w:szCs w:val="24"/>
          <w:u w:val="single"/>
        </w:rPr>
        <w:t xml:space="preserve">   12 257 €</w:t>
      </w:r>
      <w:r w:rsidRPr="005148CB">
        <w:rPr>
          <w:bCs/>
          <w:szCs w:val="24"/>
        </w:rPr>
        <w:tab/>
      </w:r>
      <w:r w:rsidRPr="005148CB">
        <w:rPr>
          <w:bCs/>
          <w:szCs w:val="24"/>
        </w:rPr>
        <w:tab/>
      </w:r>
      <w:r w:rsidRPr="005148CB">
        <w:rPr>
          <w:bCs/>
          <w:szCs w:val="24"/>
          <w:u w:val="single"/>
        </w:rPr>
        <w:t xml:space="preserve">    </w:t>
      </w:r>
      <w:r w:rsidR="00820AA9">
        <w:rPr>
          <w:bCs/>
          <w:szCs w:val="24"/>
          <w:u w:val="single"/>
        </w:rPr>
        <w:t xml:space="preserve"> </w:t>
      </w:r>
      <w:r w:rsidRPr="005148CB">
        <w:rPr>
          <w:bCs/>
          <w:szCs w:val="24"/>
          <w:u w:val="single"/>
        </w:rPr>
        <w:t>0 €</w:t>
      </w:r>
      <w:r w:rsidRPr="005148CB">
        <w:rPr>
          <w:bCs/>
          <w:szCs w:val="24"/>
        </w:rPr>
        <w:tab/>
      </w:r>
      <w:r w:rsidRPr="005148CB">
        <w:rPr>
          <w:bCs/>
          <w:szCs w:val="24"/>
          <w:u w:val="single"/>
        </w:rPr>
        <w:t xml:space="preserve">       </w:t>
      </w:r>
      <w:r w:rsidR="00820AA9">
        <w:rPr>
          <w:bCs/>
          <w:szCs w:val="24"/>
          <w:u w:val="single"/>
        </w:rPr>
        <w:t xml:space="preserve">        </w:t>
      </w:r>
      <w:r w:rsidRPr="005148CB">
        <w:rPr>
          <w:bCs/>
          <w:szCs w:val="24"/>
          <w:u w:val="single"/>
        </w:rPr>
        <w:t>12 717 €</w:t>
      </w:r>
      <w:r w:rsidRPr="005148CB">
        <w:rPr>
          <w:bCs/>
          <w:szCs w:val="24"/>
        </w:rPr>
        <w:t xml:space="preserve">  </w:t>
      </w:r>
      <w:r w:rsidRPr="005148CB">
        <w:rPr>
          <w:bCs/>
          <w:szCs w:val="24"/>
        </w:rPr>
        <w:tab/>
      </w:r>
      <w:r w:rsidRPr="005148CB">
        <w:rPr>
          <w:bCs/>
          <w:szCs w:val="24"/>
          <w:u w:val="single"/>
        </w:rPr>
        <w:t xml:space="preserve"> </w:t>
      </w:r>
      <w:r>
        <w:rPr>
          <w:bCs/>
          <w:szCs w:val="24"/>
          <w:u w:val="single"/>
        </w:rPr>
        <w:t xml:space="preserve">   </w:t>
      </w:r>
      <w:r w:rsidR="00820AA9">
        <w:rPr>
          <w:bCs/>
          <w:szCs w:val="24"/>
          <w:u w:val="single"/>
        </w:rPr>
        <w:t xml:space="preserve">  </w:t>
      </w:r>
      <w:r>
        <w:rPr>
          <w:bCs/>
          <w:szCs w:val="24"/>
          <w:u w:val="single"/>
        </w:rPr>
        <w:t xml:space="preserve"> </w:t>
      </w:r>
      <w:r w:rsidRPr="005148CB">
        <w:rPr>
          <w:bCs/>
          <w:szCs w:val="24"/>
          <w:u w:val="single"/>
        </w:rPr>
        <w:t>12 717 €</w:t>
      </w:r>
      <w:r w:rsidRPr="005148CB">
        <w:rPr>
          <w:bCs/>
          <w:szCs w:val="24"/>
        </w:rPr>
        <w:t xml:space="preserve"> </w:t>
      </w:r>
    </w:p>
    <w:p w14:paraId="0938B49C" w14:textId="77777777" w:rsidR="009E1470" w:rsidRPr="009C065E" w:rsidRDefault="009E1470" w:rsidP="009E1470">
      <w:pPr>
        <w:ind w:right="-2"/>
        <w:jc w:val="both"/>
        <w:rPr>
          <w:bCs/>
          <w:sz w:val="8"/>
          <w:szCs w:val="8"/>
        </w:rPr>
      </w:pPr>
    </w:p>
    <w:p w14:paraId="5F7585C8" w14:textId="48D51D15" w:rsidR="009E1470" w:rsidRPr="005148CB" w:rsidRDefault="009E1470" w:rsidP="009E1470">
      <w:pPr>
        <w:ind w:right="-2"/>
        <w:jc w:val="both"/>
        <w:rPr>
          <w:b/>
          <w:bCs/>
          <w:szCs w:val="24"/>
        </w:rPr>
      </w:pPr>
      <w:r w:rsidRPr="005148CB">
        <w:rPr>
          <w:b/>
          <w:bCs/>
          <w:szCs w:val="24"/>
        </w:rPr>
        <w:tab/>
      </w:r>
      <w:r w:rsidRPr="005148CB">
        <w:rPr>
          <w:b/>
          <w:bCs/>
          <w:szCs w:val="24"/>
        </w:rPr>
        <w:tab/>
        <w:t xml:space="preserve">          TOTAL          3 841 817 €  </w:t>
      </w:r>
      <w:r w:rsidR="00820AA9">
        <w:rPr>
          <w:b/>
          <w:bCs/>
          <w:szCs w:val="24"/>
        </w:rPr>
        <w:t xml:space="preserve">       </w:t>
      </w:r>
      <w:r w:rsidRPr="005148CB">
        <w:rPr>
          <w:b/>
          <w:bCs/>
          <w:szCs w:val="24"/>
        </w:rPr>
        <w:t xml:space="preserve">2 416 975 €   </w:t>
      </w:r>
      <w:r w:rsidR="00820AA9">
        <w:rPr>
          <w:b/>
          <w:bCs/>
          <w:szCs w:val="24"/>
        </w:rPr>
        <w:t xml:space="preserve">     </w:t>
      </w:r>
      <w:r w:rsidRPr="005148CB">
        <w:rPr>
          <w:b/>
          <w:bCs/>
          <w:szCs w:val="24"/>
        </w:rPr>
        <w:t>3 397 800.00 €</w:t>
      </w:r>
      <w:r w:rsidR="00820AA9">
        <w:rPr>
          <w:b/>
          <w:bCs/>
          <w:szCs w:val="24"/>
        </w:rPr>
        <w:t xml:space="preserve">   </w:t>
      </w:r>
      <w:r w:rsidRPr="005148CB">
        <w:rPr>
          <w:b/>
          <w:bCs/>
          <w:szCs w:val="24"/>
        </w:rPr>
        <w:t>5 814 775.00 €</w:t>
      </w:r>
    </w:p>
    <w:p w14:paraId="3A9A43F1" w14:textId="77777777" w:rsidR="009E1470" w:rsidRPr="005148CB" w:rsidRDefault="009E1470" w:rsidP="009E1470">
      <w:pPr>
        <w:ind w:right="-2"/>
        <w:jc w:val="both"/>
        <w:rPr>
          <w:b/>
          <w:bCs/>
          <w:szCs w:val="24"/>
        </w:rPr>
      </w:pPr>
    </w:p>
    <w:p w14:paraId="4B2D38CF" w14:textId="77777777" w:rsidR="009E1470" w:rsidRPr="005148CB" w:rsidRDefault="009E1470" w:rsidP="009E1470">
      <w:pPr>
        <w:ind w:right="-2"/>
        <w:jc w:val="both"/>
        <w:rPr>
          <w:b/>
          <w:bCs/>
          <w:szCs w:val="24"/>
        </w:rPr>
      </w:pPr>
      <w:r w:rsidRPr="005148CB">
        <w:rPr>
          <w:b/>
          <w:bCs/>
          <w:szCs w:val="24"/>
        </w:rPr>
        <w:tab/>
      </w:r>
    </w:p>
    <w:p w14:paraId="20E9493F" w14:textId="77777777" w:rsidR="009E1470" w:rsidRPr="005148CB" w:rsidRDefault="009E1470" w:rsidP="009E1470">
      <w:pPr>
        <w:ind w:right="-2" w:firstLine="709"/>
        <w:jc w:val="both"/>
        <w:rPr>
          <w:szCs w:val="24"/>
        </w:rPr>
      </w:pPr>
      <w:r w:rsidRPr="005148CB">
        <w:rPr>
          <w:szCs w:val="24"/>
        </w:rPr>
        <w:t>Au regard de l’équilibre des dépenses et des recettes proposé</w:t>
      </w:r>
      <w:r>
        <w:rPr>
          <w:szCs w:val="24"/>
        </w:rPr>
        <w:t>s</w:t>
      </w:r>
      <w:r w:rsidRPr="005148CB">
        <w:rPr>
          <w:szCs w:val="24"/>
        </w:rPr>
        <w:t>, le Conseil Municipal est invité à se prononcer, par section, sur le projet de budget primitif 2021 du Budget Principal.</w:t>
      </w:r>
    </w:p>
    <w:p w14:paraId="30ABCCE1" w14:textId="77777777" w:rsidR="009E1470" w:rsidRPr="005148CB" w:rsidRDefault="009E1470" w:rsidP="009E1470">
      <w:pPr>
        <w:ind w:right="-2"/>
        <w:jc w:val="both"/>
        <w:rPr>
          <w:szCs w:val="24"/>
        </w:rPr>
      </w:pPr>
    </w:p>
    <w:p w14:paraId="49DFA928" w14:textId="77777777" w:rsidR="009E1470" w:rsidRPr="005148CB" w:rsidRDefault="009E1470" w:rsidP="009E1470">
      <w:pPr>
        <w:ind w:right="-2"/>
        <w:jc w:val="both"/>
        <w:rPr>
          <w:szCs w:val="24"/>
        </w:rPr>
      </w:pPr>
      <w:r w:rsidRPr="005148CB">
        <w:rPr>
          <w:szCs w:val="24"/>
        </w:rPr>
        <w:tab/>
        <w:t>- VU l’avis de la Commission des Finances du 25 mars 2021,</w:t>
      </w:r>
    </w:p>
    <w:p w14:paraId="24694012" w14:textId="77777777" w:rsidR="009E1470" w:rsidRPr="005148CB" w:rsidRDefault="009E1470" w:rsidP="009E1470">
      <w:pPr>
        <w:ind w:right="-2"/>
        <w:jc w:val="both"/>
        <w:rPr>
          <w:szCs w:val="24"/>
        </w:rPr>
      </w:pPr>
      <w:r w:rsidRPr="005148CB">
        <w:rPr>
          <w:szCs w:val="24"/>
        </w:rPr>
        <w:tab/>
        <w:t>- VU les documents budgétaires transmis à l’ensemble des Conseillers,</w:t>
      </w:r>
    </w:p>
    <w:p w14:paraId="74CBB286" w14:textId="671A83D5" w:rsidR="009E1470" w:rsidRDefault="009E1470" w:rsidP="009E1470">
      <w:pPr>
        <w:ind w:right="-2"/>
        <w:jc w:val="both"/>
        <w:rPr>
          <w:szCs w:val="24"/>
        </w:rPr>
      </w:pPr>
    </w:p>
    <w:p w14:paraId="7F4070F8" w14:textId="77777777" w:rsidR="009C065E" w:rsidRPr="009C065E" w:rsidRDefault="009C065E" w:rsidP="009E1470">
      <w:pPr>
        <w:ind w:right="-2"/>
        <w:jc w:val="both"/>
        <w:rPr>
          <w:sz w:val="16"/>
          <w:szCs w:val="16"/>
        </w:rPr>
      </w:pPr>
    </w:p>
    <w:p w14:paraId="70D07951" w14:textId="34E3E5E2" w:rsidR="00F95011" w:rsidRDefault="00F95011" w:rsidP="009E1470">
      <w:pPr>
        <w:ind w:right="-2"/>
        <w:jc w:val="both"/>
        <w:rPr>
          <w:i/>
          <w:iCs/>
          <w:szCs w:val="24"/>
        </w:rPr>
      </w:pPr>
      <w:r>
        <w:rPr>
          <w:szCs w:val="24"/>
        </w:rPr>
        <w:tab/>
      </w:r>
      <w:r w:rsidRPr="00F95011">
        <w:rPr>
          <w:i/>
          <w:iCs/>
          <w:szCs w:val="24"/>
        </w:rPr>
        <w:t>Monsieur le Maire indique</w:t>
      </w:r>
      <w:r w:rsidR="00AC33C6">
        <w:rPr>
          <w:i/>
          <w:iCs/>
          <w:szCs w:val="24"/>
        </w:rPr>
        <w:t>,</w:t>
      </w:r>
      <w:r w:rsidRPr="00F95011">
        <w:rPr>
          <w:i/>
          <w:iCs/>
          <w:szCs w:val="24"/>
        </w:rPr>
        <w:t xml:space="preserve"> que</w:t>
      </w:r>
      <w:r w:rsidR="00F217F2">
        <w:rPr>
          <w:i/>
          <w:iCs/>
          <w:szCs w:val="24"/>
        </w:rPr>
        <w:t xml:space="preserve"> dans</w:t>
      </w:r>
      <w:r w:rsidRPr="00F95011">
        <w:rPr>
          <w:i/>
          <w:iCs/>
          <w:szCs w:val="24"/>
        </w:rPr>
        <w:t xml:space="preserve"> le compte 012 Charges de personnel</w:t>
      </w:r>
      <w:r w:rsidR="00F217F2">
        <w:rPr>
          <w:i/>
          <w:iCs/>
          <w:szCs w:val="24"/>
        </w:rPr>
        <w:t>,</w:t>
      </w:r>
      <w:r w:rsidRPr="00F95011">
        <w:rPr>
          <w:i/>
          <w:iCs/>
          <w:szCs w:val="24"/>
        </w:rPr>
        <w:t xml:space="preserve"> n’est pas pris l’hypothèse du recrutement d</w:t>
      </w:r>
      <w:r w:rsidR="00F217F2">
        <w:rPr>
          <w:i/>
          <w:iCs/>
          <w:szCs w:val="24"/>
        </w:rPr>
        <w:t>’un</w:t>
      </w:r>
      <w:r w:rsidRPr="00F95011">
        <w:rPr>
          <w:i/>
          <w:iCs/>
          <w:szCs w:val="24"/>
        </w:rPr>
        <w:t xml:space="preserve"> DGS. Le poste existe, il est maintenu</w:t>
      </w:r>
      <w:r>
        <w:rPr>
          <w:i/>
          <w:iCs/>
          <w:szCs w:val="24"/>
        </w:rPr>
        <w:t xml:space="preserve"> mais on continuera avec l’organisation actuelle, </w:t>
      </w:r>
      <w:r w:rsidRPr="00F95011">
        <w:rPr>
          <w:i/>
          <w:iCs/>
          <w:szCs w:val="24"/>
        </w:rPr>
        <w:t>Marie-Laure reste</w:t>
      </w:r>
      <w:r w:rsidR="00F217F2">
        <w:rPr>
          <w:i/>
          <w:iCs/>
          <w:szCs w:val="24"/>
        </w:rPr>
        <w:t xml:space="preserve"> S</w:t>
      </w:r>
      <w:r w:rsidRPr="00F95011">
        <w:rPr>
          <w:i/>
          <w:iCs/>
          <w:szCs w:val="24"/>
        </w:rPr>
        <w:t xml:space="preserve">ecrétaire </w:t>
      </w:r>
      <w:r w:rsidR="00F217F2">
        <w:rPr>
          <w:i/>
          <w:iCs/>
          <w:szCs w:val="24"/>
        </w:rPr>
        <w:t>G</w:t>
      </w:r>
      <w:r w:rsidRPr="00F95011">
        <w:rPr>
          <w:i/>
          <w:iCs/>
          <w:szCs w:val="24"/>
        </w:rPr>
        <w:t>énérale.</w:t>
      </w:r>
      <w:r>
        <w:rPr>
          <w:i/>
          <w:iCs/>
          <w:szCs w:val="24"/>
        </w:rPr>
        <w:t xml:space="preserve"> </w:t>
      </w:r>
      <w:r w:rsidR="00A24D86">
        <w:rPr>
          <w:i/>
          <w:iCs/>
          <w:szCs w:val="24"/>
        </w:rPr>
        <w:t>Un c</w:t>
      </w:r>
      <w:r>
        <w:rPr>
          <w:i/>
          <w:iCs/>
          <w:szCs w:val="24"/>
        </w:rPr>
        <w:t>ertain</w:t>
      </w:r>
      <w:r w:rsidR="00A24D86">
        <w:rPr>
          <w:i/>
          <w:iCs/>
          <w:szCs w:val="24"/>
        </w:rPr>
        <w:t xml:space="preserve"> nombre de</w:t>
      </w:r>
      <w:r>
        <w:rPr>
          <w:i/>
          <w:iCs/>
          <w:szCs w:val="24"/>
        </w:rPr>
        <w:t xml:space="preserve"> p</w:t>
      </w:r>
      <w:r w:rsidRPr="00F95011">
        <w:rPr>
          <w:i/>
          <w:iCs/>
          <w:szCs w:val="24"/>
        </w:rPr>
        <w:t xml:space="preserve">oints très positifs ont </w:t>
      </w:r>
      <w:r>
        <w:rPr>
          <w:i/>
          <w:iCs/>
          <w:szCs w:val="24"/>
        </w:rPr>
        <w:t xml:space="preserve">fait </w:t>
      </w:r>
      <w:r w:rsidRPr="00F95011">
        <w:rPr>
          <w:i/>
          <w:iCs/>
          <w:szCs w:val="24"/>
        </w:rPr>
        <w:t>évolu</w:t>
      </w:r>
      <w:r>
        <w:rPr>
          <w:i/>
          <w:iCs/>
          <w:szCs w:val="24"/>
        </w:rPr>
        <w:t>er</w:t>
      </w:r>
      <w:r w:rsidRPr="00F95011">
        <w:rPr>
          <w:i/>
          <w:iCs/>
          <w:szCs w:val="24"/>
        </w:rPr>
        <w:t xml:space="preserve"> c</w:t>
      </w:r>
      <w:r w:rsidR="00F217F2">
        <w:rPr>
          <w:i/>
          <w:iCs/>
          <w:szCs w:val="24"/>
        </w:rPr>
        <w:t>ette</w:t>
      </w:r>
      <w:r w:rsidRPr="00F95011">
        <w:rPr>
          <w:i/>
          <w:iCs/>
          <w:szCs w:val="24"/>
        </w:rPr>
        <w:t xml:space="preserve"> décision.</w:t>
      </w:r>
    </w:p>
    <w:p w14:paraId="5C4F3E6B" w14:textId="77777777" w:rsidR="009C065E" w:rsidRPr="00F95011" w:rsidRDefault="009C065E" w:rsidP="009E1470">
      <w:pPr>
        <w:ind w:right="-2"/>
        <w:jc w:val="both"/>
        <w:rPr>
          <w:i/>
          <w:iCs/>
          <w:szCs w:val="24"/>
        </w:rPr>
      </w:pPr>
    </w:p>
    <w:p w14:paraId="7912F0A8" w14:textId="77777777" w:rsidR="00F95011" w:rsidRPr="009C065E" w:rsidRDefault="00F95011" w:rsidP="009E1470">
      <w:pPr>
        <w:ind w:right="-2"/>
        <w:jc w:val="both"/>
        <w:rPr>
          <w:sz w:val="16"/>
          <w:szCs w:val="16"/>
        </w:rPr>
      </w:pPr>
    </w:p>
    <w:p w14:paraId="458CC387" w14:textId="77777777" w:rsidR="009E1470" w:rsidRDefault="009E1470" w:rsidP="009E1470">
      <w:pPr>
        <w:ind w:right="-2"/>
        <w:jc w:val="both"/>
        <w:rPr>
          <w:b/>
          <w:i/>
          <w:szCs w:val="24"/>
        </w:rPr>
      </w:pPr>
      <w:r w:rsidRPr="005148CB">
        <w:rPr>
          <w:szCs w:val="24"/>
        </w:rPr>
        <w:tab/>
      </w:r>
      <w:r w:rsidRPr="005148CB">
        <w:rPr>
          <w:b/>
          <w:bCs/>
          <w:i/>
          <w:iCs/>
          <w:szCs w:val="24"/>
        </w:rPr>
        <w:t xml:space="preserve">Le Conseil Municipal, après en avoir délibéré‚ </w:t>
      </w:r>
      <w:r w:rsidRPr="005148CB">
        <w:rPr>
          <w:b/>
          <w:i/>
          <w:szCs w:val="24"/>
        </w:rPr>
        <w:t>à l’unanimité des membres présents ou représentés,</w:t>
      </w:r>
    </w:p>
    <w:p w14:paraId="4435EDD5" w14:textId="77777777" w:rsidR="009E1470" w:rsidRPr="00D30357" w:rsidRDefault="009E1470" w:rsidP="009E1470">
      <w:pPr>
        <w:ind w:right="-2"/>
        <w:jc w:val="both"/>
        <w:rPr>
          <w:b/>
          <w:i/>
          <w:szCs w:val="24"/>
        </w:rPr>
      </w:pPr>
    </w:p>
    <w:p w14:paraId="63F1CB69" w14:textId="77777777" w:rsidR="009E1470" w:rsidRPr="00883E96" w:rsidRDefault="009E1470" w:rsidP="009E1470">
      <w:pPr>
        <w:numPr>
          <w:ilvl w:val="0"/>
          <w:numId w:val="8"/>
        </w:numPr>
        <w:tabs>
          <w:tab w:val="left" w:pos="720"/>
        </w:tabs>
        <w:ind w:left="720" w:right="-2" w:hanging="360"/>
        <w:jc w:val="both"/>
        <w:rPr>
          <w:szCs w:val="24"/>
        </w:rPr>
      </w:pPr>
      <w:r w:rsidRPr="005148CB">
        <w:rPr>
          <w:szCs w:val="24"/>
        </w:rPr>
        <w:t>APPROUVE le budget primitif 2021 du Budget Principal arrêté comme suit :</w:t>
      </w:r>
    </w:p>
    <w:p w14:paraId="4E155C7A" w14:textId="77777777" w:rsidR="009E1470" w:rsidRPr="005148CB" w:rsidRDefault="009E1470" w:rsidP="009E1470">
      <w:pPr>
        <w:ind w:left="720" w:right="-2"/>
        <w:jc w:val="both"/>
        <w:rPr>
          <w:szCs w:val="24"/>
        </w:rPr>
      </w:pPr>
      <w:r w:rsidRPr="005148CB">
        <w:rPr>
          <w:szCs w:val="24"/>
        </w:rPr>
        <w:tab/>
        <w:t>. au niveau du chapitre pour la Section de Fonctionnement,</w:t>
      </w:r>
    </w:p>
    <w:p w14:paraId="24898C4A" w14:textId="77777777" w:rsidR="009E1470" w:rsidRPr="005148CB" w:rsidRDefault="009E1470" w:rsidP="009E1470">
      <w:pPr>
        <w:ind w:left="720" w:right="-2"/>
        <w:jc w:val="both"/>
        <w:rPr>
          <w:szCs w:val="24"/>
        </w:rPr>
      </w:pPr>
      <w:r w:rsidRPr="005148CB">
        <w:rPr>
          <w:szCs w:val="24"/>
        </w:rPr>
        <w:tab/>
        <w:t>. au niveau du chapitre pour la Section d’Investissement,</w:t>
      </w:r>
    </w:p>
    <w:p w14:paraId="4BD7AFCD" w14:textId="77777777" w:rsidR="009E1470" w:rsidRPr="005148CB" w:rsidRDefault="009E1470" w:rsidP="009E1470">
      <w:pPr>
        <w:ind w:left="720" w:right="-2"/>
        <w:jc w:val="both"/>
        <w:rPr>
          <w:szCs w:val="24"/>
        </w:rPr>
      </w:pPr>
      <w:r w:rsidRPr="005148CB">
        <w:rPr>
          <w:szCs w:val="24"/>
        </w:rPr>
        <w:tab/>
      </w:r>
      <w:r w:rsidRPr="005148CB">
        <w:rPr>
          <w:szCs w:val="24"/>
        </w:rPr>
        <w:tab/>
      </w:r>
      <w:r w:rsidRPr="005148CB">
        <w:rPr>
          <w:szCs w:val="24"/>
        </w:rPr>
        <w:sym w:font="Wingdings 2" w:char="F050"/>
      </w:r>
      <w:r w:rsidRPr="005148CB">
        <w:rPr>
          <w:szCs w:val="24"/>
        </w:rPr>
        <w:t xml:space="preserve"> avec les chapitres « opérations d’équipement » de l’état III B1,</w:t>
      </w:r>
    </w:p>
    <w:p w14:paraId="2C8018CD" w14:textId="77777777" w:rsidR="009E1470" w:rsidRPr="005148CB" w:rsidRDefault="009E1470" w:rsidP="009E1470">
      <w:pPr>
        <w:ind w:left="720" w:right="-2"/>
        <w:jc w:val="both"/>
        <w:rPr>
          <w:szCs w:val="24"/>
        </w:rPr>
      </w:pPr>
      <w:r w:rsidRPr="005148CB">
        <w:rPr>
          <w:szCs w:val="24"/>
        </w:rPr>
        <w:tab/>
      </w:r>
      <w:r w:rsidRPr="005148CB">
        <w:rPr>
          <w:szCs w:val="24"/>
        </w:rPr>
        <w:tab/>
      </w:r>
      <w:r w:rsidRPr="005148CB">
        <w:rPr>
          <w:szCs w:val="24"/>
        </w:rPr>
        <w:sym w:font="Wingdings 2" w:char="F050"/>
      </w:r>
      <w:r w:rsidRPr="005148CB">
        <w:rPr>
          <w:szCs w:val="24"/>
        </w:rPr>
        <w:t xml:space="preserve"> sans vote formel sur chacun des chapitres.</w:t>
      </w:r>
    </w:p>
    <w:p w14:paraId="49443555" w14:textId="77777777" w:rsidR="009E1470" w:rsidRPr="005148CB" w:rsidRDefault="009E1470" w:rsidP="009E1470">
      <w:pPr>
        <w:ind w:right="-2"/>
        <w:jc w:val="both"/>
        <w:rPr>
          <w:szCs w:val="24"/>
        </w:rPr>
      </w:pPr>
    </w:p>
    <w:p w14:paraId="58BED4F2" w14:textId="77777777" w:rsidR="009E1470" w:rsidRPr="005148CB" w:rsidRDefault="009E1470" w:rsidP="009E1470">
      <w:pPr>
        <w:ind w:right="-2" w:firstLine="709"/>
        <w:jc w:val="both"/>
        <w:rPr>
          <w:szCs w:val="24"/>
        </w:rPr>
      </w:pPr>
      <w:r w:rsidRPr="005148CB">
        <w:rPr>
          <w:b/>
          <w:szCs w:val="24"/>
          <w:u w:val="single"/>
        </w:rPr>
        <w:t>SECTION DE FONCTIONNEMENT</w:t>
      </w:r>
      <w:r w:rsidRPr="005148CB">
        <w:rPr>
          <w:szCs w:val="24"/>
        </w:rPr>
        <w:t> :</w:t>
      </w:r>
    </w:p>
    <w:p w14:paraId="2BFC244D" w14:textId="77777777" w:rsidR="009E1470" w:rsidRPr="005148CB" w:rsidRDefault="009E1470" w:rsidP="009E1470">
      <w:pPr>
        <w:ind w:right="-2" w:firstLine="709"/>
        <w:jc w:val="both"/>
        <w:rPr>
          <w:szCs w:val="24"/>
        </w:rPr>
      </w:pPr>
      <w:r w:rsidRPr="005148CB">
        <w:rPr>
          <w:szCs w:val="24"/>
        </w:rPr>
        <w:t>DEPENSES</w:t>
      </w:r>
      <w:r w:rsidRPr="005148CB">
        <w:rPr>
          <w:szCs w:val="24"/>
        </w:rPr>
        <w:tab/>
      </w:r>
      <w:r w:rsidRPr="005148CB">
        <w:rPr>
          <w:szCs w:val="24"/>
        </w:rPr>
        <w:tab/>
        <w:t>1 898 148.00 €</w:t>
      </w:r>
    </w:p>
    <w:p w14:paraId="03097664" w14:textId="77777777" w:rsidR="009E1470" w:rsidRPr="005148CB" w:rsidRDefault="009E1470" w:rsidP="009E1470">
      <w:pPr>
        <w:ind w:right="-2" w:firstLine="709"/>
        <w:jc w:val="both"/>
        <w:rPr>
          <w:szCs w:val="24"/>
        </w:rPr>
      </w:pPr>
      <w:r w:rsidRPr="005148CB">
        <w:rPr>
          <w:szCs w:val="24"/>
        </w:rPr>
        <w:t>RECETTES</w:t>
      </w:r>
      <w:r w:rsidRPr="005148CB">
        <w:rPr>
          <w:szCs w:val="24"/>
        </w:rPr>
        <w:tab/>
      </w:r>
      <w:r w:rsidRPr="005148CB">
        <w:rPr>
          <w:szCs w:val="24"/>
        </w:rPr>
        <w:tab/>
        <w:t>1 898 148.00 €</w:t>
      </w:r>
    </w:p>
    <w:p w14:paraId="1D0F9AB2" w14:textId="77777777" w:rsidR="009E1470" w:rsidRPr="005148CB" w:rsidRDefault="009E1470" w:rsidP="009E1470">
      <w:pPr>
        <w:ind w:right="-2" w:firstLine="709"/>
        <w:jc w:val="both"/>
        <w:rPr>
          <w:szCs w:val="24"/>
        </w:rPr>
      </w:pPr>
    </w:p>
    <w:p w14:paraId="0CBD35D1" w14:textId="77777777" w:rsidR="009E1470" w:rsidRPr="005148CB" w:rsidRDefault="009E1470" w:rsidP="009E1470">
      <w:pPr>
        <w:ind w:right="-2" w:firstLine="709"/>
        <w:jc w:val="both"/>
        <w:rPr>
          <w:szCs w:val="24"/>
        </w:rPr>
      </w:pPr>
    </w:p>
    <w:p w14:paraId="51C64BCC" w14:textId="77777777" w:rsidR="009E1470" w:rsidRPr="005148CB" w:rsidRDefault="009E1470" w:rsidP="009E1470">
      <w:pPr>
        <w:ind w:right="-2" w:firstLine="709"/>
        <w:jc w:val="both"/>
        <w:rPr>
          <w:szCs w:val="24"/>
        </w:rPr>
      </w:pPr>
      <w:r w:rsidRPr="005148CB">
        <w:rPr>
          <w:b/>
          <w:szCs w:val="24"/>
          <w:u w:val="single"/>
        </w:rPr>
        <w:t>SECTION D’INVESTISSEMENT</w:t>
      </w:r>
      <w:r w:rsidRPr="005148CB">
        <w:rPr>
          <w:szCs w:val="24"/>
        </w:rPr>
        <w:t> :</w:t>
      </w:r>
    </w:p>
    <w:p w14:paraId="3F56A5C7" w14:textId="77777777" w:rsidR="009E1470" w:rsidRPr="005148CB" w:rsidRDefault="009E1470" w:rsidP="009E1470">
      <w:pPr>
        <w:ind w:right="-2" w:firstLine="709"/>
        <w:jc w:val="both"/>
        <w:rPr>
          <w:szCs w:val="24"/>
        </w:rPr>
      </w:pPr>
      <w:r w:rsidRPr="005148CB">
        <w:rPr>
          <w:szCs w:val="24"/>
        </w:rPr>
        <w:t>DEPENSES</w:t>
      </w:r>
      <w:r w:rsidRPr="005148CB">
        <w:rPr>
          <w:szCs w:val="24"/>
        </w:rPr>
        <w:tab/>
      </w:r>
      <w:r w:rsidRPr="005148CB">
        <w:rPr>
          <w:szCs w:val="24"/>
        </w:rPr>
        <w:tab/>
        <w:t>5 814 775.00 €</w:t>
      </w:r>
    </w:p>
    <w:p w14:paraId="7A22A6DF" w14:textId="77777777" w:rsidR="009E1470" w:rsidRPr="005148CB" w:rsidRDefault="009E1470" w:rsidP="009E1470">
      <w:pPr>
        <w:ind w:right="-2" w:firstLine="709"/>
        <w:jc w:val="both"/>
        <w:rPr>
          <w:szCs w:val="24"/>
        </w:rPr>
      </w:pPr>
      <w:r w:rsidRPr="005148CB">
        <w:rPr>
          <w:szCs w:val="24"/>
        </w:rPr>
        <w:t>RECETTES</w:t>
      </w:r>
      <w:r w:rsidRPr="005148CB">
        <w:rPr>
          <w:szCs w:val="24"/>
        </w:rPr>
        <w:tab/>
      </w:r>
      <w:r w:rsidRPr="005148CB">
        <w:rPr>
          <w:szCs w:val="24"/>
        </w:rPr>
        <w:tab/>
        <w:t>5 814 775.00 €</w:t>
      </w:r>
    </w:p>
    <w:p w14:paraId="1E68A237" w14:textId="77777777" w:rsidR="009E1470" w:rsidRPr="005148CB" w:rsidRDefault="009E1470" w:rsidP="009E1470">
      <w:pPr>
        <w:ind w:right="-2" w:firstLine="709"/>
        <w:jc w:val="both"/>
        <w:rPr>
          <w:szCs w:val="24"/>
          <w:u w:val="single"/>
        </w:rPr>
      </w:pPr>
    </w:p>
    <w:p w14:paraId="06BCA36E" w14:textId="47484501" w:rsidR="009E1470" w:rsidRPr="008247E8" w:rsidRDefault="009E1470" w:rsidP="008247E8">
      <w:pPr>
        <w:ind w:right="-2" w:firstLine="709"/>
        <w:jc w:val="both"/>
        <w:rPr>
          <w:b/>
          <w:szCs w:val="24"/>
        </w:rPr>
      </w:pPr>
      <w:r w:rsidRPr="005148CB">
        <w:rPr>
          <w:b/>
          <w:szCs w:val="24"/>
        </w:rPr>
        <w:t>TOTAL</w:t>
      </w:r>
      <w:r w:rsidRPr="005148CB">
        <w:rPr>
          <w:b/>
          <w:szCs w:val="24"/>
        </w:rPr>
        <w:tab/>
      </w:r>
      <w:r w:rsidRPr="005148CB">
        <w:rPr>
          <w:b/>
          <w:szCs w:val="24"/>
        </w:rPr>
        <w:tab/>
        <w:t>7 712 923.00 €</w:t>
      </w:r>
    </w:p>
    <w:p w14:paraId="0DD65F52" w14:textId="77777777" w:rsidR="009E1470" w:rsidRPr="005148CB" w:rsidRDefault="009E1470" w:rsidP="009E1470">
      <w:pPr>
        <w:ind w:right="-2"/>
        <w:jc w:val="both"/>
        <w:rPr>
          <w:b/>
          <w:bCs/>
          <w:szCs w:val="24"/>
          <w:u w:val="single"/>
          <w:lang w:val="fr-CA"/>
        </w:rPr>
      </w:pPr>
      <w:r w:rsidRPr="005148CB">
        <w:rPr>
          <w:b/>
          <w:szCs w:val="24"/>
        </w:rPr>
        <w:lastRenderedPageBreak/>
        <w:t>OBJET :</w:t>
      </w:r>
      <w:r w:rsidRPr="005148CB">
        <w:rPr>
          <w:b/>
          <w:bCs/>
          <w:szCs w:val="24"/>
        </w:rPr>
        <w:t xml:space="preserve"> </w:t>
      </w:r>
      <w:r w:rsidRPr="005148CB">
        <w:rPr>
          <w:b/>
          <w:bCs/>
          <w:szCs w:val="24"/>
          <w:lang w:val="fr-CA"/>
        </w:rPr>
        <w:t xml:space="preserve">N° 0019 </w:t>
      </w:r>
      <w:r w:rsidRPr="005148CB">
        <w:rPr>
          <w:b/>
          <w:bCs/>
          <w:szCs w:val="24"/>
          <w:u w:val="single"/>
          <w:lang w:val="fr-CA"/>
        </w:rPr>
        <w:t>PROVISIONS POUR RISQUES</w:t>
      </w:r>
    </w:p>
    <w:p w14:paraId="741394A4" w14:textId="77777777" w:rsidR="009E1470" w:rsidRPr="005148CB" w:rsidRDefault="009E1470" w:rsidP="009E1470">
      <w:pPr>
        <w:ind w:right="-2"/>
        <w:jc w:val="both"/>
        <w:rPr>
          <w:b/>
          <w:bCs/>
          <w:szCs w:val="24"/>
          <w:u w:val="single"/>
          <w:lang w:val="fr-CA"/>
        </w:rPr>
      </w:pPr>
    </w:p>
    <w:p w14:paraId="2E3A5F33" w14:textId="77777777" w:rsidR="009E1470" w:rsidRDefault="009E1470" w:rsidP="009E1470">
      <w:pPr>
        <w:jc w:val="both"/>
        <w:rPr>
          <w:szCs w:val="24"/>
        </w:rPr>
      </w:pPr>
      <w:r w:rsidRPr="005148CB">
        <w:rPr>
          <w:b/>
          <w:caps/>
          <w:szCs w:val="24"/>
        </w:rPr>
        <w:t>Rapporteur </w:t>
      </w:r>
      <w:r w:rsidRPr="005148CB">
        <w:rPr>
          <w:caps/>
          <w:szCs w:val="24"/>
        </w:rPr>
        <w:t xml:space="preserve">: </w:t>
      </w:r>
      <w:r w:rsidRPr="005148CB">
        <w:rPr>
          <w:szCs w:val="24"/>
        </w:rPr>
        <w:t>M. le Maire</w:t>
      </w:r>
    </w:p>
    <w:p w14:paraId="1062F8AE" w14:textId="77777777" w:rsidR="009E1470" w:rsidRPr="005148CB" w:rsidRDefault="009E1470" w:rsidP="009E1470">
      <w:pPr>
        <w:jc w:val="both"/>
        <w:rPr>
          <w:szCs w:val="24"/>
        </w:rPr>
      </w:pPr>
    </w:p>
    <w:p w14:paraId="3FEAD3D3" w14:textId="69FA694C" w:rsidR="009E1470" w:rsidRDefault="009E1470" w:rsidP="009E1470">
      <w:pPr>
        <w:spacing w:before="100" w:beforeAutospacing="1"/>
        <w:jc w:val="both"/>
        <w:rPr>
          <w:szCs w:val="24"/>
        </w:rPr>
      </w:pPr>
      <w:r w:rsidRPr="005148CB">
        <w:rPr>
          <w:szCs w:val="24"/>
        </w:rPr>
        <w:tab/>
        <w:t xml:space="preserve">Toutes les communes, quelle que soit leur taille, sont soumises à un régime de droit commun de provisions pour risques, avec obligation de provisionner en présence de 3 risques principaux (art. R 2321-2 du CGCT) : </w:t>
      </w:r>
    </w:p>
    <w:p w14:paraId="46A67747" w14:textId="77777777" w:rsidR="001D1FCB" w:rsidRPr="005148CB" w:rsidRDefault="001D1FCB" w:rsidP="001D1FCB">
      <w:pPr>
        <w:jc w:val="both"/>
        <w:rPr>
          <w:szCs w:val="24"/>
        </w:rPr>
      </w:pPr>
    </w:p>
    <w:p w14:paraId="2ECD0A5D" w14:textId="0FC67B26" w:rsidR="009E1470" w:rsidRDefault="009E1470" w:rsidP="001D1FCB">
      <w:pPr>
        <w:jc w:val="both"/>
        <w:rPr>
          <w:szCs w:val="24"/>
        </w:rPr>
      </w:pPr>
      <w:r w:rsidRPr="005148CB">
        <w:rPr>
          <w:szCs w:val="24"/>
        </w:rPr>
        <w:tab/>
        <w:t xml:space="preserve">- La provision pour contentieux : « dès l’ouverture d’un contentieux en première instance contre la Commune, une provision est constituée à hauteur du montant estimé par la commune de la charge qui pourrait en résulter en fonction du risque financier encouru. » </w:t>
      </w:r>
    </w:p>
    <w:p w14:paraId="4C6F29A2" w14:textId="77777777" w:rsidR="001D1FCB" w:rsidRPr="005148CB" w:rsidRDefault="001D1FCB" w:rsidP="001D1FCB">
      <w:pPr>
        <w:jc w:val="both"/>
        <w:rPr>
          <w:szCs w:val="24"/>
        </w:rPr>
      </w:pPr>
    </w:p>
    <w:p w14:paraId="171DE7FA" w14:textId="2920843F" w:rsidR="00820AA9" w:rsidRDefault="009E1470" w:rsidP="001D1FCB">
      <w:pPr>
        <w:jc w:val="both"/>
        <w:rPr>
          <w:szCs w:val="24"/>
        </w:rPr>
      </w:pPr>
      <w:r w:rsidRPr="005148CB">
        <w:rPr>
          <w:szCs w:val="24"/>
        </w:rPr>
        <w:tab/>
        <w:t>- La provision dès l’ouverture d’une procédure collective prévue au livre VI du code du commerce : s’appliquent aux garanties d’emprunts, aux prêts et créances, avances de trésorerie ou participations en capital à un organisme faisant l’objet d’une telle procédure.</w:t>
      </w:r>
    </w:p>
    <w:p w14:paraId="5F7E2ACB" w14:textId="77777777" w:rsidR="001D1FCB" w:rsidRPr="005148CB" w:rsidRDefault="001D1FCB" w:rsidP="001D1FCB">
      <w:pPr>
        <w:jc w:val="both"/>
        <w:rPr>
          <w:szCs w:val="24"/>
        </w:rPr>
      </w:pPr>
    </w:p>
    <w:p w14:paraId="0093A7A4" w14:textId="71590CD4" w:rsidR="009E1470" w:rsidRDefault="009E1470" w:rsidP="009E1470">
      <w:pPr>
        <w:jc w:val="both"/>
        <w:rPr>
          <w:szCs w:val="24"/>
        </w:rPr>
      </w:pPr>
      <w:r w:rsidRPr="005148CB">
        <w:rPr>
          <w:szCs w:val="24"/>
        </w:rPr>
        <w:tab/>
        <w:t xml:space="preserve"> - La Provision pour recouvrement des restes sur comptes de tiers : une telle provision intervient lorsque, malgré les diligences faites par le comptable public, le recouvrement sur compte de tiers est gravement compromis. La provision est constituée à hauteur du risque d’irrécouvrabilité estimé par la Commune à partir des éléments d’information communiqués par le comptable public. Dans le cadre d’une démarche de gestion responsable et transparente et dans le respect du principe de prudence énoncé dans l’instruction M14, la Commune peut également décider de constituer des provisions dès l’apparition d’un risque potentiel mais non certain, apprécié lors de l’élaboration budgétaire. </w:t>
      </w:r>
    </w:p>
    <w:p w14:paraId="004E04E6" w14:textId="77777777" w:rsidR="00820AA9" w:rsidRPr="005148CB" w:rsidRDefault="00820AA9" w:rsidP="009E1470">
      <w:pPr>
        <w:jc w:val="both"/>
        <w:rPr>
          <w:szCs w:val="24"/>
        </w:rPr>
      </w:pPr>
    </w:p>
    <w:p w14:paraId="3B92EFE2" w14:textId="77777777" w:rsidR="009E1470" w:rsidRPr="005148CB" w:rsidRDefault="009E1470" w:rsidP="009E1470">
      <w:pPr>
        <w:jc w:val="both"/>
        <w:rPr>
          <w:szCs w:val="24"/>
        </w:rPr>
      </w:pPr>
      <w:r w:rsidRPr="005148CB">
        <w:rPr>
          <w:szCs w:val="24"/>
        </w:rPr>
        <w:tab/>
        <w:t xml:space="preserve">Le régime de droit commun est le régime des provisions semi-budgétaires qui permet l’inscription dans les dépenses réelles de la collectivité d’une dotation en provision, sans contrepartie en recettes d’investissement. </w:t>
      </w:r>
    </w:p>
    <w:p w14:paraId="4E857F0B" w14:textId="77777777" w:rsidR="00820AA9" w:rsidRDefault="009E1470" w:rsidP="009E1470">
      <w:pPr>
        <w:jc w:val="both"/>
        <w:rPr>
          <w:szCs w:val="24"/>
        </w:rPr>
      </w:pPr>
      <w:r w:rsidRPr="005148CB">
        <w:rPr>
          <w:szCs w:val="24"/>
        </w:rPr>
        <w:tab/>
      </w:r>
    </w:p>
    <w:p w14:paraId="0F097883" w14:textId="4C1EA3FA" w:rsidR="009E1470" w:rsidRPr="005148CB" w:rsidRDefault="009E1470" w:rsidP="00820AA9">
      <w:pPr>
        <w:ind w:firstLine="708"/>
        <w:jc w:val="both"/>
        <w:rPr>
          <w:szCs w:val="24"/>
        </w:rPr>
      </w:pPr>
      <w:r w:rsidRPr="005148CB">
        <w:rPr>
          <w:szCs w:val="24"/>
        </w:rPr>
        <w:t xml:space="preserve">Les provisions seront ajustées annuellement en fonction de l’évolution du risque. Elles donneront lieu à reprise en cas de réalisation du risque ou lorsque ce risque ne sera plus susceptible de se réaliser. </w:t>
      </w:r>
    </w:p>
    <w:p w14:paraId="0E712B50" w14:textId="77777777" w:rsidR="00820AA9" w:rsidRDefault="009E1470" w:rsidP="009E1470">
      <w:pPr>
        <w:jc w:val="both"/>
        <w:rPr>
          <w:szCs w:val="24"/>
        </w:rPr>
      </w:pPr>
      <w:r w:rsidRPr="005148CB">
        <w:rPr>
          <w:szCs w:val="24"/>
        </w:rPr>
        <w:tab/>
      </w:r>
    </w:p>
    <w:p w14:paraId="7960FC7F" w14:textId="26974DBE" w:rsidR="009E1470" w:rsidRDefault="009E1470" w:rsidP="00820AA9">
      <w:pPr>
        <w:ind w:firstLine="708"/>
        <w:jc w:val="both"/>
        <w:rPr>
          <w:szCs w:val="24"/>
        </w:rPr>
      </w:pPr>
      <w:r w:rsidRPr="005148CB">
        <w:rPr>
          <w:szCs w:val="24"/>
        </w:rPr>
        <w:t>Dans ce cadre, la DGFIP préconise de provisionner à minima 15 % des sommes restant dues depuis plus de deux ans.</w:t>
      </w:r>
    </w:p>
    <w:p w14:paraId="158E35E9" w14:textId="77777777" w:rsidR="00820AA9" w:rsidRPr="005148CB" w:rsidRDefault="00820AA9" w:rsidP="00820AA9">
      <w:pPr>
        <w:ind w:firstLine="708"/>
        <w:jc w:val="both"/>
        <w:rPr>
          <w:szCs w:val="24"/>
        </w:rPr>
      </w:pPr>
    </w:p>
    <w:p w14:paraId="18C39C36" w14:textId="04DC146F" w:rsidR="009E1470" w:rsidRDefault="009E1470" w:rsidP="009E1470">
      <w:pPr>
        <w:jc w:val="both"/>
        <w:rPr>
          <w:szCs w:val="24"/>
        </w:rPr>
      </w:pPr>
      <w:r w:rsidRPr="005148CB">
        <w:rPr>
          <w:szCs w:val="24"/>
        </w:rPr>
        <w:tab/>
        <w:t>Pour 2021, le risque est estimé à 78 €.</w:t>
      </w:r>
    </w:p>
    <w:p w14:paraId="0A089382" w14:textId="77777777" w:rsidR="00820AA9" w:rsidRPr="005148CB" w:rsidRDefault="00820AA9" w:rsidP="009E1470">
      <w:pPr>
        <w:jc w:val="both"/>
        <w:rPr>
          <w:szCs w:val="24"/>
        </w:rPr>
      </w:pPr>
    </w:p>
    <w:p w14:paraId="234C71B3" w14:textId="0B6D1393" w:rsidR="009E1470" w:rsidRDefault="009E1470" w:rsidP="009E1470">
      <w:pPr>
        <w:jc w:val="both"/>
        <w:rPr>
          <w:szCs w:val="24"/>
        </w:rPr>
      </w:pPr>
      <w:r w:rsidRPr="005148CB">
        <w:rPr>
          <w:szCs w:val="24"/>
        </w:rPr>
        <w:tab/>
        <w:t>Vu l’instruction budgétaire M14,</w:t>
      </w:r>
    </w:p>
    <w:p w14:paraId="21F9E904" w14:textId="77777777" w:rsidR="00820AA9" w:rsidRPr="005148CB" w:rsidRDefault="00820AA9" w:rsidP="009E1470">
      <w:pPr>
        <w:jc w:val="both"/>
        <w:rPr>
          <w:szCs w:val="24"/>
        </w:rPr>
      </w:pPr>
    </w:p>
    <w:p w14:paraId="46B2AEB4" w14:textId="77777777" w:rsidR="009E1470" w:rsidRDefault="009E1470" w:rsidP="009E1470">
      <w:pPr>
        <w:jc w:val="both"/>
        <w:rPr>
          <w:szCs w:val="24"/>
        </w:rPr>
      </w:pPr>
      <w:r w:rsidRPr="005148CB">
        <w:rPr>
          <w:szCs w:val="24"/>
        </w:rPr>
        <w:tab/>
        <w:t>Vu les articles L 2321-2 et L 2321-3 du CGCT,</w:t>
      </w:r>
    </w:p>
    <w:p w14:paraId="4FE4FE97" w14:textId="4D5D0B1E" w:rsidR="009E1470" w:rsidRDefault="009E1470" w:rsidP="009E1470">
      <w:pPr>
        <w:jc w:val="both"/>
        <w:rPr>
          <w:szCs w:val="24"/>
        </w:rPr>
      </w:pPr>
    </w:p>
    <w:p w14:paraId="05806155" w14:textId="77777777" w:rsidR="00767D2F" w:rsidRPr="005148CB" w:rsidRDefault="00767D2F" w:rsidP="009E1470">
      <w:pPr>
        <w:jc w:val="both"/>
        <w:rPr>
          <w:szCs w:val="24"/>
        </w:rPr>
      </w:pPr>
    </w:p>
    <w:p w14:paraId="1F07C079" w14:textId="77777777" w:rsidR="009E1470" w:rsidRPr="005148CB" w:rsidRDefault="009E1470" w:rsidP="009E1470">
      <w:pPr>
        <w:jc w:val="both"/>
        <w:rPr>
          <w:szCs w:val="24"/>
        </w:rPr>
      </w:pPr>
      <w:r w:rsidRPr="005148CB">
        <w:rPr>
          <w:szCs w:val="24"/>
        </w:rPr>
        <w:tab/>
      </w:r>
      <w:r w:rsidRPr="005148CB">
        <w:rPr>
          <w:b/>
          <w:bCs/>
          <w:i/>
          <w:iCs/>
          <w:szCs w:val="24"/>
        </w:rPr>
        <w:t xml:space="preserve">Le Conseil Municipal, après en avoir délibéré‚ </w:t>
      </w:r>
      <w:r w:rsidRPr="005148CB">
        <w:rPr>
          <w:b/>
          <w:i/>
          <w:szCs w:val="24"/>
        </w:rPr>
        <w:t>à l’unanimité des membres présents ou représentés,</w:t>
      </w:r>
    </w:p>
    <w:p w14:paraId="076F9EBA" w14:textId="77777777" w:rsidR="009E1470" w:rsidRPr="005148CB" w:rsidRDefault="009E1470" w:rsidP="009E1470">
      <w:pPr>
        <w:ind w:right="-2"/>
        <w:jc w:val="both"/>
        <w:rPr>
          <w:szCs w:val="24"/>
        </w:rPr>
      </w:pPr>
    </w:p>
    <w:p w14:paraId="602904F5" w14:textId="77777777" w:rsidR="009E1470" w:rsidRPr="005148CB" w:rsidRDefault="009E1470" w:rsidP="009E1470">
      <w:pPr>
        <w:jc w:val="both"/>
        <w:rPr>
          <w:szCs w:val="24"/>
        </w:rPr>
      </w:pPr>
      <w:r w:rsidRPr="005148CB">
        <w:rPr>
          <w:szCs w:val="24"/>
        </w:rPr>
        <w:tab/>
        <w:t>- DECIDE d’inscrire au budget primitif 2021 les provisions semi-budgétaires telles qu’indiquées ci-dessus,</w:t>
      </w:r>
    </w:p>
    <w:p w14:paraId="1F8DB7EA" w14:textId="77777777" w:rsidR="009E1470" w:rsidRPr="005148CB" w:rsidRDefault="009E1470" w:rsidP="009E1470">
      <w:pPr>
        <w:jc w:val="both"/>
        <w:rPr>
          <w:szCs w:val="24"/>
        </w:rPr>
      </w:pPr>
    </w:p>
    <w:p w14:paraId="1AD54914" w14:textId="77777777" w:rsidR="009E1470" w:rsidRPr="005148CB" w:rsidRDefault="009E1470" w:rsidP="009E1470">
      <w:pPr>
        <w:jc w:val="both"/>
        <w:rPr>
          <w:szCs w:val="24"/>
        </w:rPr>
      </w:pPr>
      <w:r w:rsidRPr="005148CB">
        <w:rPr>
          <w:szCs w:val="24"/>
        </w:rPr>
        <w:tab/>
        <w:t>- DIT que les provisions pour risques seront inscrites au compte 6817 – Dotation aux Provisions pour dépréciation des actifs circulant.</w:t>
      </w:r>
    </w:p>
    <w:p w14:paraId="0361392B" w14:textId="3A8C0224" w:rsidR="009E1470" w:rsidRDefault="009E1470" w:rsidP="009E1470">
      <w:pPr>
        <w:jc w:val="both"/>
        <w:rPr>
          <w:szCs w:val="24"/>
        </w:rPr>
      </w:pPr>
    </w:p>
    <w:p w14:paraId="283B038F" w14:textId="77777777" w:rsidR="008247E8" w:rsidRDefault="008247E8" w:rsidP="009E1470">
      <w:pPr>
        <w:jc w:val="both"/>
        <w:rPr>
          <w:szCs w:val="24"/>
        </w:rPr>
      </w:pPr>
    </w:p>
    <w:p w14:paraId="5DDF17FF" w14:textId="77777777" w:rsidR="001D1FCB" w:rsidRPr="005148CB" w:rsidRDefault="001D1FCB" w:rsidP="009E1470">
      <w:pPr>
        <w:jc w:val="both"/>
        <w:rPr>
          <w:szCs w:val="24"/>
        </w:rPr>
      </w:pPr>
    </w:p>
    <w:p w14:paraId="43DAE33D" w14:textId="77777777" w:rsidR="009E1470" w:rsidRPr="005148CB" w:rsidRDefault="009E1470" w:rsidP="009E1470">
      <w:pPr>
        <w:jc w:val="both"/>
        <w:rPr>
          <w:szCs w:val="24"/>
        </w:rPr>
      </w:pPr>
    </w:p>
    <w:p w14:paraId="3F4C72FA" w14:textId="77777777" w:rsidR="009E1470" w:rsidRPr="005148CB" w:rsidRDefault="009E1470" w:rsidP="009E1470">
      <w:pPr>
        <w:ind w:right="-2"/>
        <w:jc w:val="both"/>
        <w:rPr>
          <w:b/>
          <w:bCs/>
          <w:szCs w:val="24"/>
          <w:u w:val="single"/>
          <w:lang w:val="fr-CA"/>
        </w:rPr>
      </w:pPr>
      <w:r w:rsidRPr="005148CB">
        <w:rPr>
          <w:b/>
          <w:szCs w:val="24"/>
        </w:rPr>
        <w:lastRenderedPageBreak/>
        <w:t>OBJET :</w:t>
      </w:r>
      <w:r w:rsidRPr="005148CB">
        <w:rPr>
          <w:b/>
          <w:bCs/>
          <w:szCs w:val="24"/>
        </w:rPr>
        <w:t xml:space="preserve"> </w:t>
      </w:r>
      <w:r w:rsidRPr="005148CB">
        <w:rPr>
          <w:b/>
          <w:bCs/>
          <w:szCs w:val="24"/>
          <w:lang w:val="fr-CA"/>
        </w:rPr>
        <w:t xml:space="preserve">N° 0020 </w:t>
      </w:r>
      <w:r w:rsidRPr="005148CB">
        <w:rPr>
          <w:b/>
          <w:bCs/>
          <w:szCs w:val="24"/>
          <w:u w:val="single"/>
          <w:lang w:val="fr-CA"/>
        </w:rPr>
        <w:t>GROUPE ADIS – AMENAGEMENT DU QUARTIER DE LA ROUE</w:t>
      </w:r>
    </w:p>
    <w:p w14:paraId="72E3B629" w14:textId="77777777" w:rsidR="009E1470" w:rsidRPr="005148CB" w:rsidRDefault="009E1470" w:rsidP="009E1470">
      <w:pPr>
        <w:ind w:right="-2"/>
        <w:jc w:val="both"/>
        <w:rPr>
          <w:b/>
          <w:bCs/>
          <w:szCs w:val="24"/>
          <w:u w:val="single"/>
          <w:lang w:val="fr-CA"/>
        </w:rPr>
      </w:pPr>
    </w:p>
    <w:p w14:paraId="24D03ED4" w14:textId="77777777" w:rsidR="009E1470" w:rsidRPr="005148CB" w:rsidRDefault="009E1470" w:rsidP="009E1470">
      <w:pPr>
        <w:jc w:val="both"/>
        <w:rPr>
          <w:szCs w:val="24"/>
        </w:rPr>
      </w:pPr>
      <w:r w:rsidRPr="005148CB">
        <w:rPr>
          <w:b/>
          <w:caps/>
          <w:szCs w:val="24"/>
        </w:rPr>
        <w:t>Rapporteur </w:t>
      </w:r>
      <w:r w:rsidRPr="005148CB">
        <w:rPr>
          <w:caps/>
          <w:szCs w:val="24"/>
        </w:rPr>
        <w:t xml:space="preserve">: </w:t>
      </w:r>
      <w:r w:rsidRPr="005148CB">
        <w:rPr>
          <w:szCs w:val="24"/>
        </w:rPr>
        <w:t>M. le Maire</w:t>
      </w:r>
    </w:p>
    <w:p w14:paraId="64070F46" w14:textId="77777777" w:rsidR="009E1470" w:rsidRPr="005148CB" w:rsidRDefault="009E1470" w:rsidP="009E1470">
      <w:pPr>
        <w:ind w:right="-2"/>
        <w:jc w:val="both"/>
        <w:rPr>
          <w:b/>
          <w:bCs/>
          <w:szCs w:val="24"/>
          <w:lang w:val="fr-CA"/>
        </w:rPr>
      </w:pPr>
    </w:p>
    <w:p w14:paraId="7DE1DC79" w14:textId="77777777" w:rsidR="009E1470" w:rsidRPr="005148CB" w:rsidRDefault="009E1470" w:rsidP="009E1470">
      <w:pPr>
        <w:ind w:right="-2" w:firstLine="708"/>
        <w:jc w:val="both"/>
        <w:rPr>
          <w:szCs w:val="24"/>
        </w:rPr>
      </w:pPr>
    </w:p>
    <w:p w14:paraId="5CD40B50" w14:textId="77777777" w:rsidR="009E1470" w:rsidRPr="005148CB" w:rsidRDefault="009E1470" w:rsidP="009E1470">
      <w:pPr>
        <w:jc w:val="both"/>
        <w:rPr>
          <w:szCs w:val="24"/>
          <w:lang w:eastAsia="fr-FR"/>
        </w:rPr>
      </w:pPr>
      <w:r w:rsidRPr="005148CB">
        <w:rPr>
          <w:szCs w:val="24"/>
        </w:rPr>
        <w:tab/>
        <w:t>M. le Maire rappelle en premier lieu que la Commune souhaite assurer le développement de nouveaux logements sociaux et en accession sur le Quartier de la Roue.</w:t>
      </w:r>
    </w:p>
    <w:p w14:paraId="4DC2D18E" w14:textId="77777777" w:rsidR="009E1470" w:rsidRPr="005148CB" w:rsidRDefault="009E1470" w:rsidP="009E1470">
      <w:pPr>
        <w:jc w:val="both"/>
        <w:rPr>
          <w:szCs w:val="24"/>
        </w:rPr>
      </w:pPr>
    </w:p>
    <w:p w14:paraId="45EE1817" w14:textId="77777777" w:rsidR="009E1470" w:rsidRPr="005148CB" w:rsidRDefault="009E1470" w:rsidP="009E1470">
      <w:pPr>
        <w:jc w:val="both"/>
        <w:rPr>
          <w:szCs w:val="24"/>
        </w:rPr>
      </w:pPr>
      <w:r w:rsidRPr="005148CB">
        <w:rPr>
          <w:szCs w:val="24"/>
        </w:rPr>
        <w:tab/>
        <w:t>La création de logements locatifs sociaux nécessite l’intervention de bailleurs sociaux eu égard aux exigences légales, au besoin manifeste de logements sociaux, et au faible taux de réalisation d’initiative privée sur le territoire communal.</w:t>
      </w:r>
    </w:p>
    <w:p w14:paraId="5A1F0C96" w14:textId="77777777" w:rsidR="009E1470" w:rsidRPr="005148CB" w:rsidRDefault="009E1470" w:rsidP="009E1470">
      <w:pPr>
        <w:jc w:val="both"/>
        <w:rPr>
          <w:szCs w:val="24"/>
        </w:rPr>
      </w:pPr>
    </w:p>
    <w:p w14:paraId="7432B559" w14:textId="77777777" w:rsidR="009E1470" w:rsidRPr="005148CB" w:rsidRDefault="009E1470" w:rsidP="009E1470">
      <w:pPr>
        <w:jc w:val="both"/>
        <w:rPr>
          <w:szCs w:val="24"/>
        </w:rPr>
      </w:pPr>
      <w:r w:rsidRPr="005148CB">
        <w:rPr>
          <w:szCs w:val="24"/>
        </w:rPr>
        <w:tab/>
        <w:t xml:space="preserve">A titre d’illustration, en 2021, la commune compte 47 logements sociaux. </w:t>
      </w:r>
    </w:p>
    <w:p w14:paraId="586415E2" w14:textId="77777777" w:rsidR="009E1470" w:rsidRPr="005148CB" w:rsidRDefault="009E1470" w:rsidP="009E1470">
      <w:pPr>
        <w:jc w:val="both"/>
        <w:rPr>
          <w:szCs w:val="24"/>
        </w:rPr>
      </w:pPr>
    </w:p>
    <w:p w14:paraId="12A8775D" w14:textId="77777777" w:rsidR="009E1470" w:rsidRPr="005148CB" w:rsidRDefault="009E1470" w:rsidP="009E1470">
      <w:pPr>
        <w:jc w:val="both"/>
        <w:rPr>
          <w:szCs w:val="24"/>
        </w:rPr>
      </w:pPr>
      <w:r w:rsidRPr="005148CB">
        <w:rPr>
          <w:szCs w:val="24"/>
        </w:rPr>
        <w:tab/>
        <w:t>Il rappelle que le taux de vacance des logements sociaux est quasi-nul et qu’il existe une demande avérée et suffisamment importante pour justifier un projet à la réalisation duquel l’initiative publique doit contribuer. Le territoire Ardéchois, de manière globale, propose une offre privée de logements conventionnés, locatifs ou non, en régression significative depuis plusieurs années.</w:t>
      </w:r>
    </w:p>
    <w:p w14:paraId="63F7F2B7" w14:textId="77777777" w:rsidR="009E1470" w:rsidRPr="005148CB" w:rsidRDefault="009E1470" w:rsidP="009E1470">
      <w:pPr>
        <w:jc w:val="both"/>
        <w:rPr>
          <w:szCs w:val="24"/>
        </w:rPr>
      </w:pPr>
    </w:p>
    <w:p w14:paraId="3A273EB5" w14:textId="7294AF10" w:rsidR="009E1470" w:rsidRDefault="009E1470" w:rsidP="009E1470">
      <w:pPr>
        <w:jc w:val="both"/>
        <w:rPr>
          <w:szCs w:val="24"/>
        </w:rPr>
      </w:pPr>
      <w:r w:rsidRPr="005148CB">
        <w:rPr>
          <w:szCs w:val="24"/>
        </w:rPr>
        <w:tab/>
        <w:t>M. le Maire précise également que suivant le rapport d’étape 2013 du PDALPD 2013-2017 (Plan Départemental d’Action pour le Logement des Personnes Défavorisées), les logements locatifs sociaux représentent aujourd’hui 11% des résidences principales et un tiers des logements locatifs alors que 50 % des Ardéchois sont éligibles aux critères du logement très social.</w:t>
      </w:r>
    </w:p>
    <w:p w14:paraId="4D0CEFA6" w14:textId="77777777" w:rsidR="00820AA9" w:rsidRPr="005148CB" w:rsidRDefault="00820AA9" w:rsidP="009E1470">
      <w:pPr>
        <w:jc w:val="both"/>
        <w:rPr>
          <w:szCs w:val="24"/>
        </w:rPr>
      </w:pPr>
    </w:p>
    <w:p w14:paraId="0E9D72A2" w14:textId="77777777" w:rsidR="009E1470" w:rsidRDefault="009E1470" w:rsidP="009E1470">
      <w:pPr>
        <w:jc w:val="both"/>
        <w:rPr>
          <w:szCs w:val="24"/>
        </w:rPr>
      </w:pPr>
      <w:r w:rsidRPr="005148CB">
        <w:rPr>
          <w:szCs w:val="24"/>
        </w:rPr>
        <w:tab/>
        <w:t>Il souligne que ce bilan du PDALPD 2013 stipulait comme objectifs la nécessité de « mesurer et analyser les besoins des publics spécifiques (…) pour développer une offre mieux ciblée aux caractéristiques des territoires (typologies, surfaces..) » pour « assurer une réponse aux besoins sur les autres secteurs par des opérations ponctuelles, ciblées sur certains publics ainsi que par des logements en production communale ou production privée (PST), de petits logements, générant des taux d’efforts moindres pour les petits ménages, notamment les jeunes ».</w:t>
      </w:r>
    </w:p>
    <w:p w14:paraId="49437244" w14:textId="77777777" w:rsidR="009E1470" w:rsidRPr="005148CB" w:rsidRDefault="009E1470" w:rsidP="009E1470">
      <w:pPr>
        <w:jc w:val="both"/>
        <w:rPr>
          <w:szCs w:val="24"/>
        </w:rPr>
      </w:pPr>
    </w:p>
    <w:p w14:paraId="3B836422" w14:textId="77777777" w:rsidR="009E1470" w:rsidRPr="005148CB" w:rsidRDefault="009E1470" w:rsidP="009E1470">
      <w:pPr>
        <w:jc w:val="both"/>
        <w:rPr>
          <w:szCs w:val="24"/>
        </w:rPr>
      </w:pPr>
      <w:r w:rsidRPr="005148CB">
        <w:rPr>
          <w:szCs w:val="24"/>
        </w:rPr>
        <w:tab/>
        <w:t>Parmi ces objectifs d’intérêt général, il est clairement exprimé la nécessité de renforcer  le rôle des collectivités, notamment les EPCI dotés d’un PLH :</w:t>
      </w:r>
    </w:p>
    <w:p w14:paraId="3AA5467E" w14:textId="77777777" w:rsidR="009E1470" w:rsidRPr="005148CB" w:rsidRDefault="009E1470" w:rsidP="009E1470">
      <w:pPr>
        <w:jc w:val="both"/>
        <w:rPr>
          <w:szCs w:val="24"/>
        </w:rPr>
      </w:pPr>
    </w:p>
    <w:p w14:paraId="718E16F4" w14:textId="77777777" w:rsidR="009E1470" w:rsidRPr="005148CB" w:rsidRDefault="009E1470" w:rsidP="009E1470">
      <w:pPr>
        <w:pStyle w:val="Paragraphedeliste"/>
        <w:widowControl/>
        <w:numPr>
          <w:ilvl w:val="0"/>
          <w:numId w:val="42"/>
        </w:numPr>
        <w:suppressAutoHyphens w:val="0"/>
        <w:spacing w:line="254" w:lineRule="auto"/>
        <w:contextualSpacing/>
        <w:jc w:val="both"/>
        <w:rPr>
          <w:szCs w:val="24"/>
        </w:rPr>
      </w:pPr>
      <w:r w:rsidRPr="005148CB">
        <w:rPr>
          <w:szCs w:val="24"/>
        </w:rPr>
        <w:t>Connaissance des besoins (CIAS)</w:t>
      </w:r>
    </w:p>
    <w:p w14:paraId="73137DE8" w14:textId="77777777" w:rsidR="009E1470" w:rsidRPr="005148CB" w:rsidRDefault="009E1470" w:rsidP="009E1470">
      <w:pPr>
        <w:pStyle w:val="Paragraphedeliste"/>
        <w:widowControl/>
        <w:numPr>
          <w:ilvl w:val="0"/>
          <w:numId w:val="42"/>
        </w:numPr>
        <w:suppressAutoHyphens w:val="0"/>
        <w:spacing w:line="254" w:lineRule="auto"/>
        <w:contextualSpacing/>
        <w:jc w:val="both"/>
        <w:rPr>
          <w:szCs w:val="24"/>
        </w:rPr>
      </w:pPr>
      <w:r w:rsidRPr="005148CB">
        <w:rPr>
          <w:szCs w:val="24"/>
        </w:rPr>
        <w:t>Sensibilisation des communes à la production de ce type de parc (communication, subvention…)</w:t>
      </w:r>
    </w:p>
    <w:p w14:paraId="4DD22371" w14:textId="77777777" w:rsidR="009E1470" w:rsidRPr="005148CB" w:rsidRDefault="009E1470" w:rsidP="009E1470">
      <w:pPr>
        <w:pStyle w:val="Paragraphedeliste"/>
        <w:widowControl/>
        <w:numPr>
          <w:ilvl w:val="0"/>
          <w:numId w:val="42"/>
        </w:numPr>
        <w:suppressAutoHyphens w:val="0"/>
        <w:spacing w:line="254" w:lineRule="auto"/>
        <w:contextualSpacing/>
        <w:jc w:val="both"/>
        <w:rPr>
          <w:szCs w:val="24"/>
        </w:rPr>
      </w:pPr>
      <w:r w:rsidRPr="005148CB">
        <w:rPr>
          <w:szCs w:val="24"/>
        </w:rPr>
        <w:t>Veille foncière, document d’urbanisme,</w:t>
      </w:r>
    </w:p>
    <w:p w14:paraId="11A69120" w14:textId="04529072" w:rsidR="009E1470" w:rsidRDefault="009E1470" w:rsidP="009E1470">
      <w:pPr>
        <w:pStyle w:val="Paragraphedeliste"/>
        <w:widowControl/>
        <w:numPr>
          <w:ilvl w:val="0"/>
          <w:numId w:val="42"/>
        </w:numPr>
        <w:suppressAutoHyphens w:val="0"/>
        <w:spacing w:line="254" w:lineRule="auto"/>
        <w:contextualSpacing/>
        <w:jc w:val="both"/>
        <w:rPr>
          <w:szCs w:val="24"/>
        </w:rPr>
      </w:pPr>
      <w:r w:rsidRPr="005148CB">
        <w:rPr>
          <w:szCs w:val="24"/>
        </w:rPr>
        <w:t>Conditionnement du soutien financier et/ou apport foncier à des contreparties (proportion de PLAI dans les opérations, minoration des plafonds de loyers sur les PLAI, part des typologies spécifiques dans les opérations : petits et grands logements, dispositifs spécifiques d’attribution pour connecter l’offres aux demandes prioritaires du territoire…) ».</w:t>
      </w:r>
    </w:p>
    <w:p w14:paraId="6E7C106C" w14:textId="77777777" w:rsidR="00820AA9" w:rsidRPr="005148CB" w:rsidRDefault="00820AA9" w:rsidP="005433E3">
      <w:pPr>
        <w:pStyle w:val="Paragraphedeliste"/>
        <w:widowControl/>
        <w:suppressAutoHyphens w:val="0"/>
        <w:spacing w:line="254" w:lineRule="auto"/>
        <w:ind w:left="720"/>
        <w:contextualSpacing/>
        <w:jc w:val="both"/>
        <w:rPr>
          <w:szCs w:val="24"/>
        </w:rPr>
      </w:pPr>
    </w:p>
    <w:p w14:paraId="3E1A41C1" w14:textId="77777777" w:rsidR="009E1470" w:rsidRPr="005148CB" w:rsidRDefault="009E1470" w:rsidP="009E1470">
      <w:pPr>
        <w:jc w:val="both"/>
        <w:rPr>
          <w:szCs w:val="24"/>
        </w:rPr>
      </w:pPr>
      <w:r w:rsidRPr="005148CB">
        <w:rPr>
          <w:szCs w:val="24"/>
        </w:rPr>
        <w:tab/>
        <w:t xml:space="preserve">Il rappelle en second lieu que le Groupe ADIS a présenté une opération d’aménagement d’ensemble du Quartier de la Roue qui répond aux besoins exprimés dans l’orientation d’aménagement et de programmation du PLU en matière de production de logements locatifs sociaux et en accession sociale à la propriété. </w:t>
      </w:r>
    </w:p>
    <w:p w14:paraId="10596DBF" w14:textId="77777777" w:rsidR="009E1470" w:rsidRPr="005148CB" w:rsidRDefault="009E1470" w:rsidP="009E1470">
      <w:pPr>
        <w:jc w:val="both"/>
        <w:rPr>
          <w:szCs w:val="24"/>
        </w:rPr>
      </w:pPr>
    </w:p>
    <w:p w14:paraId="51D3E9B0" w14:textId="77777777" w:rsidR="009E1470" w:rsidRPr="005148CB" w:rsidRDefault="009E1470" w:rsidP="009E1470">
      <w:pPr>
        <w:jc w:val="both"/>
        <w:rPr>
          <w:szCs w:val="24"/>
        </w:rPr>
      </w:pPr>
      <w:r w:rsidRPr="005148CB">
        <w:rPr>
          <w:szCs w:val="24"/>
        </w:rPr>
        <w:tab/>
        <w:t xml:space="preserve">En rassemblant les compétences de bailleur social et d’entreprise sociale de l’habitat (ESH), l’accession sociale à la propriété que propose le Groupe ADIS s’inscrit dans le respect des prix de vente maxima et lui permet de vérifier les plafonds de ressources des accédants. </w:t>
      </w:r>
    </w:p>
    <w:p w14:paraId="49B8F2B5" w14:textId="77777777" w:rsidR="009E1470" w:rsidRPr="005148CB" w:rsidRDefault="009E1470" w:rsidP="009E1470">
      <w:pPr>
        <w:jc w:val="both"/>
        <w:rPr>
          <w:szCs w:val="24"/>
        </w:rPr>
      </w:pPr>
    </w:p>
    <w:p w14:paraId="5743E790" w14:textId="77777777" w:rsidR="009E1470" w:rsidRPr="005148CB" w:rsidRDefault="009E1470" w:rsidP="009E1470">
      <w:pPr>
        <w:jc w:val="both"/>
        <w:rPr>
          <w:szCs w:val="24"/>
        </w:rPr>
      </w:pPr>
      <w:r w:rsidRPr="005148CB">
        <w:rPr>
          <w:szCs w:val="24"/>
        </w:rPr>
        <w:tab/>
        <w:t>Les personnes physiques devenant propriétaires de leur résidence principale se voient ainsi proposer une sécurisation complète de leur parcours d’accession basée sur 3 engagements :</w:t>
      </w:r>
    </w:p>
    <w:p w14:paraId="63176909" w14:textId="77777777" w:rsidR="009E1470" w:rsidRPr="005148CB" w:rsidRDefault="009E1470" w:rsidP="009E1470">
      <w:pPr>
        <w:pStyle w:val="Paragraphedeliste"/>
        <w:widowControl/>
        <w:numPr>
          <w:ilvl w:val="0"/>
          <w:numId w:val="43"/>
        </w:numPr>
        <w:suppressAutoHyphens w:val="0"/>
        <w:ind w:left="851" w:hanging="851"/>
        <w:contextualSpacing/>
        <w:jc w:val="both"/>
        <w:rPr>
          <w:szCs w:val="24"/>
        </w:rPr>
      </w:pPr>
      <w:r w:rsidRPr="005148CB">
        <w:rPr>
          <w:szCs w:val="24"/>
        </w:rPr>
        <w:lastRenderedPageBreak/>
        <w:t>L’assurance revente contre les risques de décote du bien en cas de revente. Cette assurance couvre pendant 10 ans dans une certaine limite, la perte qui peut résulter de la revente du bien immobilier lorsque celle-ci résulte d’aléas de la vie professionnelle et personnelle du ménage accédant.</w:t>
      </w:r>
    </w:p>
    <w:p w14:paraId="1425636D" w14:textId="77777777" w:rsidR="009E1470" w:rsidRPr="005148CB" w:rsidRDefault="009E1470" w:rsidP="009E1470">
      <w:pPr>
        <w:widowControl/>
        <w:numPr>
          <w:ilvl w:val="0"/>
          <w:numId w:val="44"/>
        </w:numPr>
        <w:suppressAutoHyphens w:val="0"/>
        <w:ind w:left="851" w:hanging="851"/>
        <w:jc w:val="both"/>
        <w:rPr>
          <w:szCs w:val="24"/>
        </w:rPr>
      </w:pPr>
      <w:r w:rsidRPr="005148CB">
        <w:rPr>
          <w:szCs w:val="24"/>
        </w:rPr>
        <w:t xml:space="preserve">La garantie de rachat engage le Groupe ADIS à racheter le logement à un montant minimum garanti dans l’hypothèse où l’accédant se trouverait en difficulté au cours des 15 années suivant son acquisition. </w:t>
      </w:r>
    </w:p>
    <w:p w14:paraId="79640850" w14:textId="77777777" w:rsidR="009E1470" w:rsidRPr="005148CB" w:rsidRDefault="009E1470" w:rsidP="009E1470">
      <w:pPr>
        <w:widowControl/>
        <w:numPr>
          <w:ilvl w:val="0"/>
          <w:numId w:val="44"/>
        </w:numPr>
        <w:suppressAutoHyphens w:val="0"/>
        <w:ind w:left="851" w:hanging="851"/>
        <w:jc w:val="both"/>
        <w:rPr>
          <w:szCs w:val="24"/>
        </w:rPr>
      </w:pPr>
      <w:r w:rsidRPr="005148CB">
        <w:rPr>
          <w:szCs w:val="24"/>
        </w:rPr>
        <w:t>La garantie de relogement qui assure au ménage accédant, de bénéficier, sous certaines conditions, d’une offre de relogement dans un logement HLM, de la part d’ADIS SA HLM avec lequel une convention est conclue. Cette garantie porte sur une durée de 15 ans.</w:t>
      </w:r>
    </w:p>
    <w:p w14:paraId="0D9FDC5A" w14:textId="77777777" w:rsidR="009E1470" w:rsidRPr="005148CB" w:rsidRDefault="009E1470" w:rsidP="009E1470">
      <w:pPr>
        <w:widowControl/>
        <w:numPr>
          <w:ilvl w:val="0"/>
          <w:numId w:val="44"/>
        </w:numPr>
        <w:suppressAutoHyphens w:val="0"/>
        <w:ind w:left="851" w:hanging="851"/>
        <w:jc w:val="both"/>
        <w:rPr>
          <w:szCs w:val="24"/>
        </w:rPr>
      </w:pPr>
      <w:r w:rsidRPr="005148CB">
        <w:rPr>
          <w:szCs w:val="24"/>
        </w:rPr>
        <w:t>Pour finir, la société Procivis Vivarais du Groupe ADIS peut également proposer ses services en bonifiant les plans de financement des futurs acquéreurs dans un contexte économique financier et social difficile.</w:t>
      </w:r>
    </w:p>
    <w:p w14:paraId="48D522C4" w14:textId="77777777" w:rsidR="009E1470" w:rsidRPr="005148CB" w:rsidRDefault="009E1470" w:rsidP="009E1470">
      <w:pPr>
        <w:jc w:val="both"/>
        <w:rPr>
          <w:szCs w:val="24"/>
        </w:rPr>
      </w:pPr>
    </w:p>
    <w:p w14:paraId="33A38A47" w14:textId="77777777" w:rsidR="009E1470" w:rsidRPr="005148CB" w:rsidRDefault="009E1470" w:rsidP="009E1470">
      <w:pPr>
        <w:jc w:val="both"/>
        <w:rPr>
          <w:szCs w:val="24"/>
        </w:rPr>
      </w:pPr>
      <w:r w:rsidRPr="005148CB">
        <w:rPr>
          <w:szCs w:val="24"/>
        </w:rPr>
        <w:tab/>
        <w:t xml:space="preserve">M. le Maire rappelle aux membres du Conseil que la parcelle AR 130, d’une superficie de 930 m², a été acquise par la collectivité, avec l’appui d’EPORA, au prix de 50 € /m². Le plan de financement présenté par le Groupe ADIS pour permettre la typologie diversifiée de logements demandée ne permet pas à l’opérateur de soutenir une charge foncière au-delà de 38 €/m². </w:t>
      </w:r>
    </w:p>
    <w:p w14:paraId="23FC8DCD" w14:textId="77777777" w:rsidR="009E1470" w:rsidRPr="005148CB" w:rsidRDefault="009E1470" w:rsidP="009E1470">
      <w:pPr>
        <w:jc w:val="both"/>
        <w:rPr>
          <w:szCs w:val="24"/>
        </w:rPr>
      </w:pPr>
    </w:p>
    <w:p w14:paraId="2AD8BA4E" w14:textId="77777777" w:rsidR="009E1470" w:rsidRPr="005148CB" w:rsidRDefault="009E1470" w:rsidP="009E1470">
      <w:pPr>
        <w:jc w:val="both"/>
        <w:rPr>
          <w:szCs w:val="24"/>
        </w:rPr>
      </w:pPr>
      <w:r w:rsidRPr="005148CB">
        <w:rPr>
          <w:szCs w:val="24"/>
        </w:rPr>
        <w:tab/>
        <w:t>Une participation communale de 12 €/m² est ainsi sollicitée pour l’acquisition des parcelles AR 133 et AR 134, d’une superficie totale de 5 361 m². La parcelle communale sera cédée au Groupe ADIS au prix de 38 €/m².</w:t>
      </w:r>
    </w:p>
    <w:p w14:paraId="57700B17" w14:textId="77777777" w:rsidR="009E1470" w:rsidRPr="005148CB" w:rsidRDefault="009E1470" w:rsidP="009E1470">
      <w:pPr>
        <w:jc w:val="both"/>
        <w:rPr>
          <w:szCs w:val="24"/>
        </w:rPr>
      </w:pPr>
    </w:p>
    <w:p w14:paraId="00665983" w14:textId="77777777" w:rsidR="009E1470" w:rsidRPr="005148CB" w:rsidRDefault="009E1470" w:rsidP="009E1470">
      <w:pPr>
        <w:jc w:val="both"/>
        <w:rPr>
          <w:szCs w:val="24"/>
        </w:rPr>
      </w:pPr>
      <w:r w:rsidRPr="005148CB">
        <w:rPr>
          <w:szCs w:val="24"/>
        </w:rPr>
        <w:tab/>
        <w:t>M. le Maire précise que le versement de la subvention s’effectuera en deux fois, la première à l’émission de l’ordre de services de chaque opération (50%), le solde au dépôt des Déclarations Attestant l’Achèvement et la Conformité des Travaux (DAACT).</w:t>
      </w:r>
    </w:p>
    <w:p w14:paraId="71849622" w14:textId="77777777" w:rsidR="009E1470" w:rsidRPr="005148CB" w:rsidRDefault="009E1470" w:rsidP="009E1470">
      <w:pPr>
        <w:jc w:val="both"/>
        <w:rPr>
          <w:szCs w:val="24"/>
        </w:rPr>
      </w:pPr>
    </w:p>
    <w:p w14:paraId="06808241" w14:textId="77777777" w:rsidR="009E1470" w:rsidRPr="005148CB" w:rsidRDefault="009E1470" w:rsidP="009E1470">
      <w:pPr>
        <w:jc w:val="both"/>
        <w:rPr>
          <w:szCs w:val="24"/>
        </w:rPr>
      </w:pPr>
      <w:r w:rsidRPr="005148CB">
        <w:rPr>
          <w:szCs w:val="24"/>
        </w:rPr>
        <w:tab/>
        <w:t>M. le Maire propose donc de donner une suite favorable pour permettre l’aménagement du quartier de la Roue.</w:t>
      </w:r>
    </w:p>
    <w:p w14:paraId="3F81672B" w14:textId="77777777" w:rsidR="009E1470" w:rsidRPr="005148CB" w:rsidRDefault="009E1470" w:rsidP="009E1470">
      <w:pPr>
        <w:rPr>
          <w:szCs w:val="24"/>
        </w:rPr>
      </w:pPr>
    </w:p>
    <w:p w14:paraId="625FA06E" w14:textId="77777777" w:rsidR="009E1470" w:rsidRPr="005148CB" w:rsidRDefault="009E1470" w:rsidP="009E1470">
      <w:pPr>
        <w:ind w:right="-2"/>
        <w:jc w:val="both"/>
        <w:rPr>
          <w:b/>
          <w:i/>
          <w:szCs w:val="24"/>
        </w:rPr>
      </w:pPr>
      <w:r w:rsidRPr="005148CB">
        <w:rPr>
          <w:szCs w:val="24"/>
        </w:rPr>
        <w:tab/>
      </w:r>
      <w:r w:rsidRPr="005148CB">
        <w:rPr>
          <w:b/>
          <w:bCs/>
          <w:i/>
          <w:iCs/>
          <w:szCs w:val="24"/>
        </w:rPr>
        <w:t xml:space="preserve">Le Conseil Municipal, après en avoir délibéré‚ </w:t>
      </w:r>
      <w:r w:rsidRPr="005148CB">
        <w:rPr>
          <w:b/>
          <w:i/>
          <w:szCs w:val="24"/>
        </w:rPr>
        <w:t>à l’unanimité des membres présents ou représentés,</w:t>
      </w:r>
    </w:p>
    <w:p w14:paraId="099A8491" w14:textId="77777777" w:rsidR="009E1470" w:rsidRPr="005148CB" w:rsidRDefault="009E1470" w:rsidP="009E1470">
      <w:pPr>
        <w:jc w:val="both"/>
        <w:rPr>
          <w:szCs w:val="24"/>
        </w:rPr>
      </w:pPr>
      <w:r w:rsidRPr="005148CB">
        <w:rPr>
          <w:szCs w:val="24"/>
        </w:rPr>
        <w:t xml:space="preserve"> </w:t>
      </w:r>
    </w:p>
    <w:p w14:paraId="07DC51AC" w14:textId="77777777" w:rsidR="009E1470" w:rsidRPr="005148CB" w:rsidRDefault="009E1470" w:rsidP="009E1470">
      <w:pPr>
        <w:jc w:val="both"/>
        <w:rPr>
          <w:szCs w:val="24"/>
        </w:rPr>
      </w:pPr>
      <w:r w:rsidRPr="005148CB">
        <w:rPr>
          <w:szCs w:val="24"/>
        </w:rPr>
        <w:tab/>
        <w:t xml:space="preserve">* </w:t>
      </w:r>
      <w:r w:rsidRPr="005148CB">
        <w:rPr>
          <w:szCs w:val="24"/>
          <w:u w:val="single"/>
        </w:rPr>
        <w:t>DECIDE</w:t>
      </w:r>
      <w:r w:rsidRPr="005148CB">
        <w:rPr>
          <w:szCs w:val="24"/>
        </w:rPr>
        <w:t> :</w:t>
      </w:r>
    </w:p>
    <w:p w14:paraId="2A35E04B" w14:textId="77777777" w:rsidR="009E1470" w:rsidRPr="005148CB" w:rsidRDefault="009E1470" w:rsidP="009E1470">
      <w:pPr>
        <w:pStyle w:val="Paragraphedeliste"/>
        <w:widowControl/>
        <w:numPr>
          <w:ilvl w:val="0"/>
          <w:numId w:val="42"/>
        </w:numPr>
        <w:suppressAutoHyphens w:val="0"/>
        <w:spacing w:line="254" w:lineRule="auto"/>
        <w:contextualSpacing/>
        <w:jc w:val="both"/>
        <w:rPr>
          <w:szCs w:val="24"/>
        </w:rPr>
      </w:pPr>
      <w:r w:rsidRPr="005148CB">
        <w:rPr>
          <w:szCs w:val="24"/>
        </w:rPr>
        <w:t>D’approuver sans réserve l’exposé du Maire,</w:t>
      </w:r>
    </w:p>
    <w:p w14:paraId="6FEA688C" w14:textId="77777777" w:rsidR="009E1470" w:rsidRPr="005148CB" w:rsidRDefault="009E1470" w:rsidP="009E1470">
      <w:pPr>
        <w:pStyle w:val="Paragraphedeliste"/>
        <w:widowControl/>
        <w:numPr>
          <w:ilvl w:val="0"/>
          <w:numId w:val="42"/>
        </w:numPr>
        <w:suppressAutoHyphens w:val="0"/>
        <w:spacing w:line="254" w:lineRule="auto"/>
        <w:contextualSpacing/>
        <w:jc w:val="both"/>
        <w:rPr>
          <w:szCs w:val="24"/>
        </w:rPr>
      </w:pPr>
      <w:r w:rsidRPr="005148CB">
        <w:rPr>
          <w:szCs w:val="24"/>
        </w:rPr>
        <w:t>De retenir le dossier présenté par le Groupe ADIS pour réaliser le programme d’aménagement du Quartier de la Roue,</w:t>
      </w:r>
    </w:p>
    <w:p w14:paraId="0EB9B1C2" w14:textId="77777777" w:rsidR="009E1470" w:rsidRPr="005148CB" w:rsidRDefault="009E1470" w:rsidP="009E1470">
      <w:pPr>
        <w:pStyle w:val="Paragraphedeliste"/>
        <w:widowControl/>
        <w:numPr>
          <w:ilvl w:val="0"/>
          <w:numId w:val="42"/>
        </w:numPr>
        <w:suppressAutoHyphens w:val="0"/>
        <w:spacing w:line="254" w:lineRule="auto"/>
        <w:contextualSpacing/>
        <w:jc w:val="both"/>
        <w:rPr>
          <w:szCs w:val="24"/>
        </w:rPr>
      </w:pPr>
      <w:r w:rsidRPr="005148CB">
        <w:rPr>
          <w:szCs w:val="24"/>
        </w:rPr>
        <w:t>D’autoriser M. le Maire à céder la parcelle AR130 au Groupe ADIS, au prix de 35 340 €,</w:t>
      </w:r>
    </w:p>
    <w:p w14:paraId="04E50C5D" w14:textId="77777777" w:rsidR="009E1470" w:rsidRPr="005148CB" w:rsidRDefault="009E1470" w:rsidP="009E1470">
      <w:pPr>
        <w:pStyle w:val="Paragraphedeliste"/>
        <w:widowControl/>
        <w:numPr>
          <w:ilvl w:val="0"/>
          <w:numId w:val="42"/>
        </w:numPr>
        <w:suppressAutoHyphens w:val="0"/>
        <w:spacing w:line="254" w:lineRule="auto"/>
        <w:contextualSpacing/>
        <w:jc w:val="both"/>
        <w:rPr>
          <w:szCs w:val="24"/>
        </w:rPr>
      </w:pPr>
      <w:r w:rsidRPr="005148CB">
        <w:rPr>
          <w:szCs w:val="24"/>
        </w:rPr>
        <w:t xml:space="preserve">D’autoriser M. le Maire à verser le subventionnement selon l’échelonnement prévu dans la présente délibération, </w:t>
      </w:r>
    </w:p>
    <w:p w14:paraId="6217F7B1" w14:textId="77777777" w:rsidR="009E1470" w:rsidRPr="005148CB" w:rsidRDefault="009E1470" w:rsidP="009E1470">
      <w:pPr>
        <w:pStyle w:val="Paragraphedeliste"/>
        <w:widowControl/>
        <w:numPr>
          <w:ilvl w:val="0"/>
          <w:numId w:val="42"/>
        </w:numPr>
        <w:suppressAutoHyphens w:val="0"/>
        <w:spacing w:line="254" w:lineRule="auto"/>
        <w:contextualSpacing/>
        <w:jc w:val="both"/>
        <w:rPr>
          <w:szCs w:val="24"/>
        </w:rPr>
      </w:pPr>
      <w:r w:rsidRPr="005148CB">
        <w:rPr>
          <w:szCs w:val="24"/>
        </w:rPr>
        <w:t>D’autoriser M. le Maire à adopter toute mesure et à effectuer toute démarche de nature à exécuter la présente délibération,</w:t>
      </w:r>
    </w:p>
    <w:p w14:paraId="4C862C13" w14:textId="77777777" w:rsidR="009E1470" w:rsidRPr="005148CB" w:rsidRDefault="009E1470" w:rsidP="009E1470">
      <w:pPr>
        <w:pStyle w:val="Paragraphedeliste"/>
        <w:widowControl/>
        <w:numPr>
          <w:ilvl w:val="0"/>
          <w:numId w:val="42"/>
        </w:numPr>
        <w:suppressAutoHyphens w:val="0"/>
        <w:spacing w:line="254" w:lineRule="auto"/>
        <w:contextualSpacing/>
        <w:jc w:val="both"/>
        <w:rPr>
          <w:szCs w:val="24"/>
        </w:rPr>
      </w:pPr>
      <w:r w:rsidRPr="005148CB">
        <w:rPr>
          <w:szCs w:val="24"/>
        </w:rPr>
        <w:t>Dit que les crédits seront inscrits au budget.</w:t>
      </w:r>
    </w:p>
    <w:p w14:paraId="5255A886" w14:textId="77777777" w:rsidR="009E1470" w:rsidRPr="005148CB" w:rsidRDefault="009E1470" w:rsidP="009E1470">
      <w:pPr>
        <w:ind w:firstLine="360"/>
        <w:jc w:val="both"/>
        <w:rPr>
          <w:szCs w:val="24"/>
        </w:rPr>
      </w:pPr>
    </w:p>
    <w:p w14:paraId="3B2EEB6E" w14:textId="77777777" w:rsidR="009E1470" w:rsidRDefault="009E1470" w:rsidP="009E1470">
      <w:pPr>
        <w:ind w:right="-2"/>
        <w:jc w:val="both"/>
        <w:rPr>
          <w:szCs w:val="24"/>
        </w:rPr>
      </w:pPr>
    </w:p>
    <w:p w14:paraId="120AB122" w14:textId="77777777" w:rsidR="009E1470" w:rsidRPr="005148CB" w:rsidRDefault="009E1470" w:rsidP="009E1470">
      <w:pPr>
        <w:ind w:right="-2"/>
        <w:jc w:val="both"/>
        <w:rPr>
          <w:b/>
          <w:bCs/>
          <w:szCs w:val="24"/>
          <w:u w:val="single"/>
          <w:lang w:val="fr-CA"/>
        </w:rPr>
      </w:pPr>
      <w:r w:rsidRPr="005148CB">
        <w:rPr>
          <w:b/>
          <w:szCs w:val="24"/>
        </w:rPr>
        <w:t>OBJET :</w:t>
      </w:r>
      <w:r w:rsidRPr="005148CB">
        <w:rPr>
          <w:b/>
          <w:bCs/>
          <w:szCs w:val="24"/>
        </w:rPr>
        <w:t xml:space="preserve"> </w:t>
      </w:r>
      <w:r w:rsidRPr="005148CB">
        <w:rPr>
          <w:b/>
          <w:bCs/>
          <w:szCs w:val="24"/>
          <w:lang w:val="fr-CA"/>
        </w:rPr>
        <w:t>N° 0021</w:t>
      </w:r>
      <w:r>
        <w:rPr>
          <w:b/>
          <w:bCs/>
          <w:szCs w:val="24"/>
          <w:lang w:val="fr-CA"/>
        </w:rPr>
        <w:t xml:space="preserve"> </w:t>
      </w:r>
      <w:r w:rsidRPr="005148CB">
        <w:rPr>
          <w:b/>
          <w:bCs/>
          <w:szCs w:val="24"/>
          <w:u w:val="single"/>
          <w:lang w:val="fr-CA"/>
        </w:rPr>
        <w:t>CONVENTION RELATIVE A LA REALISATION D’UNE PLATE-FORME DE STOCKAGE DU TRAIN DE L’ARDECHE</w:t>
      </w:r>
    </w:p>
    <w:p w14:paraId="3F3A147B" w14:textId="77777777" w:rsidR="009E1470" w:rsidRPr="005D79D9" w:rsidRDefault="009E1470" w:rsidP="009E1470">
      <w:pPr>
        <w:ind w:right="-2"/>
        <w:jc w:val="both"/>
        <w:rPr>
          <w:b/>
          <w:bCs/>
          <w:sz w:val="20"/>
          <w:u w:val="single"/>
          <w:lang w:val="fr-CA"/>
        </w:rPr>
      </w:pPr>
    </w:p>
    <w:p w14:paraId="32309631" w14:textId="77777777" w:rsidR="009E1470" w:rsidRPr="005148CB" w:rsidRDefault="009E1470" w:rsidP="009E1470">
      <w:pPr>
        <w:jc w:val="both"/>
        <w:rPr>
          <w:szCs w:val="24"/>
        </w:rPr>
      </w:pPr>
      <w:r w:rsidRPr="005148CB">
        <w:rPr>
          <w:b/>
          <w:caps/>
          <w:szCs w:val="24"/>
        </w:rPr>
        <w:t>Rapporteur </w:t>
      </w:r>
      <w:r w:rsidRPr="005148CB">
        <w:rPr>
          <w:caps/>
          <w:szCs w:val="24"/>
        </w:rPr>
        <w:t xml:space="preserve">: </w:t>
      </w:r>
      <w:r w:rsidRPr="005148CB">
        <w:rPr>
          <w:szCs w:val="24"/>
        </w:rPr>
        <w:t>Robert SOZET</w:t>
      </w:r>
    </w:p>
    <w:p w14:paraId="0CFE91AC" w14:textId="77777777" w:rsidR="009E1470" w:rsidRPr="005D79D9" w:rsidRDefault="009E1470" w:rsidP="009E1470">
      <w:pPr>
        <w:ind w:right="-2"/>
        <w:jc w:val="both"/>
        <w:rPr>
          <w:b/>
          <w:bCs/>
          <w:sz w:val="20"/>
          <w:u w:val="single"/>
          <w:lang w:val="fr-CA"/>
        </w:rPr>
      </w:pPr>
    </w:p>
    <w:p w14:paraId="1D272BFC" w14:textId="77777777" w:rsidR="009E1470" w:rsidRPr="005D79D9" w:rsidRDefault="009E1470" w:rsidP="009E1470">
      <w:pPr>
        <w:ind w:right="-2" w:firstLine="708"/>
        <w:jc w:val="both"/>
        <w:rPr>
          <w:sz w:val="20"/>
        </w:rPr>
      </w:pPr>
    </w:p>
    <w:p w14:paraId="02CF1461" w14:textId="288EE31E" w:rsidR="009E1470" w:rsidRDefault="009E1470" w:rsidP="009E1470">
      <w:pPr>
        <w:pStyle w:val="Stylepardfaut"/>
        <w:spacing w:after="0"/>
        <w:jc w:val="both"/>
        <w:rPr>
          <w:rFonts w:ascii="Times New Roman" w:hAnsi="Times New Roman"/>
          <w:sz w:val="24"/>
          <w:szCs w:val="24"/>
        </w:rPr>
      </w:pPr>
      <w:r w:rsidRPr="005148CB">
        <w:rPr>
          <w:rFonts w:ascii="Times New Roman" w:hAnsi="Times New Roman"/>
          <w:sz w:val="24"/>
          <w:szCs w:val="24"/>
        </w:rPr>
        <w:tab/>
        <w:t xml:space="preserve">Le Département de l'Ardèche, propriétaire des voies du chemin de fer du Vivarais a consenti par convention d'occupation du domaine public en date du 22 février 2011, à la SNC Chemin de fer du </w:t>
      </w:r>
      <w:r w:rsidRPr="005148CB">
        <w:rPr>
          <w:rFonts w:ascii="Times New Roman" w:hAnsi="Times New Roman"/>
          <w:sz w:val="24"/>
          <w:szCs w:val="24"/>
        </w:rPr>
        <w:lastRenderedPageBreak/>
        <w:t>Vivarais, pour une durée de 25 ans, l'autorisation d'exploitation des voies d'un train touristique dénommé Train de l'Ardèche.</w:t>
      </w:r>
    </w:p>
    <w:p w14:paraId="0CABAE53" w14:textId="77777777" w:rsidR="00820AA9" w:rsidRPr="005D79D9" w:rsidRDefault="00820AA9" w:rsidP="009E1470">
      <w:pPr>
        <w:pStyle w:val="Stylepardfaut"/>
        <w:spacing w:after="0"/>
        <w:jc w:val="both"/>
        <w:rPr>
          <w:rFonts w:ascii="Times New Roman" w:hAnsi="Times New Roman"/>
          <w:sz w:val="20"/>
          <w:szCs w:val="20"/>
        </w:rPr>
      </w:pPr>
    </w:p>
    <w:p w14:paraId="5D4D78B2" w14:textId="77777777" w:rsidR="009E1470" w:rsidRPr="005148CB" w:rsidRDefault="009E1470" w:rsidP="009E1470">
      <w:pPr>
        <w:pStyle w:val="Stylepardfaut"/>
        <w:spacing w:after="0"/>
        <w:jc w:val="both"/>
        <w:rPr>
          <w:rFonts w:ascii="Times New Roman" w:hAnsi="Times New Roman"/>
          <w:sz w:val="24"/>
          <w:szCs w:val="24"/>
        </w:rPr>
      </w:pPr>
      <w:r w:rsidRPr="005148CB">
        <w:rPr>
          <w:rFonts w:ascii="Times New Roman" w:hAnsi="Times New Roman"/>
          <w:sz w:val="24"/>
          <w:szCs w:val="24"/>
        </w:rPr>
        <w:tab/>
        <w:t>Une portion de voie d’environ 2 km située entre la voie SNCF Givors-Canal-Grézan et la nouvelle gare de Saint-Jean-de-Muzols n'est pas utilisée pour la circulation du train touristique. Elle permet le stockage des trains et le déchargement de matériels ferroviaires (wagons, locomotrices).</w:t>
      </w:r>
    </w:p>
    <w:p w14:paraId="53D08C42" w14:textId="77777777" w:rsidR="009E1470" w:rsidRPr="005D79D9" w:rsidRDefault="009E1470" w:rsidP="009E1470">
      <w:pPr>
        <w:pStyle w:val="Stylepardfaut"/>
        <w:spacing w:after="0"/>
        <w:jc w:val="both"/>
        <w:rPr>
          <w:rFonts w:ascii="Times New Roman" w:hAnsi="Times New Roman"/>
          <w:sz w:val="20"/>
          <w:szCs w:val="20"/>
        </w:rPr>
      </w:pPr>
    </w:p>
    <w:p w14:paraId="02A1A9C8" w14:textId="77777777" w:rsidR="009E1470" w:rsidRPr="005148CB" w:rsidRDefault="009E1470" w:rsidP="009E1470">
      <w:pPr>
        <w:pStyle w:val="Stylepardfaut"/>
        <w:spacing w:after="0"/>
        <w:jc w:val="both"/>
        <w:rPr>
          <w:rFonts w:ascii="Times New Roman" w:hAnsi="Times New Roman"/>
          <w:sz w:val="24"/>
          <w:szCs w:val="24"/>
        </w:rPr>
      </w:pPr>
      <w:r w:rsidRPr="005148CB">
        <w:rPr>
          <w:rFonts w:ascii="Times New Roman" w:hAnsi="Times New Roman"/>
          <w:sz w:val="24"/>
          <w:szCs w:val="24"/>
        </w:rPr>
        <w:tab/>
        <w:t>Au vu de l’augmentation de la fréquentation du train touristique et de la complexité des manœuvres des véhicules roulants, la SNC Chemin de fer du Vivarais a sollicité du Département de l'Ardèche, l'autorisation d'aménagement d'une plate-forme comportant trois voies sur une partie de la parcelle D 817 attenante à la gare de Saint-Jean-de-Muzols, afin de stocker les convois l'un à côté de l'autre, d'augmenter la capacité d'accueil du public dans les trains et de permettre le déchargement de matériels ferroviaires.</w:t>
      </w:r>
    </w:p>
    <w:p w14:paraId="0EFB0B71" w14:textId="77777777" w:rsidR="009E1470" w:rsidRPr="005D79D9" w:rsidRDefault="009E1470" w:rsidP="009E1470">
      <w:pPr>
        <w:pStyle w:val="Stylepardfaut"/>
        <w:spacing w:after="0"/>
        <w:jc w:val="both"/>
        <w:rPr>
          <w:rFonts w:ascii="Times New Roman" w:hAnsi="Times New Roman"/>
          <w:sz w:val="20"/>
          <w:szCs w:val="20"/>
        </w:rPr>
      </w:pPr>
    </w:p>
    <w:p w14:paraId="4FF2A0DB" w14:textId="77777777" w:rsidR="009E1470" w:rsidRPr="005148CB" w:rsidRDefault="009E1470" w:rsidP="009E1470">
      <w:pPr>
        <w:pStyle w:val="Stylepardfaut"/>
        <w:spacing w:after="0"/>
        <w:jc w:val="both"/>
        <w:rPr>
          <w:rFonts w:ascii="Times New Roman" w:hAnsi="Times New Roman"/>
          <w:sz w:val="24"/>
          <w:szCs w:val="24"/>
        </w:rPr>
      </w:pPr>
      <w:r w:rsidRPr="005148CB">
        <w:rPr>
          <w:rFonts w:ascii="Times New Roman" w:hAnsi="Times New Roman"/>
          <w:sz w:val="24"/>
          <w:szCs w:val="24"/>
        </w:rPr>
        <w:tab/>
        <w:t>Parallèlement, la Commune de Saint-Jean-de-Muzols souhaite utiliser une autre portion de cette voie ferrée afin de permettre le désenclavement du Quartier de Girardier et l'aménagement d'une voie douce vers son cœur de village.</w:t>
      </w:r>
    </w:p>
    <w:p w14:paraId="2A11C1E2" w14:textId="77777777" w:rsidR="009E1470" w:rsidRPr="005D79D9" w:rsidRDefault="009E1470" w:rsidP="009E1470">
      <w:pPr>
        <w:pStyle w:val="Stylepardfaut"/>
        <w:spacing w:after="0"/>
        <w:jc w:val="both"/>
        <w:rPr>
          <w:rFonts w:ascii="Times New Roman" w:hAnsi="Times New Roman"/>
          <w:sz w:val="20"/>
          <w:szCs w:val="20"/>
        </w:rPr>
      </w:pPr>
    </w:p>
    <w:p w14:paraId="0647CA28" w14:textId="57B795DA" w:rsidR="009E1470" w:rsidRPr="005148CB" w:rsidRDefault="009E1470" w:rsidP="009E1470">
      <w:pPr>
        <w:pStyle w:val="Stylepardfaut"/>
        <w:spacing w:after="0"/>
        <w:jc w:val="both"/>
        <w:rPr>
          <w:rFonts w:ascii="Times New Roman" w:hAnsi="Times New Roman"/>
          <w:sz w:val="24"/>
          <w:szCs w:val="24"/>
        </w:rPr>
      </w:pPr>
      <w:r w:rsidRPr="005148CB">
        <w:rPr>
          <w:rFonts w:ascii="Times New Roman" w:hAnsi="Times New Roman"/>
          <w:sz w:val="24"/>
          <w:szCs w:val="24"/>
        </w:rPr>
        <w:tab/>
        <w:t xml:space="preserve">Enfin, la Communauté d'agglomération </w:t>
      </w:r>
      <w:r w:rsidR="00767D2F">
        <w:rPr>
          <w:rFonts w:ascii="Times New Roman" w:hAnsi="Times New Roman"/>
          <w:sz w:val="24"/>
          <w:szCs w:val="24"/>
        </w:rPr>
        <w:t>ARCHE Agglo</w:t>
      </w:r>
      <w:r w:rsidRPr="005148CB">
        <w:rPr>
          <w:rFonts w:ascii="Times New Roman" w:hAnsi="Times New Roman"/>
          <w:sz w:val="24"/>
          <w:szCs w:val="24"/>
        </w:rPr>
        <w:t xml:space="preserve"> souhaite créer une véloroute-voie verte qui emprunterait une partie de cette voie.</w:t>
      </w:r>
    </w:p>
    <w:p w14:paraId="0B2305D9" w14:textId="77777777" w:rsidR="009E1470" w:rsidRPr="005D79D9" w:rsidRDefault="009E1470" w:rsidP="009E1470">
      <w:pPr>
        <w:pStyle w:val="Stylepardfaut"/>
        <w:spacing w:after="0"/>
        <w:jc w:val="both"/>
        <w:rPr>
          <w:rFonts w:ascii="Times New Roman" w:hAnsi="Times New Roman"/>
          <w:sz w:val="20"/>
          <w:szCs w:val="20"/>
        </w:rPr>
      </w:pPr>
    </w:p>
    <w:p w14:paraId="59A41AD7" w14:textId="77777777" w:rsidR="009E1470" w:rsidRPr="005148CB" w:rsidRDefault="009E1470" w:rsidP="009E1470">
      <w:pPr>
        <w:jc w:val="both"/>
        <w:rPr>
          <w:szCs w:val="24"/>
        </w:rPr>
      </w:pPr>
      <w:r w:rsidRPr="005148CB">
        <w:rPr>
          <w:szCs w:val="24"/>
        </w:rPr>
        <w:tab/>
        <w:t>La plateforme de stationnement des trains, nécessaire à l'exploitation du train touristique, restera propriété départementale et permettra la cession à la Commune de Saint-Jean-de-Muzols de l'ensemble des parcelles départementales situées entre la voie SNCF Givors-Canal-Grézan et la nouvelle gare de Saint Jean de Muzols, celles-ci ne présentant plus aucun usage particulier pour le Département.</w:t>
      </w:r>
    </w:p>
    <w:p w14:paraId="07A68F1D" w14:textId="77777777" w:rsidR="009E1470" w:rsidRPr="005D79D9" w:rsidRDefault="009E1470" w:rsidP="009E1470">
      <w:pPr>
        <w:jc w:val="both"/>
        <w:rPr>
          <w:sz w:val="20"/>
        </w:rPr>
      </w:pPr>
    </w:p>
    <w:p w14:paraId="1BCCF952" w14:textId="77777777" w:rsidR="009E1470" w:rsidRPr="005148CB" w:rsidRDefault="009E1470" w:rsidP="009E1470">
      <w:pPr>
        <w:jc w:val="both"/>
        <w:rPr>
          <w:szCs w:val="24"/>
        </w:rPr>
      </w:pPr>
      <w:r w:rsidRPr="005148CB">
        <w:rPr>
          <w:szCs w:val="24"/>
        </w:rPr>
        <w:tab/>
        <w:t>En compensation de la dépose des rails et de la cession des parcelles départementales citées ci-dessus, la Commune de Saint-Jean-de-Muzols s'engage à :</w:t>
      </w:r>
    </w:p>
    <w:p w14:paraId="21857198" w14:textId="77777777" w:rsidR="009E1470" w:rsidRPr="005148CB" w:rsidRDefault="009E1470" w:rsidP="009E1470">
      <w:pPr>
        <w:jc w:val="both"/>
        <w:rPr>
          <w:szCs w:val="24"/>
        </w:rPr>
      </w:pPr>
      <w:r w:rsidRPr="005148CB">
        <w:rPr>
          <w:szCs w:val="24"/>
        </w:rPr>
        <w:tab/>
        <w:t>- autoriser la Communauté d’agglomération ARCHE Agglo à réaliser une véloroute-voie verte sur une partie des parcelles cédées par le Département,</w:t>
      </w:r>
    </w:p>
    <w:p w14:paraId="17638D8B" w14:textId="6754454D" w:rsidR="009E1470" w:rsidRPr="005148CB" w:rsidRDefault="009E1470" w:rsidP="009E1470">
      <w:pPr>
        <w:jc w:val="both"/>
        <w:rPr>
          <w:szCs w:val="24"/>
        </w:rPr>
      </w:pPr>
      <w:r w:rsidRPr="005148CB">
        <w:rPr>
          <w:szCs w:val="24"/>
        </w:rPr>
        <w:tab/>
        <w:t>- verser à la SNC Chemin de Fer du Vivarais la somme de 69 000 €,</w:t>
      </w:r>
    </w:p>
    <w:p w14:paraId="6139BF3F" w14:textId="77777777" w:rsidR="009E1470" w:rsidRPr="005148CB" w:rsidRDefault="009E1470" w:rsidP="009E1470">
      <w:pPr>
        <w:jc w:val="both"/>
        <w:rPr>
          <w:szCs w:val="24"/>
        </w:rPr>
      </w:pPr>
      <w:r w:rsidRPr="005148CB">
        <w:rPr>
          <w:szCs w:val="24"/>
        </w:rPr>
        <w:tab/>
        <w:t>- utiliser les parcelles cédées afin de permettre le désenclavement du Quartier de Girardier et l’aménagement d’une voie douce vers son cœur de village.</w:t>
      </w:r>
    </w:p>
    <w:p w14:paraId="7F6AC51A" w14:textId="77777777" w:rsidR="009E1470" w:rsidRPr="005D79D9" w:rsidRDefault="009E1470" w:rsidP="009E1470">
      <w:pPr>
        <w:jc w:val="both"/>
        <w:rPr>
          <w:sz w:val="20"/>
        </w:rPr>
      </w:pPr>
    </w:p>
    <w:p w14:paraId="3E1861E5" w14:textId="77777777" w:rsidR="009E1470" w:rsidRPr="005148CB" w:rsidRDefault="009E1470" w:rsidP="009E1470">
      <w:pPr>
        <w:jc w:val="both"/>
        <w:rPr>
          <w:szCs w:val="24"/>
        </w:rPr>
      </w:pPr>
      <w:r w:rsidRPr="005148CB">
        <w:rPr>
          <w:szCs w:val="24"/>
        </w:rPr>
        <w:tab/>
        <w:t>La présente convention a pour objet de préciser les conditions financières et les obligations respectives des parties visées ci-dessus.</w:t>
      </w:r>
    </w:p>
    <w:p w14:paraId="487053F3" w14:textId="7C08A7F1" w:rsidR="009E1470" w:rsidRPr="005D79D9" w:rsidRDefault="009E1470" w:rsidP="009E1470">
      <w:pPr>
        <w:jc w:val="both"/>
        <w:rPr>
          <w:sz w:val="22"/>
          <w:szCs w:val="22"/>
        </w:rPr>
      </w:pPr>
    </w:p>
    <w:p w14:paraId="731FB4AB" w14:textId="0EC71C91" w:rsidR="005D79D9" w:rsidRPr="005D79D9" w:rsidRDefault="005D79D9" w:rsidP="009E1470">
      <w:pPr>
        <w:jc w:val="both"/>
        <w:rPr>
          <w:i/>
          <w:iCs/>
          <w:szCs w:val="24"/>
        </w:rPr>
      </w:pPr>
      <w:r w:rsidRPr="005D79D9">
        <w:rPr>
          <w:i/>
          <w:iCs/>
          <w:szCs w:val="24"/>
        </w:rPr>
        <w:tab/>
        <w:t>Monsieur SOZET indique que la dépose de toute la voie ferrée est prévue début octobre 2021.</w:t>
      </w:r>
    </w:p>
    <w:p w14:paraId="079F9E34" w14:textId="77777777" w:rsidR="005D79D9" w:rsidRPr="005148CB" w:rsidRDefault="005D79D9" w:rsidP="009E1470">
      <w:pPr>
        <w:jc w:val="both"/>
        <w:rPr>
          <w:szCs w:val="24"/>
        </w:rPr>
      </w:pPr>
    </w:p>
    <w:p w14:paraId="18516F3D" w14:textId="77777777" w:rsidR="009E1470" w:rsidRPr="005148CB" w:rsidRDefault="009E1470" w:rsidP="009E1470">
      <w:pPr>
        <w:ind w:right="-2"/>
        <w:jc w:val="both"/>
        <w:rPr>
          <w:b/>
          <w:i/>
          <w:szCs w:val="24"/>
        </w:rPr>
      </w:pPr>
      <w:r w:rsidRPr="005148CB">
        <w:rPr>
          <w:szCs w:val="24"/>
        </w:rPr>
        <w:tab/>
      </w:r>
      <w:r w:rsidRPr="005148CB">
        <w:rPr>
          <w:b/>
          <w:bCs/>
          <w:i/>
          <w:iCs/>
          <w:szCs w:val="24"/>
        </w:rPr>
        <w:t xml:space="preserve">Le Conseil Municipal, après en avoir délibéré‚ </w:t>
      </w:r>
      <w:r w:rsidRPr="005148CB">
        <w:rPr>
          <w:b/>
          <w:i/>
          <w:szCs w:val="24"/>
        </w:rPr>
        <w:t>à l’unanimité des membres présents ou représentés,</w:t>
      </w:r>
    </w:p>
    <w:p w14:paraId="07254876" w14:textId="77777777" w:rsidR="009E1470" w:rsidRPr="005148CB" w:rsidRDefault="009E1470" w:rsidP="009E1470">
      <w:pPr>
        <w:ind w:right="-2"/>
        <w:jc w:val="both"/>
        <w:rPr>
          <w:szCs w:val="24"/>
        </w:rPr>
      </w:pPr>
    </w:p>
    <w:p w14:paraId="5292FE56" w14:textId="2FE6B698" w:rsidR="009E1470" w:rsidRDefault="009E1470" w:rsidP="005D79D9">
      <w:pPr>
        <w:rPr>
          <w:szCs w:val="24"/>
          <w:lang w:val="fr-CA"/>
        </w:rPr>
      </w:pPr>
      <w:r w:rsidRPr="005148CB">
        <w:rPr>
          <w:szCs w:val="24"/>
        </w:rPr>
        <w:tab/>
      </w:r>
      <w:r w:rsidRPr="005148CB">
        <w:rPr>
          <w:szCs w:val="24"/>
          <w:lang w:val="fr-CA"/>
        </w:rPr>
        <w:t>- APPROUVE la convention relative à la réalisation d’une plate-forme de stockage du Train de l’Ardèche,</w:t>
      </w:r>
    </w:p>
    <w:p w14:paraId="40F7A150" w14:textId="77777777" w:rsidR="005D79D9" w:rsidRPr="005D79D9" w:rsidRDefault="005D79D9" w:rsidP="005D79D9">
      <w:pPr>
        <w:rPr>
          <w:sz w:val="22"/>
          <w:szCs w:val="22"/>
          <w:lang w:val="fr-CA"/>
        </w:rPr>
      </w:pPr>
    </w:p>
    <w:p w14:paraId="25C287A2" w14:textId="057394BF" w:rsidR="009E1470" w:rsidRDefault="009E1470" w:rsidP="00500EAD">
      <w:pPr>
        <w:autoSpaceDE w:val="0"/>
        <w:autoSpaceDN w:val="0"/>
        <w:adjustRightInd w:val="0"/>
        <w:ind w:left="709" w:right="-2"/>
        <w:jc w:val="both"/>
        <w:rPr>
          <w:bCs/>
          <w:szCs w:val="24"/>
          <w:lang w:val="fr-CA"/>
        </w:rPr>
      </w:pPr>
      <w:r w:rsidRPr="005148CB">
        <w:rPr>
          <w:bCs/>
          <w:szCs w:val="24"/>
          <w:lang w:val="fr-CA"/>
        </w:rPr>
        <w:t>- AUTORISE M. le Maire à signer ladite convention.</w:t>
      </w:r>
    </w:p>
    <w:p w14:paraId="3E1E046E" w14:textId="209CCDC6" w:rsidR="00F101AD" w:rsidRDefault="00F101AD" w:rsidP="00500EAD">
      <w:pPr>
        <w:autoSpaceDE w:val="0"/>
        <w:autoSpaceDN w:val="0"/>
        <w:adjustRightInd w:val="0"/>
        <w:ind w:left="709" w:right="-2"/>
        <w:jc w:val="both"/>
        <w:rPr>
          <w:bCs/>
          <w:szCs w:val="24"/>
          <w:lang w:val="fr-CA"/>
        </w:rPr>
      </w:pPr>
    </w:p>
    <w:p w14:paraId="3A8EE84A" w14:textId="77777777" w:rsidR="00F101AD" w:rsidRPr="00500EAD" w:rsidRDefault="00F101AD" w:rsidP="00500EAD">
      <w:pPr>
        <w:autoSpaceDE w:val="0"/>
        <w:autoSpaceDN w:val="0"/>
        <w:adjustRightInd w:val="0"/>
        <w:ind w:left="709" w:right="-2"/>
        <w:jc w:val="both"/>
        <w:rPr>
          <w:bCs/>
          <w:szCs w:val="24"/>
          <w:lang w:val="fr-CA"/>
        </w:rPr>
      </w:pPr>
    </w:p>
    <w:p w14:paraId="32DA26BF" w14:textId="00029ECA" w:rsidR="009E1470" w:rsidRPr="005148CB" w:rsidRDefault="009E1470" w:rsidP="009E1470">
      <w:pPr>
        <w:ind w:right="-2"/>
        <w:jc w:val="both"/>
        <w:rPr>
          <w:b/>
          <w:bCs/>
          <w:szCs w:val="24"/>
          <w:u w:val="single"/>
        </w:rPr>
      </w:pPr>
      <w:r w:rsidRPr="005148CB">
        <w:rPr>
          <w:b/>
          <w:bCs/>
          <w:szCs w:val="24"/>
        </w:rPr>
        <w:t>OBJET :</w:t>
      </w:r>
      <w:r w:rsidRPr="005148CB">
        <w:rPr>
          <w:bCs/>
          <w:szCs w:val="24"/>
        </w:rPr>
        <w:t xml:space="preserve"> </w:t>
      </w:r>
      <w:r w:rsidRPr="005148CB">
        <w:rPr>
          <w:b/>
          <w:bCs/>
          <w:szCs w:val="24"/>
          <w:lang w:val="fr-CA"/>
        </w:rPr>
        <w:t>N° 0022</w:t>
      </w:r>
      <w:r w:rsidRPr="005148CB">
        <w:rPr>
          <w:b/>
          <w:bCs/>
          <w:szCs w:val="24"/>
          <w:lang w:val="fr-CA"/>
        </w:rPr>
        <w:tab/>
      </w:r>
      <w:r w:rsidRPr="005148CB">
        <w:rPr>
          <w:b/>
          <w:bCs/>
          <w:szCs w:val="24"/>
          <w:u w:val="single"/>
          <w:lang w:val="fr-CA"/>
        </w:rPr>
        <w:t>CONV</w:t>
      </w:r>
      <w:r w:rsidR="004C3067">
        <w:rPr>
          <w:b/>
          <w:bCs/>
          <w:szCs w:val="24"/>
          <w:u w:val="single"/>
          <w:lang w:val="fr-CA"/>
        </w:rPr>
        <w:t>E</w:t>
      </w:r>
      <w:r w:rsidRPr="005148CB">
        <w:rPr>
          <w:b/>
          <w:bCs/>
          <w:szCs w:val="24"/>
          <w:u w:val="single"/>
          <w:lang w:val="fr-CA"/>
        </w:rPr>
        <w:t>NTION DE SOUTIEN TECHNIQUE A LA COMMUNE PAR LA COMMUNAUTE D’AGGLOMERATION ARCHE AGGLO</w:t>
      </w:r>
    </w:p>
    <w:p w14:paraId="760D3F81" w14:textId="77777777" w:rsidR="009E1470" w:rsidRPr="005148CB" w:rsidRDefault="009E1470" w:rsidP="009E1470">
      <w:pPr>
        <w:ind w:right="-2"/>
        <w:jc w:val="both"/>
        <w:rPr>
          <w:b/>
          <w:bCs/>
          <w:szCs w:val="24"/>
          <w:u w:val="single"/>
        </w:rPr>
      </w:pPr>
    </w:p>
    <w:p w14:paraId="3BC8B0C0" w14:textId="759ED214" w:rsidR="009E1470" w:rsidRDefault="009E1470" w:rsidP="00F101AD">
      <w:pPr>
        <w:rPr>
          <w:szCs w:val="24"/>
        </w:rPr>
      </w:pPr>
      <w:r w:rsidRPr="005148CB">
        <w:rPr>
          <w:b/>
          <w:caps/>
          <w:szCs w:val="24"/>
        </w:rPr>
        <w:t>Rapporteur </w:t>
      </w:r>
      <w:r w:rsidRPr="005148CB">
        <w:rPr>
          <w:caps/>
          <w:szCs w:val="24"/>
        </w:rPr>
        <w:t xml:space="preserve">: </w:t>
      </w:r>
      <w:r w:rsidRPr="005148CB">
        <w:rPr>
          <w:szCs w:val="24"/>
        </w:rPr>
        <w:t>Myriam FARGE</w:t>
      </w:r>
    </w:p>
    <w:p w14:paraId="68EE4D70" w14:textId="77777777" w:rsidR="00E52ED1" w:rsidRPr="00F101AD" w:rsidRDefault="00E52ED1" w:rsidP="00F101AD">
      <w:pPr>
        <w:rPr>
          <w:szCs w:val="24"/>
        </w:rPr>
      </w:pPr>
    </w:p>
    <w:p w14:paraId="1D318ACC" w14:textId="77777777" w:rsidR="009E1470" w:rsidRPr="005148CB" w:rsidRDefault="009E1470" w:rsidP="009E1470">
      <w:pPr>
        <w:ind w:right="-2"/>
        <w:jc w:val="both"/>
        <w:rPr>
          <w:bCs/>
          <w:szCs w:val="24"/>
        </w:rPr>
      </w:pPr>
      <w:r w:rsidRPr="005148CB">
        <w:rPr>
          <w:b/>
          <w:bCs/>
          <w:szCs w:val="24"/>
        </w:rPr>
        <w:tab/>
      </w:r>
      <w:r w:rsidRPr="005148CB">
        <w:rPr>
          <w:bCs/>
          <w:szCs w:val="24"/>
        </w:rPr>
        <w:t xml:space="preserve">La Communauté d’Agglomération ARCHE Agglo propose un soutien technique aux </w:t>
      </w:r>
      <w:r w:rsidRPr="005148CB">
        <w:rPr>
          <w:bCs/>
          <w:szCs w:val="24"/>
        </w:rPr>
        <w:lastRenderedPageBreak/>
        <w:t>communes destiné à pallier à l’absence ou à l’insuffisance du service technique de la commune.</w:t>
      </w:r>
    </w:p>
    <w:p w14:paraId="10A66DCF" w14:textId="77777777" w:rsidR="009E1470" w:rsidRPr="005148CB" w:rsidRDefault="009E1470" w:rsidP="009E1470">
      <w:pPr>
        <w:ind w:right="-2"/>
        <w:jc w:val="both"/>
        <w:rPr>
          <w:bCs/>
          <w:szCs w:val="24"/>
        </w:rPr>
      </w:pPr>
    </w:p>
    <w:p w14:paraId="5BCF4C6E" w14:textId="77777777" w:rsidR="009E1470" w:rsidRPr="005148CB" w:rsidRDefault="009E1470" w:rsidP="009E1470">
      <w:pPr>
        <w:ind w:right="-2"/>
        <w:jc w:val="both"/>
        <w:rPr>
          <w:bCs/>
          <w:szCs w:val="24"/>
        </w:rPr>
      </w:pPr>
      <w:r w:rsidRPr="005148CB">
        <w:rPr>
          <w:bCs/>
          <w:szCs w:val="24"/>
        </w:rPr>
        <w:tab/>
        <w:t>ARCHE Agglo interviendrait sur le territoire de la commune pour la gestion de la voirie et ses dépendances.</w:t>
      </w:r>
    </w:p>
    <w:p w14:paraId="24BA725D" w14:textId="77777777" w:rsidR="009E1470" w:rsidRPr="005148CB" w:rsidRDefault="009E1470" w:rsidP="009E1470">
      <w:pPr>
        <w:ind w:right="-2"/>
        <w:jc w:val="both"/>
        <w:rPr>
          <w:bCs/>
          <w:szCs w:val="24"/>
        </w:rPr>
      </w:pPr>
    </w:p>
    <w:p w14:paraId="1FC20DCA" w14:textId="77777777" w:rsidR="009E1470" w:rsidRPr="005148CB" w:rsidRDefault="009E1470" w:rsidP="009E1470">
      <w:pPr>
        <w:ind w:right="-2"/>
        <w:jc w:val="both"/>
        <w:rPr>
          <w:bCs/>
          <w:szCs w:val="24"/>
        </w:rPr>
      </w:pPr>
      <w:r w:rsidRPr="005148CB">
        <w:rPr>
          <w:bCs/>
          <w:szCs w:val="24"/>
        </w:rPr>
        <w:tab/>
        <w:t>La participation de la commune serait déterminée comme suit :</w:t>
      </w:r>
    </w:p>
    <w:p w14:paraId="7297B41B" w14:textId="77777777" w:rsidR="009E1470" w:rsidRPr="005148CB" w:rsidRDefault="009E1470" w:rsidP="009E1470">
      <w:pPr>
        <w:ind w:right="-2"/>
        <w:jc w:val="both"/>
        <w:rPr>
          <w:bCs/>
          <w:szCs w:val="24"/>
        </w:rPr>
      </w:pPr>
    </w:p>
    <w:p w14:paraId="40E552B7" w14:textId="77777777" w:rsidR="009E1470" w:rsidRPr="005148CB" w:rsidRDefault="009E1470" w:rsidP="009E1470">
      <w:pPr>
        <w:ind w:right="-2"/>
        <w:jc w:val="both"/>
        <w:rPr>
          <w:bCs/>
          <w:szCs w:val="24"/>
        </w:rPr>
      </w:pPr>
      <w:r w:rsidRPr="005148CB">
        <w:rPr>
          <w:bCs/>
          <w:szCs w:val="24"/>
        </w:rPr>
        <w:tab/>
      </w:r>
      <w:r w:rsidRPr="005148CB">
        <w:rPr>
          <w:bCs/>
          <w:szCs w:val="24"/>
        </w:rPr>
        <w:sym w:font="Wingdings 2" w:char="F050"/>
      </w:r>
      <w:r w:rsidRPr="005148CB">
        <w:rPr>
          <w:bCs/>
          <w:szCs w:val="24"/>
        </w:rPr>
        <w:t xml:space="preserve"> pour des travaux de moins de 12 520 € HT : rémunération de 1/10</w:t>
      </w:r>
      <w:r w:rsidRPr="005148CB">
        <w:rPr>
          <w:bCs/>
          <w:szCs w:val="24"/>
          <w:vertAlign w:val="superscript"/>
        </w:rPr>
        <w:t>ème</w:t>
      </w:r>
      <w:r w:rsidRPr="005148CB">
        <w:rPr>
          <w:bCs/>
          <w:szCs w:val="24"/>
        </w:rPr>
        <w:t xml:space="preserve"> du montant HT des travaux réalisés, + 3 % de ce même montant.</w:t>
      </w:r>
    </w:p>
    <w:p w14:paraId="38A30754" w14:textId="77777777" w:rsidR="009E1470" w:rsidRPr="005148CB" w:rsidRDefault="009E1470" w:rsidP="009E1470">
      <w:pPr>
        <w:ind w:right="-2"/>
        <w:jc w:val="both"/>
        <w:rPr>
          <w:bCs/>
          <w:szCs w:val="24"/>
        </w:rPr>
      </w:pPr>
    </w:p>
    <w:p w14:paraId="615CFAFA" w14:textId="77777777" w:rsidR="009E1470" w:rsidRPr="005148CB" w:rsidRDefault="009E1470" w:rsidP="009E1470">
      <w:pPr>
        <w:ind w:right="-2"/>
        <w:jc w:val="both"/>
        <w:rPr>
          <w:bCs/>
          <w:szCs w:val="24"/>
        </w:rPr>
      </w:pPr>
      <w:r w:rsidRPr="005148CB">
        <w:rPr>
          <w:bCs/>
          <w:szCs w:val="24"/>
        </w:rPr>
        <w:tab/>
      </w:r>
      <w:r w:rsidRPr="005148CB">
        <w:rPr>
          <w:bCs/>
          <w:szCs w:val="24"/>
        </w:rPr>
        <w:sym w:font="Wingdings 2" w:char="F050"/>
      </w:r>
      <w:r w:rsidRPr="005148CB">
        <w:rPr>
          <w:bCs/>
          <w:szCs w:val="24"/>
        </w:rPr>
        <w:t xml:space="preserve"> à partir de 12 520 € HT, application d’un forfait de 1 252 € + 3.00 % du montant HT des travaux réalisés.</w:t>
      </w:r>
    </w:p>
    <w:p w14:paraId="47154461" w14:textId="77777777" w:rsidR="009E1470" w:rsidRPr="005148CB" w:rsidRDefault="009E1470" w:rsidP="009E1470">
      <w:pPr>
        <w:ind w:right="-2"/>
        <w:jc w:val="both"/>
        <w:rPr>
          <w:bCs/>
          <w:szCs w:val="24"/>
        </w:rPr>
      </w:pPr>
    </w:p>
    <w:p w14:paraId="15ED04DF" w14:textId="77777777" w:rsidR="009E1470" w:rsidRPr="005148CB" w:rsidRDefault="009E1470" w:rsidP="009E1470">
      <w:pPr>
        <w:ind w:right="-2"/>
        <w:jc w:val="both"/>
        <w:rPr>
          <w:bCs/>
          <w:szCs w:val="24"/>
        </w:rPr>
      </w:pPr>
      <w:r w:rsidRPr="005148CB">
        <w:rPr>
          <w:bCs/>
          <w:szCs w:val="24"/>
        </w:rPr>
        <w:tab/>
      </w:r>
      <w:r w:rsidRPr="005148CB">
        <w:rPr>
          <w:bCs/>
          <w:szCs w:val="24"/>
        </w:rPr>
        <w:sym w:font="Wingdings 2" w:char="F050"/>
      </w:r>
      <w:r w:rsidRPr="005148CB">
        <w:rPr>
          <w:bCs/>
          <w:szCs w:val="24"/>
        </w:rPr>
        <w:t xml:space="preserve"> Conseils techniques, administratifs, montage des marchés à bons de commande et accords-cadres, tarification à la ½ journée ou à la journée, en fonction du temps réellement passé par le technicien : la ½ journée est de 200 € HT et la journée de 400 € HT.</w:t>
      </w:r>
    </w:p>
    <w:p w14:paraId="40E0AB5D" w14:textId="77777777" w:rsidR="009E1470" w:rsidRPr="005148CB" w:rsidRDefault="009E1470" w:rsidP="009E1470">
      <w:pPr>
        <w:ind w:right="-2"/>
        <w:jc w:val="both"/>
        <w:rPr>
          <w:bCs/>
          <w:szCs w:val="24"/>
        </w:rPr>
      </w:pPr>
    </w:p>
    <w:p w14:paraId="061AEC26" w14:textId="77777777" w:rsidR="009E1470" w:rsidRPr="005148CB" w:rsidRDefault="009E1470" w:rsidP="009E1470">
      <w:pPr>
        <w:ind w:firstLine="709"/>
        <w:jc w:val="both"/>
        <w:rPr>
          <w:bCs/>
          <w:szCs w:val="24"/>
        </w:rPr>
      </w:pPr>
      <w:r w:rsidRPr="005148CB">
        <w:rPr>
          <w:b/>
          <w:bCs/>
          <w:i/>
          <w:iCs/>
          <w:szCs w:val="24"/>
        </w:rPr>
        <w:t xml:space="preserve">Le Conseil Municipal, après en avoir délibéré‚ </w:t>
      </w:r>
      <w:r w:rsidRPr="005148CB">
        <w:rPr>
          <w:b/>
          <w:i/>
          <w:szCs w:val="24"/>
        </w:rPr>
        <w:t>à l’unanimité des membres présents ou représentés,</w:t>
      </w:r>
    </w:p>
    <w:p w14:paraId="51E22DB8" w14:textId="77777777" w:rsidR="009E1470" w:rsidRPr="005148CB" w:rsidRDefault="009E1470" w:rsidP="009E1470">
      <w:pPr>
        <w:jc w:val="both"/>
        <w:rPr>
          <w:bCs/>
          <w:szCs w:val="24"/>
          <w:lang w:val="fr-CA"/>
        </w:rPr>
      </w:pPr>
      <w:r w:rsidRPr="005148CB">
        <w:rPr>
          <w:bCs/>
          <w:szCs w:val="24"/>
        </w:rPr>
        <w:tab/>
      </w:r>
    </w:p>
    <w:p w14:paraId="6D00C35C" w14:textId="77777777" w:rsidR="009E1470" w:rsidRPr="005148CB" w:rsidRDefault="009E1470" w:rsidP="009E1470">
      <w:pPr>
        <w:autoSpaceDE w:val="0"/>
        <w:autoSpaceDN w:val="0"/>
        <w:adjustRightInd w:val="0"/>
        <w:ind w:left="709" w:right="-2"/>
        <w:jc w:val="both"/>
        <w:rPr>
          <w:bCs/>
          <w:szCs w:val="24"/>
          <w:lang w:val="fr-CA"/>
        </w:rPr>
      </w:pPr>
      <w:r w:rsidRPr="005148CB">
        <w:rPr>
          <w:bCs/>
          <w:szCs w:val="24"/>
          <w:lang w:val="fr-CA"/>
        </w:rPr>
        <w:t>- APPROUVE la convention de soutien technique à la Commune par la Communauté d’Agglomération ARCHE Agglo, qui prendra effet à la date de signature pour se terminer le 31 décembre 2021.</w:t>
      </w:r>
    </w:p>
    <w:p w14:paraId="51538041" w14:textId="77777777" w:rsidR="009E1470" w:rsidRPr="005148CB" w:rsidRDefault="009E1470" w:rsidP="009E1470">
      <w:pPr>
        <w:autoSpaceDE w:val="0"/>
        <w:autoSpaceDN w:val="0"/>
        <w:adjustRightInd w:val="0"/>
        <w:ind w:left="709" w:right="-2"/>
        <w:jc w:val="both"/>
        <w:rPr>
          <w:bCs/>
          <w:szCs w:val="24"/>
          <w:lang w:val="fr-CA"/>
        </w:rPr>
      </w:pPr>
    </w:p>
    <w:p w14:paraId="0B6C23BE" w14:textId="77777777" w:rsidR="009E1470" w:rsidRPr="005148CB" w:rsidRDefault="009E1470" w:rsidP="009E1470">
      <w:pPr>
        <w:autoSpaceDE w:val="0"/>
        <w:autoSpaceDN w:val="0"/>
        <w:adjustRightInd w:val="0"/>
        <w:ind w:left="709" w:right="-2"/>
        <w:jc w:val="both"/>
        <w:rPr>
          <w:bCs/>
          <w:szCs w:val="24"/>
          <w:lang w:val="fr-CA"/>
        </w:rPr>
      </w:pPr>
      <w:r w:rsidRPr="005148CB">
        <w:rPr>
          <w:bCs/>
          <w:szCs w:val="24"/>
          <w:lang w:val="fr-CA"/>
        </w:rPr>
        <w:t>- AUTORISE M. le Maire à signer ladite convention.</w:t>
      </w:r>
    </w:p>
    <w:p w14:paraId="4EA3F99A" w14:textId="524782B4" w:rsidR="009E1470" w:rsidRDefault="009E1470" w:rsidP="009E1470">
      <w:pPr>
        <w:jc w:val="both"/>
        <w:rPr>
          <w:szCs w:val="24"/>
        </w:rPr>
      </w:pPr>
    </w:p>
    <w:p w14:paraId="1C6E1CD1" w14:textId="77777777" w:rsidR="00820AA9" w:rsidRPr="005148CB" w:rsidRDefault="00820AA9" w:rsidP="009E1470">
      <w:pPr>
        <w:jc w:val="both"/>
        <w:rPr>
          <w:szCs w:val="24"/>
        </w:rPr>
      </w:pPr>
    </w:p>
    <w:p w14:paraId="03AB7106" w14:textId="77777777" w:rsidR="009E1470" w:rsidRPr="005148CB" w:rsidRDefault="009E1470" w:rsidP="009E1470">
      <w:pPr>
        <w:ind w:right="-2"/>
        <w:jc w:val="both"/>
        <w:rPr>
          <w:b/>
          <w:bCs/>
          <w:szCs w:val="24"/>
          <w:lang w:val="fr-CA"/>
        </w:rPr>
      </w:pPr>
      <w:r w:rsidRPr="005148CB">
        <w:rPr>
          <w:b/>
          <w:szCs w:val="24"/>
        </w:rPr>
        <w:t>OBJET :</w:t>
      </w:r>
      <w:r w:rsidRPr="005148CB">
        <w:rPr>
          <w:b/>
          <w:bCs/>
          <w:szCs w:val="24"/>
        </w:rPr>
        <w:t xml:space="preserve"> </w:t>
      </w:r>
      <w:r w:rsidRPr="005148CB">
        <w:rPr>
          <w:b/>
          <w:bCs/>
          <w:szCs w:val="24"/>
          <w:lang w:val="fr-CA"/>
        </w:rPr>
        <w:t xml:space="preserve">N° 0023 </w:t>
      </w:r>
      <w:r w:rsidRPr="005148CB">
        <w:rPr>
          <w:b/>
          <w:bCs/>
          <w:szCs w:val="24"/>
          <w:u w:val="single"/>
          <w:lang w:val="fr-CA"/>
        </w:rPr>
        <w:t>PERSONNEL COMMUNAL – CONTRAT D’ASSURANCE « RISQUES STATUTAIRES »</w:t>
      </w:r>
    </w:p>
    <w:p w14:paraId="631BB21E" w14:textId="77777777" w:rsidR="009E1470" w:rsidRPr="005148CB" w:rsidRDefault="009E1470" w:rsidP="009E1470">
      <w:pPr>
        <w:autoSpaceDE w:val="0"/>
        <w:autoSpaceDN w:val="0"/>
        <w:adjustRightInd w:val="0"/>
        <w:jc w:val="both"/>
        <w:rPr>
          <w:szCs w:val="24"/>
        </w:rPr>
      </w:pPr>
    </w:p>
    <w:p w14:paraId="388D18EB" w14:textId="77777777" w:rsidR="009E1470" w:rsidRPr="005148CB" w:rsidRDefault="009E1470" w:rsidP="009E1470">
      <w:pPr>
        <w:rPr>
          <w:szCs w:val="24"/>
        </w:rPr>
      </w:pPr>
      <w:r w:rsidRPr="005148CB">
        <w:rPr>
          <w:b/>
          <w:caps/>
          <w:szCs w:val="24"/>
        </w:rPr>
        <w:t>Rapporteur </w:t>
      </w:r>
      <w:r w:rsidRPr="005148CB">
        <w:rPr>
          <w:caps/>
          <w:szCs w:val="24"/>
        </w:rPr>
        <w:t xml:space="preserve">: </w:t>
      </w:r>
      <w:r w:rsidRPr="005148CB">
        <w:rPr>
          <w:szCs w:val="24"/>
        </w:rPr>
        <w:t>Armelle DESLANDES</w:t>
      </w:r>
    </w:p>
    <w:p w14:paraId="1801B80E" w14:textId="77777777" w:rsidR="009E1470" w:rsidRDefault="009E1470" w:rsidP="009E1470">
      <w:pPr>
        <w:autoSpaceDE w:val="0"/>
        <w:autoSpaceDN w:val="0"/>
        <w:adjustRightInd w:val="0"/>
        <w:jc w:val="both"/>
        <w:rPr>
          <w:szCs w:val="24"/>
        </w:rPr>
      </w:pPr>
    </w:p>
    <w:p w14:paraId="14FEABE8" w14:textId="77777777" w:rsidR="009E1470" w:rsidRPr="005148CB" w:rsidRDefault="009E1470" w:rsidP="009E1470">
      <w:pPr>
        <w:autoSpaceDE w:val="0"/>
        <w:autoSpaceDN w:val="0"/>
        <w:adjustRightInd w:val="0"/>
        <w:jc w:val="both"/>
        <w:rPr>
          <w:szCs w:val="24"/>
        </w:rPr>
      </w:pPr>
    </w:p>
    <w:p w14:paraId="0915AD50" w14:textId="77777777" w:rsidR="009E1470" w:rsidRPr="005148CB" w:rsidRDefault="009E1470" w:rsidP="009E1470">
      <w:pPr>
        <w:autoSpaceDE w:val="0"/>
        <w:autoSpaceDN w:val="0"/>
        <w:adjustRightInd w:val="0"/>
        <w:ind w:right="-2"/>
        <w:jc w:val="both"/>
        <w:rPr>
          <w:bCs/>
          <w:szCs w:val="24"/>
        </w:rPr>
      </w:pPr>
      <w:r w:rsidRPr="005148CB">
        <w:rPr>
          <w:bCs/>
          <w:szCs w:val="24"/>
        </w:rPr>
        <w:tab/>
        <w:t>M. le Maire expose :</w:t>
      </w:r>
    </w:p>
    <w:p w14:paraId="1FA69B39" w14:textId="77777777" w:rsidR="009E1470" w:rsidRPr="005148CB" w:rsidRDefault="009E1470" w:rsidP="009E1470">
      <w:pPr>
        <w:autoSpaceDE w:val="0"/>
        <w:autoSpaceDN w:val="0"/>
        <w:adjustRightInd w:val="0"/>
        <w:ind w:right="-2"/>
        <w:jc w:val="both"/>
        <w:rPr>
          <w:bCs/>
          <w:szCs w:val="24"/>
        </w:rPr>
      </w:pPr>
      <w:r w:rsidRPr="005148CB">
        <w:rPr>
          <w:bCs/>
          <w:szCs w:val="24"/>
        </w:rPr>
        <w:tab/>
        <w:t>* l’opportunité pour la Commune de pouvoir souscrire un ou plusieurs contrats d’assurance statutaire garantissant les frais laissés à sa charge, en vertu de l’application des textes régissant le statut de ses agents ;</w:t>
      </w:r>
    </w:p>
    <w:p w14:paraId="559DA648" w14:textId="77777777" w:rsidR="009E1470" w:rsidRPr="005148CB" w:rsidRDefault="009E1470" w:rsidP="009E1470">
      <w:pPr>
        <w:autoSpaceDE w:val="0"/>
        <w:autoSpaceDN w:val="0"/>
        <w:adjustRightInd w:val="0"/>
        <w:ind w:right="-2"/>
        <w:jc w:val="both"/>
        <w:rPr>
          <w:bCs/>
          <w:szCs w:val="24"/>
        </w:rPr>
      </w:pPr>
      <w:r w:rsidRPr="005148CB">
        <w:rPr>
          <w:bCs/>
          <w:szCs w:val="24"/>
        </w:rPr>
        <w:tab/>
        <w:t>* que le Centre de Gestion peut souscrire un tel contrat, en mutualisant les risques.</w:t>
      </w:r>
    </w:p>
    <w:p w14:paraId="1C010A6D" w14:textId="77777777" w:rsidR="009E1470" w:rsidRPr="005148CB" w:rsidRDefault="009E1470" w:rsidP="009E1470">
      <w:pPr>
        <w:autoSpaceDE w:val="0"/>
        <w:autoSpaceDN w:val="0"/>
        <w:adjustRightInd w:val="0"/>
        <w:ind w:right="-2"/>
        <w:jc w:val="both"/>
        <w:rPr>
          <w:bCs/>
          <w:szCs w:val="24"/>
        </w:rPr>
      </w:pPr>
    </w:p>
    <w:p w14:paraId="6EF9AB25" w14:textId="77777777" w:rsidR="009E1470" w:rsidRPr="005148CB" w:rsidRDefault="009E1470" w:rsidP="009E1470">
      <w:pPr>
        <w:ind w:right="-2" w:firstLine="360"/>
        <w:jc w:val="both"/>
        <w:rPr>
          <w:b/>
          <w:i/>
          <w:szCs w:val="24"/>
        </w:rPr>
      </w:pPr>
      <w:r w:rsidRPr="005148CB">
        <w:rPr>
          <w:bCs/>
          <w:szCs w:val="24"/>
        </w:rPr>
        <w:tab/>
      </w:r>
      <w:r w:rsidRPr="005148CB">
        <w:rPr>
          <w:b/>
          <w:bCs/>
          <w:i/>
          <w:iCs/>
          <w:szCs w:val="24"/>
        </w:rPr>
        <w:t xml:space="preserve">Le Conseil Municipal, après en avoir délibéré‚ </w:t>
      </w:r>
      <w:r w:rsidRPr="005148CB">
        <w:rPr>
          <w:b/>
          <w:i/>
          <w:szCs w:val="24"/>
        </w:rPr>
        <w:t>à l’unanimité des membres présents ou représentés,</w:t>
      </w:r>
    </w:p>
    <w:p w14:paraId="7B27A971" w14:textId="77777777" w:rsidR="009E1470" w:rsidRPr="005148CB" w:rsidRDefault="009E1470" w:rsidP="009E1470">
      <w:pPr>
        <w:autoSpaceDE w:val="0"/>
        <w:autoSpaceDN w:val="0"/>
        <w:adjustRightInd w:val="0"/>
        <w:ind w:right="-2"/>
        <w:jc w:val="both"/>
        <w:rPr>
          <w:bCs/>
          <w:szCs w:val="24"/>
        </w:rPr>
      </w:pPr>
    </w:p>
    <w:p w14:paraId="3B9C4FC2" w14:textId="77777777" w:rsidR="009E1470" w:rsidRPr="005148CB" w:rsidRDefault="009E1470" w:rsidP="009E1470">
      <w:pPr>
        <w:autoSpaceDE w:val="0"/>
        <w:autoSpaceDN w:val="0"/>
        <w:adjustRightInd w:val="0"/>
        <w:ind w:right="-2"/>
        <w:jc w:val="both"/>
        <w:rPr>
          <w:bCs/>
          <w:szCs w:val="24"/>
        </w:rPr>
      </w:pPr>
      <w:r w:rsidRPr="005148CB">
        <w:rPr>
          <w:bCs/>
          <w:szCs w:val="24"/>
        </w:rPr>
        <w:tab/>
        <w:t>- Vu la loi n° 84-53 du 26 janvier 1984 portant dispositions statutaires relatives à la Fonction Publique Territoriale, notamment l’article 26 ;</w:t>
      </w:r>
    </w:p>
    <w:p w14:paraId="56C7BF57" w14:textId="2D0D021E" w:rsidR="009E1470" w:rsidRDefault="009E1470" w:rsidP="009E1470">
      <w:pPr>
        <w:autoSpaceDE w:val="0"/>
        <w:autoSpaceDN w:val="0"/>
        <w:adjustRightInd w:val="0"/>
        <w:ind w:right="-2"/>
        <w:jc w:val="both"/>
        <w:rPr>
          <w:bCs/>
          <w:szCs w:val="24"/>
        </w:rPr>
      </w:pPr>
      <w:r w:rsidRPr="005148CB">
        <w:rPr>
          <w:bCs/>
          <w:szCs w:val="24"/>
        </w:rPr>
        <w:tab/>
        <w:t>- Vu le décret n° 86-552 du 14 mars 1986 pris pour l’application de l’article 26 (alinéa 2) de la Loi n° 84-53 du 26 janvier 1984 et relatif aux contrats d’assurances souscrits par les Centres de Gestion pour le compte des collectivités locales et établissements territoriaux ;</w:t>
      </w:r>
    </w:p>
    <w:p w14:paraId="6716F2D1" w14:textId="77777777" w:rsidR="00500EAD" w:rsidRPr="005148CB" w:rsidRDefault="00500EAD" w:rsidP="009E1470">
      <w:pPr>
        <w:autoSpaceDE w:val="0"/>
        <w:autoSpaceDN w:val="0"/>
        <w:adjustRightInd w:val="0"/>
        <w:ind w:right="-2"/>
        <w:jc w:val="both"/>
        <w:rPr>
          <w:bCs/>
          <w:szCs w:val="24"/>
        </w:rPr>
      </w:pPr>
    </w:p>
    <w:p w14:paraId="480446BE" w14:textId="77777777" w:rsidR="009E1470" w:rsidRPr="005148CB" w:rsidRDefault="009E1470" w:rsidP="009E1470">
      <w:pPr>
        <w:autoSpaceDE w:val="0"/>
        <w:autoSpaceDN w:val="0"/>
        <w:adjustRightInd w:val="0"/>
        <w:ind w:right="-2"/>
        <w:jc w:val="both"/>
        <w:rPr>
          <w:b/>
          <w:bCs/>
          <w:szCs w:val="24"/>
        </w:rPr>
      </w:pPr>
      <w:r w:rsidRPr="005148CB">
        <w:rPr>
          <w:bCs/>
          <w:szCs w:val="24"/>
        </w:rPr>
        <w:tab/>
      </w:r>
      <w:r w:rsidRPr="005148CB">
        <w:rPr>
          <w:b/>
          <w:bCs/>
          <w:szCs w:val="24"/>
        </w:rPr>
        <w:t>DECIDE :</w:t>
      </w:r>
    </w:p>
    <w:p w14:paraId="671AD491" w14:textId="77777777" w:rsidR="009E1470" w:rsidRPr="005148CB" w:rsidRDefault="009E1470" w:rsidP="009E1470">
      <w:pPr>
        <w:autoSpaceDE w:val="0"/>
        <w:autoSpaceDN w:val="0"/>
        <w:adjustRightInd w:val="0"/>
        <w:ind w:right="-2"/>
        <w:jc w:val="both"/>
        <w:rPr>
          <w:b/>
          <w:bCs/>
          <w:szCs w:val="24"/>
        </w:rPr>
      </w:pPr>
    </w:p>
    <w:p w14:paraId="0A72ECA4" w14:textId="191DAB6A" w:rsidR="009E1470" w:rsidRDefault="009E1470" w:rsidP="009E1470">
      <w:pPr>
        <w:autoSpaceDE w:val="0"/>
        <w:autoSpaceDN w:val="0"/>
        <w:adjustRightInd w:val="0"/>
        <w:ind w:right="-2"/>
        <w:jc w:val="both"/>
        <w:rPr>
          <w:bCs/>
          <w:szCs w:val="24"/>
        </w:rPr>
      </w:pPr>
      <w:r w:rsidRPr="005148CB">
        <w:rPr>
          <w:b/>
          <w:bCs/>
          <w:szCs w:val="24"/>
        </w:rPr>
        <w:tab/>
      </w:r>
      <w:r w:rsidRPr="005148CB">
        <w:rPr>
          <w:bCs/>
          <w:szCs w:val="24"/>
        </w:rPr>
        <w:t xml:space="preserve">- </w:t>
      </w:r>
      <w:r w:rsidRPr="005148CB">
        <w:rPr>
          <w:bCs/>
          <w:szCs w:val="24"/>
          <w:u w:val="single"/>
        </w:rPr>
        <w:t>Article unique </w:t>
      </w:r>
      <w:r w:rsidRPr="005148CB">
        <w:rPr>
          <w:bCs/>
          <w:szCs w:val="24"/>
        </w:rPr>
        <w:t>: La</w:t>
      </w:r>
      <w:r w:rsidRPr="005148CB">
        <w:rPr>
          <w:bCs/>
          <w:szCs w:val="24"/>
          <w:u w:val="single"/>
        </w:rPr>
        <w:t xml:space="preserve"> </w:t>
      </w:r>
      <w:r w:rsidRPr="005148CB">
        <w:rPr>
          <w:bCs/>
          <w:szCs w:val="24"/>
        </w:rPr>
        <w:t>Commune de Saint-Jean-de-Muzols charge le Centre de Gestion de négocier un contrat groupe ouvert à adhésion facultative auprès d’une entreprise d’assurance agréée, et se réserve la faculté d’y adhérer. Cette démarche peut être entreprise par plusieurs collectivités locales ou établissements publics intéressés.</w:t>
      </w:r>
    </w:p>
    <w:p w14:paraId="2245C04D" w14:textId="77777777" w:rsidR="00E52ED1" w:rsidRPr="005148CB" w:rsidRDefault="00E52ED1" w:rsidP="009E1470">
      <w:pPr>
        <w:autoSpaceDE w:val="0"/>
        <w:autoSpaceDN w:val="0"/>
        <w:adjustRightInd w:val="0"/>
        <w:ind w:right="-2"/>
        <w:jc w:val="both"/>
        <w:rPr>
          <w:bCs/>
          <w:szCs w:val="24"/>
        </w:rPr>
      </w:pPr>
    </w:p>
    <w:p w14:paraId="75ED0D3E" w14:textId="77777777" w:rsidR="009E1470" w:rsidRPr="005148CB" w:rsidRDefault="009E1470" w:rsidP="009E1470">
      <w:pPr>
        <w:autoSpaceDE w:val="0"/>
        <w:autoSpaceDN w:val="0"/>
        <w:adjustRightInd w:val="0"/>
        <w:ind w:right="-2"/>
        <w:jc w:val="both"/>
        <w:rPr>
          <w:bCs/>
          <w:szCs w:val="24"/>
        </w:rPr>
      </w:pPr>
      <w:r w:rsidRPr="005148CB">
        <w:rPr>
          <w:bCs/>
          <w:szCs w:val="24"/>
        </w:rPr>
        <w:lastRenderedPageBreak/>
        <w:tab/>
        <w:t>Ces conventions devront couvrir tout ou partie des risques suivants :</w:t>
      </w:r>
    </w:p>
    <w:p w14:paraId="2221F02C" w14:textId="77777777" w:rsidR="009E1470" w:rsidRPr="005148CB" w:rsidRDefault="009E1470" w:rsidP="009E1470">
      <w:pPr>
        <w:autoSpaceDE w:val="0"/>
        <w:autoSpaceDN w:val="0"/>
        <w:adjustRightInd w:val="0"/>
        <w:ind w:right="-2"/>
        <w:jc w:val="both"/>
        <w:rPr>
          <w:bCs/>
          <w:szCs w:val="24"/>
        </w:rPr>
      </w:pPr>
    </w:p>
    <w:p w14:paraId="0B078A26" w14:textId="77777777" w:rsidR="009E1470" w:rsidRPr="005148CB" w:rsidRDefault="009E1470" w:rsidP="009E1470">
      <w:pPr>
        <w:autoSpaceDE w:val="0"/>
        <w:autoSpaceDN w:val="0"/>
        <w:adjustRightInd w:val="0"/>
        <w:ind w:right="-2"/>
        <w:jc w:val="both"/>
        <w:rPr>
          <w:bCs/>
          <w:szCs w:val="24"/>
          <w:u w:val="single"/>
        </w:rPr>
      </w:pPr>
      <w:r w:rsidRPr="005148CB">
        <w:rPr>
          <w:bCs/>
          <w:szCs w:val="24"/>
        </w:rPr>
        <w:tab/>
      </w:r>
      <w:r w:rsidRPr="005148CB">
        <w:rPr>
          <w:bCs/>
          <w:szCs w:val="24"/>
          <w:u w:val="single"/>
        </w:rPr>
        <w:t>. agents affiliés à la C.N.R.A.C.L.</w:t>
      </w:r>
    </w:p>
    <w:p w14:paraId="3B4B9631" w14:textId="77777777" w:rsidR="009E1470" w:rsidRPr="005148CB" w:rsidRDefault="009E1470" w:rsidP="009E1470">
      <w:pPr>
        <w:autoSpaceDE w:val="0"/>
        <w:autoSpaceDN w:val="0"/>
        <w:adjustRightInd w:val="0"/>
        <w:ind w:right="-2"/>
        <w:jc w:val="both"/>
        <w:rPr>
          <w:bCs/>
          <w:szCs w:val="24"/>
        </w:rPr>
      </w:pPr>
      <w:r w:rsidRPr="005148CB">
        <w:rPr>
          <w:bCs/>
          <w:szCs w:val="24"/>
        </w:rPr>
        <w:tab/>
        <w:t>Décès, Accident du travail, Maladie ordinaire, Longue Maladie / Longue durée, Maternité-Paternité-Adoption,</w:t>
      </w:r>
    </w:p>
    <w:p w14:paraId="5DCDAD17" w14:textId="77777777" w:rsidR="009E1470" w:rsidRPr="005148CB" w:rsidRDefault="009E1470" w:rsidP="009E1470">
      <w:pPr>
        <w:autoSpaceDE w:val="0"/>
        <w:autoSpaceDN w:val="0"/>
        <w:adjustRightInd w:val="0"/>
        <w:ind w:right="-2"/>
        <w:jc w:val="both"/>
        <w:rPr>
          <w:bCs/>
          <w:szCs w:val="24"/>
        </w:rPr>
      </w:pPr>
      <w:r w:rsidRPr="005148CB">
        <w:rPr>
          <w:bCs/>
          <w:szCs w:val="24"/>
        </w:rPr>
        <w:tab/>
        <w:t>Nombre d’agents concernés : 19</w:t>
      </w:r>
    </w:p>
    <w:p w14:paraId="36763CA6" w14:textId="77777777" w:rsidR="009E1470" w:rsidRPr="005148CB" w:rsidRDefault="009E1470" w:rsidP="009E1470">
      <w:pPr>
        <w:autoSpaceDE w:val="0"/>
        <w:autoSpaceDN w:val="0"/>
        <w:adjustRightInd w:val="0"/>
        <w:ind w:right="-2"/>
        <w:jc w:val="both"/>
        <w:rPr>
          <w:bCs/>
          <w:szCs w:val="24"/>
        </w:rPr>
      </w:pPr>
    </w:p>
    <w:p w14:paraId="7101785B" w14:textId="77777777" w:rsidR="009E1470" w:rsidRPr="005148CB" w:rsidRDefault="009E1470" w:rsidP="009E1470">
      <w:pPr>
        <w:autoSpaceDE w:val="0"/>
        <w:autoSpaceDN w:val="0"/>
        <w:adjustRightInd w:val="0"/>
        <w:ind w:right="-2"/>
        <w:jc w:val="both"/>
        <w:rPr>
          <w:bCs/>
          <w:szCs w:val="24"/>
          <w:u w:val="single"/>
        </w:rPr>
      </w:pPr>
      <w:r w:rsidRPr="005148CB">
        <w:rPr>
          <w:bCs/>
          <w:szCs w:val="24"/>
        </w:rPr>
        <w:tab/>
        <w:t xml:space="preserve">. </w:t>
      </w:r>
      <w:r w:rsidRPr="005148CB">
        <w:rPr>
          <w:bCs/>
          <w:szCs w:val="24"/>
          <w:u w:val="single"/>
        </w:rPr>
        <w:t>agents non affiliés à la C.N.R.A.C.L. (IRCANTEC)</w:t>
      </w:r>
    </w:p>
    <w:p w14:paraId="607322E8" w14:textId="77777777" w:rsidR="009E1470" w:rsidRPr="005148CB" w:rsidRDefault="009E1470" w:rsidP="009E1470">
      <w:pPr>
        <w:autoSpaceDE w:val="0"/>
        <w:autoSpaceDN w:val="0"/>
        <w:adjustRightInd w:val="0"/>
        <w:ind w:right="-2"/>
        <w:jc w:val="both"/>
        <w:rPr>
          <w:bCs/>
          <w:szCs w:val="24"/>
        </w:rPr>
      </w:pPr>
      <w:r w:rsidRPr="005148CB">
        <w:rPr>
          <w:bCs/>
          <w:szCs w:val="24"/>
        </w:rPr>
        <w:tab/>
        <w:t>Accident du travail, Maladie grave, Maternité-Paternité-Adoption, Maladie ordinaire</w:t>
      </w:r>
    </w:p>
    <w:p w14:paraId="3C0F1531" w14:textId="77777777" w:rsidR="009E1470" w:rsidRPr="005148CB" w:rsidRDefault="009E1470" w:rsidP="009E1470">
      <w:pPr>
        <w:autoSpaceDE w:val="0"/>
        <w:autoSpaceDN w:val="0"/>
        <w:adjustRightInd w:val="0"/>
        <w:ind w:right="-2"/>
        <w:jc w:val="both"/>
        <w:rPr>
          <w:bCs/>
          <w:szCs w:val="24"/>
        </w:rPr>
      </w:pPr>
      <w:r w:rsidRPr="005148CB">
        <w:rPr>
          <w:bCs/>
          <w:szCs w:val="24"/>
        </w:rPr>
        <w:tab/>
        <w:t>Nombre d’agents concernés : 0</w:t>
      </w:r>
    </w:p>
    <w:p w14:paraId="29ACDCC2" w14:textId="77777777" w:rsidR="009E1470" w:rsidRPr="005148CB" w:rsidRDefault="009E1470" w:rsidP="009E1470">
      <w:pPr>
        <w:autoSpaceDE w:val="0"/>
        <w:autoSpaceDN w:val="0"/>
        <w:adjustRightInd w:val="0"/>
        <w:ind w:right="-2"/>
        <w:jc w:val="both"/>
        <w:rPr>
          <w:bCs/>
          <w:szCs w:val="24"/>
        </w:rPr>
      </w:pPr>
    </w:p>
    <w:p w14:paraId="679DBDCA" w14:textId="77777777" w:rsidR="009E1470" w:rsidRPr="005148CB" w:rsidRDefault="009E1470" w:rsidP="009E1470">
      <w:pPr>
        <w:autoSpaceDE w:val="0"/>
        <w:autoSpaceDN w:val="0"/>
        <w:adjustRightInd w:val="0"/>
        <w:ind w:right="-2"/>
        <w:jc w:val="both"/>
        <w:rPr>
          <w:bCs/>
          <w:szCs w:val="24"/>
        </w:rPr>
      </w:pPr>
      <w:r w:rsidRPr="005148CB">
        <w:rPr>
          <w:bCs/>
          <w:szCs w:val="24"/>
        </w:rPr>
        <w:tab/>
        <w:t>Pour chacune de ces catégories d’agents, les assureurs consultés devront pouvoir proposer à la Commune une ou plusieurs formules au vu des statistiques d’absentéisme des 4 dernières années et qui seront fournies au CDG dans le cadre de cette consultation qui lui est confiée.</w:t>
      </w:r>
    </w:p>
    <w:p w14:paraId="2986DAE1" w14:textId="77777777" w:rsidR="009E1470" w:rsidRPr="005148CB" w:rsidRDefault="009E1470" w:rsidP="009E1470">
      <w:pPr>
        <w:autoSpaceDE w:val="0"/>
        <w:autoSpaceDN w:val="0"/>
        <w:adjustRightInd w:val="0"/>
        <w:ind w:right="-2"/>
        <w:jc w:val="both"/>
        <w:rPr>
          <w:bCs/>
          <w:szCs w:val="24"/>
        </w:rPr>
      </w:pPr>
    </w:p>
    <w:p w14:paraId="3587C42D" w14:textId="77777777" w:rsidR="009E1470" w:rsidRPr="005148CB" w:rsidRDefault="009E1470" w:rsidP="009E1470">
      <w:pPr>
        <w:autoSpaceDE w:val="0"/>
        <w:autoSpaceDN w:val="0"/>
        <w:adjustRightInd w:val="0"/>
        <w:ind w:right="-2"/>
        <w:jc w:val="both"/>
        <w:rPr>
          <w:bCs/>
          <w:szCs w:val="24"/>
        </w:rPr>
      </w:pPr>
      <w:r w:rsidRPr="005148CB">
        <w:rPr>
          <w:bCs/>
          <w:szCs w:val="24"/>
        </w:rPr>
        <w:tab/>
        <w:t>Ces conventions devront également avoir les caractéristiques suivantes :</w:t>
      </w:r>
    </w:p>
    <w:p w14:paraId="347DD567" w14:textId="77777777" w:rsidR="009E1470" w:rsidRPr="005148CB" w:rsidRDefault="009E1470" w:rsidP="009E1470">
      <w:pPr>
        <w:autoSpaceDE w:val="0"/>
        <w:autoSpaceDN w:val="0"/>
        <w:adjustRightInd w:val="0"/>
        <w:ind w:right="-2"/>
        <w:jc w:val="both"/>
        <w:rPr>
          <w:bCs/>
          <w:szCs w:val="24"/>
        </w:rPr>
      </w:pPr>
    </w:p>
    <w:p w14:paraId="5A70AF33" w14:textId="77777777" w:rsidR="009E1470" w:rsidRPr="005148CB" w:rsidRDefault="009E1470" w:rsidP="009E1470">
      <w:pPr>
        <w:autoSpaceDE w:val="0"/>
        <w:autoSpaceDN w:val="0"/>
        <w:adjustRightInd w:val="0"/>
        <w:ind w:right="-2"/>
        <w:jc w:val="both"/>
        <w:rPr>
          <w:bCs/>
          <w:szCs w:val="24"/>
        </w:rPr>
      </w:pPr>
      <w:r w:rsidRPr="005148CB">
        <w:rPr>
          <w:bCs/>
          <w:szCs w:val="24"/>
        </w:rPr>
        <w:tab/>
        <w:t>Durée du contrat : 4 ans, à effet au 01/01/2022</w:t>
      </w:r>
    </w:p>
    <w:p w14:paraId="6576CC45" w14:textId="7E4957D9" w:rsidR="009E1470" w:rsidRDefault="009E1470" w:rsidP="00820AA9">
      <w:pPr>
        <w:autoSpaceDE w:val="0"/>
        <w:autoSpaceDN w:val="0"/>
        <w:adjustRightInd w:val="0"/>
        <w:ind w:right="-2"/>
        <w:jc w:val="both"/>
        <w:rPr>
          <w:bCs/>
          <w:szCs w:val="24"/>
        </w:rPr>
      </w:pPr>
      <w:r w:rsidRPr="005148CB">
        <w:rPr>
          <w:bCs/>
          <w:szCs w:val="24"/>
        </w:rPr>
        <w:tab/>
        <w:t>Régime du contrat : capitalisation</w:t>
      </w:r>
    </w:p>
    <w:p w14:paraId="5EBC1192" w14:textId="6FFB040C" w:rsidR="00E2195A" w:rsidRPr="00500EAD" w:rsidRDefault="00E2195A" w:rsidP="00820AA9">
      <w:pPr>
        <w:autoSpaceDE w:val="0"/>
        <w:autoSpaceDN w:val="0"/>
        <w:adjustRightInd w:val="0"/>
        <w:ind w:right="-2"/>
        <w:jc w:val="both"/>
        <w:rPr>
          <w:bCs/>
          <w:sz w:val="22"/>
          <w:szCs w:val="22"/>
        </w:rPr>
      </w:pPr>
    </w:p>
    <w:p w14:paraId="7A9E96D8" w14:textId="77777777" w:rsidR="00500EAD" w:rsidRPr="00500EAD" w:rsidRDefault="00500EAD" w:rsidP="001E6758">
      <w:pPr>
        <w:pStyle w:val="Corpsdetexte2"/>
        <w:ind w:left="709"/>
        <w:rPr>
          <w:rFonts w:ascii="Times New Roman" w:hAnsi="Times New Roman"/>
          <w:bCs/>
          <w:sz w:val="22"/>
          <w:szCs w:val="22"/>
        </w:rPr>
      </w:pPr>
    </w:p>
    <w:p w14:paraId="198762F0" w14:textId="669B4CCC" w:rsidR="009E1470" w:rsidRPr="005148CB" w:rsidRDefault="009E1470" w:rsidP="001E6758">
      <w:pPr>
        <w:pStyle w:val="Corpsdetexte2"/>
        <w:ind w:left="709"/>
        <w:rPr>
          <w:rFonts w:ascii="Times New Roman" w:hAnsi="Times New Roman"/>
          <w:bCs/>
          <w:szCs w:val="24"/>
        </w:rPr>
      </w:pPr>
      <w:r w:rsidRPr="005148CB">
        <w:rPr>
          <w:rFonts w:ascii="Times New Roman" w:hAnsi="Times New Roman"/>
          <w:bCs/>
          <w:szCs w:val="24"/>
        </w:rPr>
        <w:t xml:space="preserve">V - </w:t>
      </w:r>
      <w:r w:rsidRPr="005148CB">
        <w:rPr>
          <w:rFonts w:ascii="Times New Roman" w:hAnsi="Times New Roman"/>
          <w:bCs/>
          <w:szCs w:val="24"/>
          <w:u w:val="single"/>
        </w:rPr>
        <w:t>COMMUNICATIONS DU MAIRE</w:t>
      </w:r>
    </w:p>
    <w:p w14:paraId="79EB4BEE" w14:textId="77777777" w:rsidR="009E1470" w:rsidRPr="00500EAD" w:rsidRDefault="009E1470" w:rsidP="009E1470">
      <w:pPr>
        <w:jc w:val="both"/>
        <w:rPr>
          <w:i/>
          <w:sz w:val="22"/>
          <w:szCs w:val="22"/>
          <w:lang w:val="fr-CA"/>
        </w:rPr>
      </w:pPr>
    </w:p>
    <w:p w14:paraId="52CCD2E2" w14:textId="77777777" w:rsidR="009E1470" w:rsidRPr="00500EAD" w:rsidRDefault="009E1470" w:rsidP="009E1470">
      <w:pPr>
        <w:jc w:val="both"/>
        <w:rPr>
          <w:i/>
          <w:sz w:val="22"/>
          <w:szCs w:val="22"/>
          <w:lang w:val="fr-CA"/>
        </w:rPr>
      </w:pPr>
    </w:p>
    <w:p w14:paraId="5575A675" w14:textId="36BE5973" w:rsidR="009E1470" w:rsidRDefault="009E1470" w:rsidP="00500EAD">
      <w:pPr>
        <w:ind w:firstLine="708"/>
        <w:jc w:val="both"/>
        <w:rPr>
          <w:b/>
          <w:bCs/>
          <w:iCs/>
          <w:szCs w:val="24"/>
          <w:u w:val="single"/>
          <w:lang w:val="fr-CA"/>
        </w:rPr>
      </w:pPr>
      <w:r w:rsidRPr="005148CB">
        <w:rPr>
          <w:i/>
          <w:szCs w:val="24"/>
          <w:lang w:val="fr-CA"/>
        </w:rPr>
        <w:t xml:space="preserve">* </w:t>
      </w:r>
      <w:r w:rsidRPr="005148CB">
        <w:rPr>
          <w:b/>
          <w:bCs/>
          <w:iCs/>
          <w:szCs w:val="24"/>
          <w:u w:val="single"/>
          <w:lang w:val="fr-CA"/>
        </w:rPr>
        <w:t>Projet La Roue</w:t>
      </w:r>
    </w:p>
    <w:p w14:paraId="3F7A715C" w14:textId="77777777" w:rsidR="00981E0A" w:rsidRPr="00981E0A" w:rsidRDefault="00981E0A" w:rsidP="009E1470">
      <w:pPr>
        <w:jc w:val="both"/>
        <w:rPr>
          <w:b/>
          <w:bCs/>
          <w:iCs/>
          <w:sz w:val="16"/>
          <w:szCs w:val="16"/>
          <w:u w:val="single"/>
          <w:lang w:val="fr-CA"/>
        </w:rPr>
      </w:pPr>
    </w:p>
    <w:p w14:paraId="1D7FC82C" w14:textId="659FACBD" w:rsidR="009E1470" w:rsidRDefault="009E1470" w:rsidP="009E1470">
      <w:pPr>
        <w:jc w:val="both"/>
        <w:rPr>
          <w:iCs/>
          <w:szCs w:val="24"/>
          <w:lang w:val="fr-CA"/>
        </w:rPr>
      </w:pPr>
      <w:r w:rsidRPr="005148CB">
        <w:rPr>
          <w:iCs/>
          <w:szCs w:val="24"/>
          <w:lang w:val="fr-CA"/>
        </w:rPr>
        <w:tab/>
        <w:t>Les choses avancent. Globalement le tour du foncier a été fait. Accord de principe.</w:t>
      </w:r>
    </w:p>
    <w:p w14:paraId="39B2B623" w14:textId="77777777" w:rsidR="00854D51" w:rsidRPr="00854D51" w:rsidRDefault="00854D51" w:rsidP="009E1470">
      <w:pPr>
        <w:jc w:val="both"/>
        <w:rPr>
          <w:iCs/>
          <w:sz w:val="16"/>
          <w:szCs w:val="16"/>
          <w:lang w:val="fr-CA"/>
        </w:rPr>
      </w:pPr>
    </w:p>
    <w:p w14:paraId="4A2F0884" w14:textId="310DCAFD" w:rsidR="009E1470" w:rsidRPr="005148CB" w:rsidRDefault="009E1470" w:rsidP="00500EAD">
      <w:pPr>
        <w:ind w:left="708"/>
        <w:jc w:val="both"/>
        <w:rPr>
          <w:iCs/>
          <w:szCs w:val="24"/>
          <w:lang w:val="fr-CA"/>
        </w:rPr>
      </w:pPr>
      <w:r w:rsidRPr="005148CB">
        <w:rPr>
          <w:iCs/>
          <w:szCs w:val="24"/>
          <w:lang w:val="fr-CA"/>
        </w:rPr>
        <w:t>Prochaine rencontre le 16/04/2021, à 14 h 30, avec ADIS pour présentation du projet (adaptation) – prise en compte des demandes des propriétaires.</w:t>
      </w:r>
    </w:p>
    <w:p w14:paraId="09668334" w14:textId="77777777" w:rsidR="009E1470" w:rsidRPr="00854D51" w:rsidRDefault="009E1470" w:rsidP="009E1470">
      <w:pPr>
        <w:jc w:val="both"/>
        <w:rPr>
          <w:iCs/>
          <w:sz w:val="16"/>
          <w:szCs w:val="16"/>
          <w:lang w:val="fr-CA"/>
        </w:rPr>
      </w:pPr>
    </w:p>
    <w:p w14:paraId="3CC40DCD" w14:textId="77777777" w:rsidR="009E1470" w:rsidRPr="005148CB" w:rsidRDefault="009E1470" w:rsidP="009E1470">
      <w:pPr>
        <w:jc w:val="both"/>
        <w:rPr>
          <w:iCs/>
          <w:szCs w:val="24"/>
          <w:lang w:val="fr-CA"/>
        </w:rPr>
      </w:pPr>
      <w:r w:rsidRPr="005148CB">
        <w:rPr>
          <w:iCs/>
          <w:szCs w:val="24"/>
          <w:lang w:val="fr-CA"/>
        </w:rPr>
        <w:tab/>
        <w:t>Consensus sur l’ensemble des propriétaires. Travail avec ADIS pour finaliser le projet.</w:t>
      </w:r>
    </w:p>
    <w:p w14:paraId="485235E2" w14:textId="77777777" w:rsidR="009E1470" w:rsidRPr="00854D51" w:rsidRDefault="009E1470" w:rsidP="009E1470">
      <w:pPr>
        <w:jc w:val="both"/>
        <w:rPr>
          <w:iCs/>
          <w:sz w:val="16"/>
          <w:szCs w:val="16"/>
          <w:lang w:val="fr-CA"/>
        </w:rPr>
      </w:pPr>
    </w:p>
    <w:p w14:paraId="14E9F2B9" w14:textId="7C055A41" w:rsidR="009E1470" w:rsidRPr="005148CB" w:rsidRDefault="009E1470" w:rsidP="009E1470">
      <w:pPr>
        <w:jc w:val="both"/>
        <w:rPr>
          <w:iCs/>
          <w:szCs w:val="24"/>
          <w:lang w:val="fr-CA"/>
        </w:rPr>
      </w:pPr>
      <w:r w:rsidRPr="005148CB">
        <w:rPr>
          <w:iCs/>
          <w:szCs w:val="24"/>
          <w:lang w:val="fr-CA"/>
        </w:rPr>
        <w:tab/>
        <w:t>Avancée pour parcelle STOREFER</w:t>
      </w:r>
      <w:r w:rsidR="00464460">
        <w:rPr>
          <w:iCs/>
          <w:szCs w:val="24"/>
          <w:lang w:val="fr-CA"/>
        </w:rPr>
        <w:t xml:space="preserve"> suite proposition nouvelle sur le tracé de voirie</w:t>
      </w:r>
      <w:r w:rsidRPr="005148CB">
        <w:rPr>
          <w:iCs/>
          <w:szCs w:val="24"/>
          <w:lang w:val="fr-CA"/>
        </w:rPr>
        <w:t>.</w:t>
      </w:r>
    </w:p>
    <w:p w14:paraId="6E1171F4" w14:textId="77777777" w:rsidR="009E1470" w:rsidRPr="00854D51" w:rsidRDefault="009E1470" w:rsidP="009E1470">
      <w:pPr>
        <w:jc w:val="both"/>
        <w:rPr>
          <w:iCs/>
          <w:sz w:val="16"/>
          <w:szCs w:val="16"/>
          <w:lang w:val="fr-CA"/>
        </w:rPr>
      </w:pPr>
    </w:p>
    <w:p w14:paraId="2E4D9A2C" w14:textId="77777777" w:rsidR="009E1470" w:rsidRPr="005148CB" w:rsidRDefault="009E1470" w:rsidP="009E1470">
      <w:pPr>
        <w:jc w:val="both"/>
        <w:rPr>
          <w:iCs/>
          <w:szCs w:val="24"/>
          <w:lang w:val="fr-CA"/>
        </w:rPr>
      </w:pPr>
      <w:r w:rsidRPr="005148CB">
        <w:rPr>
          <w:iCs/>
          <w:szCs w:val="24"/>
          <w:lang w:val="fr-CA"/>
        </w:rPr>
        <w:tab/>
        <w:t>Planning :</w:t>
      </w:r>
    </w:p>
    <w:p w14:paraId="72205FA0" w14:textId="77777777" w:rsidR="009E1470" w:rsidRPr="005148CB" w:rsidRDefault="009E1470" w:rsidP="009E1470">
      <w:pPr>
        <w:jc w:val="both"/>
        <w:rPr>
          <w:iCs/>
          <w:szCs w:val="24"/>
          <w:lang w:val="fr-CA"/>
        </w:rPr>
      </w:pPr>
      <w:r w:rsidRPr="005148CB">
        <w:rPr>
          <w:iCs/>
          <w:szCs w:val="24"/>
          <w:lang w:val="fr-CA"/>
        </w:rPr>
        <w:tab/>
        <w:t>- Dépôt du PA pour septembre 2021</w:t>
      </w:r>
    </w:p>
    <w:p w14:paraId="5F016E91" w14:textId="77777777" w:rsidR="009E1470" w:rsidRPr="005148CB" w:rsidRDefault="009E1470" w:rsidP="009E1470">
      <w:pPr>
        <w:jc w:val="both"/>
        <w:rPr>
          <w:iCs/>
          <w:szCs w:val="24"/>
          <w:lang w:val="fr-CA"/>
        </w:rPr>
      </w:pPr>
      <w:r w:rsidRPr="005148CB">
        <w:rPr>
          <w:iCs/>
          <w:szCs w:val="24"/>
          <w:lang w:val="fr-CA"/>
        </w:rPr>
        <w:tab/>
        <w:t>- Dépôt du PC mai – juin 2022</w:t>
      </w:r>
    </w:p>
    <w:p w14:paraId="51093B1B" w14:textId="68EF05B0" w:rsidR="009E1470" w:rsidRPr="00E52ED1" w:rsidRDefault="009E1470" w:rsidP="009E1470">
      <w:pPr>
        <w:jc w:val="both"/>
        <w:rPr>
          <w:iCs/>
          <w:szCs w:val="24"/>
          <w:lang w:val="fr-CA"/>
        </w:rPr>
      </w:pPr>
      <w:r w:rsidRPr="005148CB">
        <w:rPr>
          <w:iCs/>
          <w:szCs w:val="24"/>
          <w:lang w:val="fr-CA"/>
        </w:rPr>
        <w:tab/>
        <w:t>- Projet devrait sortir fin 2025</w:t>
      </w:r>
    </w:p>
    <w:p w14:paraId="6EDE2EE9" w14:textId="77777777" w:rsidR="00F217F2" w:rsidRDefault="00F217F2" w:rsidP="00AC33C6">
      <w:pPr>
        <w:jc w:val="both"/>
        <w:rPr>
          <w:szCs w:val="24"/>
        </w:rPr>
      </w:pPr>
    </w:p>
    <w:p w14:paraId="5CBA83B3" w14:textId="25F6DBAE" w:rsidR="00F217F2" w:rsidRDefault="00F217F2" w:rsidP="00DD6A1A">
      <w:pPr>
        <w:ind w:left="708" w:firstLine="708"/>
        <w:jc w:val="both"/>
        <w:rPr>
          <w:i/>
          <w:iCs/>
          <w:szCs w:val="24"/>
        </w:rPr>
      </w:pPr>
      <w:r w:rsidRPr="00376648">
        <w:rPr>
          <w:i/>
          <w:iCs/>
          <w:szCs w:val="24"/>
        </w:rPr>
        <w:t xml:space="preserve">Monsieur le Maire précise que ce projet </w:t>
      </w:r>
      <w:r>
        <w:rPr>
          <w:i/>
          <w:iCs/>
          <w:szCs w:val="24"/>
        </w:rPr>
        <w:t xml:space="preserve">a duré presque 5 ans avec </w:t>
      </w:r>
      <w:proofErr w:type="spellStart"/>
      <w:r>
        <w:rPr>
          <w:i/>
          <w:iCs/>
          <w:szCs w:val="24"/>
        </w:rPr>
        <w:t>Epora</w:t>
      </w:r>
      <w:proofErr w:type="spellEnd"/>
      <w:r>
        <w:rPr>
          <w:i/>
          <w:iCs/>
          <w:szCs w:val="24"/>
        </w:rPr>
        <w:t xml:space="preserve"> pour arriver à une proposition en déficit, donc irréalisable.</w:t>
      </w:r>
    </w:p>
    <w:p w14:paraId="7A5B48F5" w14:textId="527877ED" w:rsidR="00F217F2" w:rsidRDefault="00F217F2" w:rsidP="00DD6A1A">
      <w:pPr>
        <w:ind w:left="708" w:firstLine="708"/>
        <w:jc w:val="both"/>
        <w:rPr>
          <w:i/>
          <w:iCs/>
          <w:szCs w:val="24"/>
        </w:rPr>
      </w:pPr>
      <w:r>
        <w:rPr>
          <w:i/>
          <w:iCs/>
          <w:szCs w:val="24"/>
        </w:rPr>
        <w:t>La Commune participera à hauteur de 12 €/m2 pour rendre réaliste ce projet.</w:t>
      </w:r>
    </w:p>
    <w:p w14:paraId="1B0AE487" w14:textId="1440644E" w:rsidR="00F217F2" w:rsidRDefault="00F217F2" w:rsidP="00DD6A1A">
      <w:pPr>
        <w:ind w:left="708" w:firstLine="708"/>
        <w:jc w:val="both"/>
        <w:rPr>
          <w:i/>
          <w:iCs/>
          <w:szCs w:val="24"/>
        </w:rPr>
      </w:pPr>
      <w:r>
        <w:rPr>
          <w:i/>
          <w:iCs/>
          <w:szCs w:val="24"/>
        </w:rPr>
        <w:t xml:space="preserve">Le Permis d’Aménager devrait être déposé d’ici le deuxième semestre 2021. L’objectif est de réaliser </w:t>
      </w:r>
      <w:r w:rsidR="00E52ED1">
        <w:rPr>
          <w:i/>
          <w:iCs/>
          <w:szCs w:val="24"/>
        </w:rPr>
        <w:t xml:space="preserve">ce projet </w:t>
      </w:r>
      <w:r>
        <w:rPr>
          <w:i/>
          <w:iCs/>
          <w:szCs w:val="24"/>
        </w:rPr>
        <w:t xml:space="preserve">avec ADIS en 2025. Une réunion est programmée avec ADIS semaine prochaine pour une nouvelle proposition d’aménagement (5 maisons individuelles + 3 immeubles </w:t>
      </w:r>
      <w:r w:rsidR="00AC33C6">
        <w:rPr>
          <w:i/>
          <w:iCs/>
          <w:szCs w:val="24"/>
        </w:rPr>
        <w:t xml:space="preserve">R+2 </w:t>
      </w:r>
      <w:r>
        <w:rPr>
          <w:i/>
          <w:iCs/>
          <w:szCs w:val="24"/>
        </w:rPr>
        <w:t>de 12 logements chacun).</w:t>
      </w:r>
    </w:p>
    <w:p w14:paraId="25C5A25A" w14:textId="77777777" w:rsidR="00464460" w:rsidRDefault="00464460" w:rsidP="00F217F2">
      <w:pPr>
        <w:ind w:firstLine="708"/>
        <w:jc w:val="both"/>
        <w:rPr>
          <w:i/>
          <w:iCs/>
          <w:szCs w:val="24"/>
        </w:rPr>
      </w:pPr>
    </w:p>
    <w:p w14:paraId="3D15693E" w14:textId="77777777" w:rsidR="00774486" w:rsidRPr="00500EAD" w:rsidRDefault="00774486" w:rsidP="009E1470">
      <w:pPr>
        <w:jc w:val="both"/>
        <w:rPr>
          <w:iCs/>
          <w:sz w:val="22"/>
          <w:szCs w:val="22"/>
          <w:lang w:val="fr-CA"/>
        </w:rPr>
      </w:pPr>
    </w:p>
    <w:p w14:paraId="6A2D6A13" w14:textId="17D9DE91" w:rsidR="009E1470" w:rsidRPr="005148CB" w:rsidRDefault="009E1470" w:rsidP="00500EAD">
      <w:pPr>
        <w:ind w:firstLine="708"/>
        <w:jc w:val="both"/>
        <w:rPr>
          <w:iCs/>
          <w:szCs w:val="24"/>
          <w:lang w:val="fr-CA"/>
        </w:rPr>
      </w:pPr>
      <w:r w:rsidRPr="005148CB">
        <w:rPr>
          <w:iCs/>
          <w:szCs w:val="24"/>
          <w:lang w:val="fr-CA"/>
        </w:rPr>
        <w:t xml:space="preserve">* </w:t>
      </w:r>
      <w:r w:rsidRPr="005148CB">
        <w:rPr>
          <w:b/>
          <w:bCs/>
          <w:iCs/>
          <w:szCs w:val="24"/>
          <w:u w:val="single"/>
          <w:lang w:val="fr-CA"/>
        </w:rPr>
        <w:t>Fibre</w:t>
      </w:r>
    </w:p>
    <w:p w14:paraId="6B4B50FD" w14:textId="77777777" w:rsidR="009E1470" w:rsidRPr="00981E0A" w:rsidRDefault="009E1470" w:rsidP="009E1470">
      <w:pPr>
        <w:jc w:val="both"/>
        <w:rPr>
          <w:iCs/>
          <w:sz w:val="16"/>
          <w:szCs w:val="16"/>
          <w:lang w:val="fr-CA"/>
        </w:rPr>
      </w:pPr>
    </w:p>
    <w:p w14:paraId="384BBFEE" w14:textId="53DF4175" w:rsidR="00820AA9" w:rsidRDefault="009E1470" w:rsidP="009E1470">
      <w:pPr>
        <w:jc w:val="both"/>
        <w:rPr>
          <w:iCs/>
          <w:szCs w:val="24"/>
          <w:lang w:val="fr-CA"/>
        </w:rPr>
      </w:pPr>
      <w:r w:rsidRPr="005148CB">
        <w:rPr>
          <w:iCs/>
          <w:szCs w:val="24"/>
          <w:lang w:val="fr-CA"/>
        </w:rPr>
        <w:tab/>
      </w:r>
      <w:r w:rsidR="00820AA9">
        <w:rPr>
          <w:iCs/>
          <w:szCs w:val="24"/>
          <w:lang w:val="fr-CA"/>
        </w:rPr>
        <w:t>En déploiement sur Saint-Jean-de-Muzols.</w:t>
      </w:r>
    </w:p>
    <w:p w14:paraId="436EDDF1" w14:textId="073C8876" w:rsidR="009E1470" w:rsidRPr="005148CB" w:rsidRDefault="009E1470" w:rsidP="00820AA9">
      <w:pPr>
        <w:ind w:firstLine="708"/>
        <w:jc w:val="both"/>
        <w:rPr>
          <w:iCs/>
          <w:szCs w:val="24"/>
          <w:lang w:val="fr-CA"/>
        </w:rPr>
      </w:pPr>
      <w:r w:rsidRPr="005148CB">
        <w:rPr>
          <w:iCs/>
          <w:szCs w:val="24"/>
          <w:lang w:val="fr-CA"/>
        </w:rPr>
        <w:t>Tous les points bloquants ont été validés par ADN.</w:t>
      </w:r>
    </w:p>
    <w:p w14:paraId="0F452CE9" w14:textId="3D8F0F81" w:rsidR="009E1470" w:rsidRPr="005148CB" w:rsidRDefault="009E1470" w:rsidP="00464460">
      <w:pPr>
        <w:ind w:left="705"/>
        <w:jc w:val="both"/>
        <w:rPr>
          <w:iCs/>
          <w:szCs w:val="24"/>
          <w:lang w:val="fr-CA"/>
        </w:rPr>
      </w:pPr>
      <w:r w:rsidRPr="005148CB">
        <w:rPr>
          <w:iCs/>
          <w:szCs w:val="24"/>
          <w:lang w:val="fr-CA"/>
        </w:rPr>
        <w:t xml:space="preserve">Eiffage </w:t>
      </w:r>
      <w:r w:rsidR="00820AA9">
        <w:rPr>
          <w:iCs/>
          <w:szCs w:val="24"/>
          <w:lang w:val="fr-CA"/>
        </w:rPr>
        <w:t xml:space="preserve">n’est plus sur la Région mais </w:t>
      </w:r>
      <w:r w:rsidRPr="005148CB">
        <w:rPr>
          <w:iCs/>
          <w:szCs w:val="24"/>
          <w:lang w:val="fr-CA"/>
        </w:rPr>
        <w:t>s’engage à finir les travaux pour octobre 2021</w:t>
      </w:r>
      <w:r w:rsidR="00464460">
        <w:rPr>
          <w:iCs/>
          <w:szCs w:val="24"/>
          <w:lang w:val="fr-CA"/>
        </w:rPr>
        <w:t xml:space="preserve"> (attente planning)</w:t>
      </w:r>
      <w:r w:rsidRPr="005148CB">
        <w:rPr>
          <w:iCs/>
          <w:szCs w:val="24"/>
          <w:lang w:val="fr-CA"/>
        </w:rPr>
        <w:t>.</w:t>
      </w:r>
    </w:p>
    <w:p w14:paraId="25C028E9" w14:textId="09185B6D" w:rsidR="009E1470" w:rsidRDefault="009E1470" w:rsidP="00E2195A">
      <w:pPr>
        <w:ind w:left="709" w:hanging="567"/>
        <w:jc w:val="both"/>
        <w:rPr>
          <w:iCs/>
          <w:szCs w:val="24"/>
          <w:lang w:val="fr-CA"/>
        </w:rPr>
      </w:pPr>
      <w:r w:rsidRPr="005148CB">
        <w:rPr>
          <w:iCs/>
          <w:szCs w:val="24"/>
          <w:lang w:val="fr-CA"/>
        </w:rPr>
        <w:tab/>
        <w:t xml:space="preserve">Quelques lotissements ont des problèmes de raccordement. M. le Maire a contacté ADTIM </w:t>
      </w:r>
      <w:r w:rsidR="00820AA9">
        <w:rPr>
          <w:iCs/>
          <w:szCs w:val="24"/>
          <w:lang w:val="fr-CA"/>
        </w:rPr>
        <w:t xml:space="preserve">(en charge de livraison de la fibre à l’intérieur du lotissement) </w:t>
      </w:r>
      <w:r w:rsidRPr="005148CB">
        <w:rPr>
          <w:iCs/>
          <w:szCs w:val="24"/>
          <w:lang w:val="fr-CA"/>
        </w:rPr>
        <w:t xml:space="preserve">et invite les Muzolais à faire remonter </w:t>
      </w:r>
      <w:r w:rsidRPr="005148CB">
        <w:rPr>
          <w:iCs/>
          <w:szCs w:val="24"/>
          <w:lang w:val="fr-CA"/>
        </w:rPr>
        <w:lastRenderedPageBreak/>
        <w:t xml:space="preserve">tous les problèmes de dysfonctionnement </w:t>
      </w:r>
      <w:r w:rsidR="00820AA9">
        <w:rPr>
          <w:iCs/>
          <w:szCs w:val="24"/>
          <w:lang w:val="fr-CA"/>
        </w:rPr>
        <w:t>(adressage ou inéligib</w:t>
      </w:r>
      <w:r w:rsidR="00464460">
        <w:rPr>
          <w:iCs/>
          <w:szCs w:val="24"/>
          <w:lang w:val="fr-CA"/>
        </w:rPr>
        <w:t>ilité</w:t>
      </w:r>
      <w:r w:rsidR="00820AA9">
        <w:rPr>
          <w:iCs/>
          <w:szCs w:val="24"/>
          <w:lang w:val="fr-CA"/>
        </w:rPr>
        <w:t xml:space="preserve">) </w:t>
      </w:r>
      <w:r w:rsidRPr="005148CB">
        <w:rPr>
          <w:iCs/>
          <w:szCs w:val="24"/>
          <w:lang w:val="fr-CA"/>
        </w:rPr>
        <w:t>en mairie</w:t>
      </w:r>
      <w:r w:rsidR="00820AA9">
        <w:rPr>
          <w:iCs/>
          <w:szCs w:val="24"/>
          <w:lang w:val="fr-CA"/>
        </w:rPr>
        <w:t xml:space="preserve"> afin de les </w:t>
      </w:r>
      <w:r w:rsidR="00464460">
        <w:rPr>
          <w:iCs/>
          <w:szCs w:val="24"/>
          <w:lang w:val="fr-CA"/>
        </w:rPr>
        <w:t xml:space="preserve">adresser ensuite </w:t>
      </w:r>
      <w:r w:rsidR="00820AA9">
        <w:rPr>
          <w:iCs/>
          <w:szCs w:val="24"/>
          <w:lang w:val="fr-CA"/>
        </w:rPr>
        <w:t>à ADN</w:t>
      </w:r>
      <w:r w:rsidR="00464460">
        <w:rPr>
          <w:iCs/>
          <w:szCs w:val="24"/>
          <w:lang w:val="fr-CA"/>
        </w:rPr>
        <w:t xml:space="preserve"> ou ADTIM</w:t>
      </w:r>
      <w:r w:rsidRPr="005148CB">
        <w:rPr>
          <w:iCs/>
          <w:szCs w:val="24"/>
          <w:lang w:val="fr-CA"/>
        </w:rPr>
        <w:t>.</w:t>
      </w:r>
    </w:p>
    <w:p w14:paraId="2C2B654C" w14:textId="0678112F" w:rsidR="00464460" w:rsidRDefault="00464460" w:rsidP="00171855">
      <w:pPr>
        <w:jc w:val="both"/>
        <w:rPr>
          <w:iCs/>
          <w:szCs w:val="24"/>
          <w:lang w:val="fr-CA"/>
        </w:rPr>
      </w:pPr>
    </w:p>
    <w:p w14:paraId="4737EE79" w14:textId="77777777" w:rsidR="00E52ED1" w:rsidRDefault="00E52ED1" w:rsidP="00171855">
      <w:pPr>
        <w:jc w:val="both"/>
        <w:rPr>
          <w:iCs/>
          <w:szCs w:val="24"/>
          <w:lang w:val="fr-CA"/>
        </w:rPr>
      </w:pPr>
    </w:p>
    <w:p w14:paraId="57EE4058" w14:textId="77777777" w:rsidR="009E1470" w:rsidRPr="005148CB" w:rsidRDefault="009E1470" w:rsidP="00500EAD">
      <w:pPr>
        <w:ind w:firstLine="708"/>
        <w:jc w:val="both"/>
        <w:rPr>
          <w:b/>
          <w:bCs/>
          <w:iCs/>
          <w:szCs w:val="24"/>
          <w:u w:val="single"/>
          <w:lang w:val="fr-CA"/>
        </w:rPr>
      </w:pPr>
      <w:r w:rsidRPr="005148CB">
        <w:rPr>
          <w:iCs/>
          <w:szCs w:val="24"/>
          <w:lang w:val="fr-CA"/>
        </w:rPr>
        <w:t xml:space="preserve">* </w:t>
      </w:r>
      <w:r w:rsidRPr="005148CB">
        <w:rPr>
          <w:b/>
          <w:bCs/>
          <w:iCs/>
          <w:szCs w:val="24"/>
          <w:u w:val="single"/>
          <w:lang w:val="fr-CA"/>
        </w:rPr>
        <w:t>Gymnase</w:t>
      </w:r>
    </w:p>
    <w:p w14:paraId="6A2757AB" w14:textId="77777777" w:rsidR="009E1470" w:rsidRPr="00981E0A" w:rsidRDefault="009E1470" w:rsidP="009E1470">
      <w:pPr>
        <w:jc w:val="both"/>
        <w:rPr>
          <w:iCs/>
          <w:sz w:val="16"/>
          <w:szCs w:val="16"/>
          <w:lang w:val="fr-CA"/>
        </w:rPr>
      </w:pPr>
    </w:p>
    <w:p w14:paraId="025B23F3" w14:textId="77777777" w:rsidR="009E1470" w:rsidRPr="005148CB" w:rsidRDefault="009E1470" w:rsidP="009E1470">
      <w:pPr>
        <w:jc w:val="both"/>
        <w:rPr>
          <w:iCs/>
          <w:szCs w:val="24"/>
          <w:lang w:val="fr-CA"/>
        </w:rPr>
      </w:pPr>
      <w:r w:rsidRPr="005148CB">
        <w:rPr>
          <w:iCs/>
          <w:szCs w:val="24"/>
          <w:lang w:val="fr-CA"/>
        </w:rPr>
        <w:tab/>
        <w:t xml:space="preserve">Planning respecté dans les délais. </w:t>
      </w:r>
    </w:p>
    <w:p w14:paraId="7D7ED92C" w14:textId="189E041A" w:rsidR="009E1470" w:rsidRDefault="009E1470" w:rsidP="009E1470">
      <w:pPr>
        <w:jc w:val="both"/>
        <w:rPr>
          <w:iCs/>
          <w:szCs w:val="24"/>
          <w:lang w:val="fr-CA"/>
        </w:rPr>
      </w:pPr>
      <w:r w:rsidRPr="005148CB">
        <w:rPr>
          <w:iCs/>
          <w:szCs w:val="24"/>
          <w:lang w:val="fr-CA"/>
        </w:rPr>
        <w:tab/>
        <w:t>La source devrait être canalisée</w:t>
      </w:r>
      <w:r w:rsidR="00774486">
        <w:rPr>
          <w:iCs/>
          <w:szCs w:val="24"/>
          <w:lang w:val="fr-CA"/>
        </w:rPr>
        <w:t>.</w:t>
      </w:r>
    </w:p>
    <w:p w14:paraId="0110182A" w14:textId="6ECE5431" w:rsidR="00774486" w:rsidRDefault="00774486" w:rsidP="009E1470">
      <w:pPr>
        <w:jc w:val="both"/>
        <w:rPr>
          <w:iCs/>
          <w:szCs w:val="24"/>
          <w:lang w:val="fr-CA"/>
        </w:rPr>
      </w:pPr>
      <w:r>
        <w:rPr>
          <w:iCs/>
          <w:szCs w:val="24"/>
          <w:lang w:val="fr-CA"/>
        </w:rPr>
        <w:tab/>
        <w:t xml:space="preserve">Aujourd’hui, l’entreprise SAVEL </w:t>
      </w:r>
      <w:r w:rsidR="00156790">
        <w:rPr>
          <w:iCs/>
          <w:szCs w:val="24"/>
          <w:lang w:val="fr-CA"/>
        </w:rPr>
        <w:t>commence la</w:t>
      </w:r>
      <w:r>
        <w:rPr>
          <w:iCs/>
          <w:szCs w:val="24"/>
          <w:lang w:val="fr-CA"/>
        </w:rPr>
        <w:t xml:space="preserve"> partie maçonnerie.</w:t>
      </w:r>
    </w:p>
    <w:p w14:paraId="7CBFD82F" w14:textId="30BEF58E" w:rsidR="00774486" w:rsidRPr="005148CB" w:rsidRDefault="00774486" w:rsidP="00774486">
      <w:pPr>
        <w:ind w:firstLine="708"/>
        <w:jc w:val="both"/>
        <w:rPr>
          <w:iCs/>
          <w:szCs w:val="24"/>
          <w:lang w:val="fr-CA"/>
        </w:rPr>
      </w:pPr>
      <w:r>
        <w:rPr>
          <w:iCs/>
          <w:szCs w:val="24"/>
          <w:lang w:val="fr-CA"/>
        </w:rPr>
        <w:t>Début été : partie charpente.</w:t>
      </w:r>
    </w:p>
    <w:p w14:paraId="6CB593F5" w14:textId="47C46CDA" w:rsidR="009E1470" w:rsidRDefault="009E1470" w:rsidP="009E1470">
      <w:pPr>
        <w:jc w:val="both"/>
        <w:rPr>
          <w:iCs/>
          <w:szCs w:val="24"/>
          <w:lang w:val="fr-CA"/>
        </w:rPr>
      </w:pPr>
    </w:p>
    <w:p w14:paraId="5590B951" w14:textId="77777777" w:rsidR="00E52ED1" w:rsidRPr="005148CB" w:rsidRDefault="00E52ED1" w:rsidP="009E1470">
      <w:pPr>
        <w:jc w:val="both"/>
        <w:rPr>
          <w:iCs/>
          <w:szCs w:val="24"/>
          <w:lang w:val="fr-CA"/>
        </w:rPr>
      </w:pPr>
    </w:p>
    <w:p w14:paraId="0CFA1FA2" w14:textId="1E16DCBE" w:rsidR="009E1470" w:rsidRPr="005148CB" w:rsidRDefault="009E1470" w:rsidP="00500EAD">
      <w:pPr>
        <w:ind w:left="708"/>
        <w:jc w:val="both"/>
        <w:rPr>
          <w:iCs/>
          <w:szCs w:val="24"/>
          <w:lang w:val="fr-CA"/>
        </w:rPr>
      </w:pPr>
      <w:r w:rsidRPr="005148CB">
        <w:rPr>
          <w:iCs/>
          <w:szCs w:val="24"/>
          <w:lang w:val="fr-CA"/>
        </w:rPr>
        <w:t xml:space="preserve">* </w:t>
      </w:r>
      <w:r w:rsidRPr="005148CB">
        <w:rPr>
          <w:b/>
          <w:bCs/>
          <w:iCs/>
          <w:szCs w:val="24"/>
          <w:u w:val="single"/>
          <w:lang w:val="fr-CA"/>
        </w:rPr>
        <w:t>Projet remplacement Gymnase Place du Marché</w:t>
      </w:r>
      <w:r w:rsidRPr="005148CB">
        <w:rPr>
          <w:iCs/>
          <w:szCs w:val="24"/>
          <w:lang w:val="fr-CA"/>
        </w:rPr>
        <w:t xml:space="preserve"> sera à l’ordre du jour d’un prochain Conseil municipal</w:t>
      </w:r>
      <w:r w:rsidR="00774486">
        <w:rPr>
          <w:iCs/>
          <w:szCs w:val="24"/>
          <w:lang w:val="fr-CA"/>
        </w:rPr>
        <w:t>.</w:t>
      </w:r>
    </w:p>
    <w:p w14:paraId="7B8F026A" w14:textId="1420E238" w:rsidR="009E1470" w:rsidRDefault="009E1470" w:rsidP="009E1470">
      <w:pPr>
        <w:jc w:val="both"/>
        <w:rPr>
          <w:iCs/>
          <w:szCs w:val="24"/>
          <w:lang w:val="fr-CA"/>
        </w:rPr>
      </w:pPr>
    </w:p>
    <w:p w14:paraId="4C933710" w14:textId="77777777" w:rsidR="00E52ED1" w:rsidRPr="005148CB" w:rsidRDefault="00E52ED1" w:rsidP="009E1470">
      <w:pPr>
        <w:jc w:val="both"/>
        <w:rPr>
          <w:iCs/>
          <w:szCs w:val="24"/>
          <w:lang w:val="fr-CA"/>
        </w:rPr>
      </w:pPr>
    </w:p>
    <w:p w14:paraId="385CA733" w14:textId="77777777" w:rsidR="009E1470" w:rsidRPr="005148CB" w:rsidRDefault="009E1470" w:rsidP="00500EAD">
      <w:pPr>
        <w:ind w:firstLine="708"/>
        <w:jc w:val="both"/>
        <w:rPr>
          <w:iCs/>
          <w:szCs w:val="24"/>
          <w:lang w:val="fr-CA"/>
        </w:rPr>
      </w:pPr>
      <w:r w:rsidRPr="005148CB">
        <w:rPr>
          <w:iCs/>
          <w:szCs w:val="24"/>
          <w:lang w:val="fr-CA"/>
        </w:rPr>
        <w:t xml:space="preserve">* </w:t>
      </w:r>
      <w:r w:rsidRPr="005148CB">
        <w:rPr>
          <w:b/>
          <w:bCs/>
          <w:iCs/>
          <w:szCs w:val="24"/>
          <w:u w:val="single"/>
          <w:lang w:val="fr-CA"/>
        </w:rPr>
        <w:t>Matinée environnement Samedi 20 mars 2021</w:t>
      </w:r>
    </w:p>
    <w:p w14:paraId="558731C2" w14:textId="77777777" w:rsidR="009E1470" w:rsidRPr="00981E0A" w:rsidRDefault="009E1470" w:rsidP="009E1470">
      <w:pPr>
        <w:jc w:val="both"/>
        <w:rPr>
          <w:iCs/>
          <w:sz w:val="16"/>
          <w:szCs w:val="16"/>
          <w:lang w:val="fr-CA"/>
        </w:rPr>
      </w:pPr>
    </w:p>
    <w:p w14:paraId="3E8CBE56" w14:textId="3E140779" w:rsidR="009E1470" w:rsidRPr="005148CB" w:rsidRDefault="009E1470" w:rsidP="00156790">
      <w:pPr>
        <w:ind w:firstLine="708"/>
        <w:jc w:val="both"/>
        <w:rPr>
          <w:iCs/>
          <w:szCs w:val="24"/>
          <w:lang w:val="fr-CA"/>
        </w:rPr>
      </w:pPr>
      <w:r w:rsidRPr="005148CB">
        <w:rPr>
          <w:iCs/>
          <w:szCs w:val="24"/>
          <w:lang w:val="fr-CA"/>
        </w:rPr>
        <w:t>Félicitations à Aurélie COURTIAL</w:t>
      </w:r>
      <w:r w:rsidR="00774486">
        <w:rPr>
          <w:iCs/>
          <w:szCs w:val="24"/>
          <w:lang w:val="fr-CA"/>
        </w:rPr>
        <w:t xml:space="preserve"> pour le lancement de cette matinée.</w:t>
      </w:r>
    </w:p>
    <w:p w14:paraId="386EC16F" w14:textId="1322EE13" w:rsidR="009E1470" w:rsidRPr="005148CB" w:rsidRDefault="009E1470" w:rsidP="00156790">
      <w:pPr>
        <w:ind w:firstLine="708"/>
        <w:jc w:val="both"/>
        <w:rPr>
          <w:iCs/>
          <w:szCs w:val="24"/>
          <w:lang w:val="fr-CA"/>
        </w:rPr>
      </w:pPr>
      <w:r w:rsidRPr="005148CB">
        <w:rPr>
          <w:iCs/>
          <w:szCs w:val="24"/>
          <w:lang w:val="fr-CA"/>
        </w:rPr>
        <w:t>Grosse participation : environ 80 personnes</w:t>
      </w:r>
      <w:r w:rsidR="00774486">
        <w:rPr>
          <w:iCs/>
          <w:szCs w:val="24"/>
          <w:lang w:val="fr-CA"/>
        </w:rPr>
        <w:t>, beaucoup d’enfants.</w:t>
      </w:r>
    </w:p>
    <w:p w14:paraId="62C3D54D" w14:textId="377242A1" w:rsidR="00774486" w:rsidRDefault="009E1470" w:rsidP="00156790">
      <w:pPr>
        <w:ind w:left="708"/>
        <w:jc w:val="both"/>
        <w:rPr>
          <w:iCs/>
          <w:szCs w:val="24"/>
          <w:lang w:val="fr-CA"/>
        </w:rPr>
      </w:pPr>
      <w:r w:rsidRPr="005148CB">
        <w:rPr>
          <w:iCs/>
          <w:szCs w:val="24"/>
          <w:lang w:val="fr-CA"/>
        </w:rPr>
        <w:t xml:space="preserve">Tonnage moins important </w:t>
      </w:r>
      <w:r w:rsidR="00774486">
        <w:rPr>
          <w:iCs/>
          <w:szCs w:val="24"/>
          <w:lang w:val="fr-CA"/>
        </w:rPr>
        <w:t>que la 1</w:t>
      </w:r>
      <w:r w:rsidR="00774486" w:rsidRPr="00774486">
        <w:rPr>
          <w:iCs/>
          <w:szCs w:val="24"/>
          <w:vertAlign w:val="superscript"/>
          <w:lang w:val="fr-CA"/>
        </w:rPr>
        <w:t>ère</w:t>
      </w:r>
      <w:r w:rsidR="00774486">
        <w:rPr>
          <w:iCs/>
          <w:szCs w:val="24"/>
          <w:lang w:val="fr-CA"/>
        </w:rPr>
        <w:t xml:space="preserve"> opération, </w:t>
      </w:r>
      <w:r w:rsidRPr="005148CB">
        <w:rPr>
          <w:iCs/>
          <w:szCs w:val="24"/>
          <w:lang w:val="fr-CA"/>
        </w:rPr>
        <w:t>il y a 4/5 ans</w:t>
      </w:r>
      <w:r w:rsidR="00156790">
        <w:rPr>
          <w:iCs/>
          <w:szCs w:val="24"/>
          <w:lang w:val="fr-CA"/>
        </w:rPr>
        <w:t> : f</w:t>
      </w:r>
      <w:r w:rsidR="00774486">
        <w:rPr>
          <w:iCs/>
          <w:szCs w:val="24"/>
          <w:lang w:val="fr-CA"/>
        </w:rPr>
        <w:t>erraille, beaucoup de plastique, des verres.</w:t>
      </w:r>
    </w:p>
    <w:p w14:paraId="5953C229" w14:textId="3572E0B2" w:rsidR="00774486" w:rsidRDefault="00774486" w:rsidP="00156790">
      <w:pPr>
        <w:ind w:firstLine="708"/>
        <w:jc w:val="both"/>
        <w:rPr>
          <w:iCs/>
          <w:szCs w:val="24"/>
          <w:lang w:val="fr-CA"/>
        </w:rPr>
      </w:pPr>
      <w:r>
        <w:rPr>
          <w:iCs/>
          <w:szCs w:val="24"/>
          <w:lang w:val="fr-CA"/>
        </w:rPr>
        <w:t>La commune est plutôt propre et les abords du Doux ont été complètement nettoyés.</w:t>
      </w:r>
    </w:p>
    <w:p w14:paraId="6ECF3E37" w14:textId="46B44DE8" w:rsidR="00981E0A" w:rsidRDefault="00981E0A" w:rsidP="009E1470">
      <w:pPr>
        <w:jc w:val="both"/>
        <w:rPr>
          <w:iCs/>
          <w:szCs w:val="24"/>
          <w:lang w:val="fr-CA"/>
        </w:rPr>
      </w:pPr>
    </w:p>
    <w:p w14:paraId="0E1DA91B" w14:textId="77777777" w:rsidR="00E52ED1" w:rsidRDefault="00E52ED1" w:rsidP="009E1470">
      <w:pPr>
        <w:jc w:val="both"/>
        <w:rPr>
          <w:iCs/>
          <w:szCs w:val="24"/>
          <w:lang w:val="fr-CA"/>
        </w:rPr>
      </w:pPr>
    </w:p>
    <w:p w14:paraId="58893E58" w14:textId="0BD23626" w:rsidR="00981E0A" w:rsidRDefault="00981E0A" w:rsidP="00500EAD">
      <w:pPr>
        <w:ind w:firstLine="708"/>
        <w:jc w:val="both"/>
        <w:rPr>
          <w:iCs/>
          <w:szCs w:val="24"/>
          <w:lang w:val="fr-CA"/>
        </w:rPr>
      </w:pPr>
      <w:r w:rsidRPr="005148CB">
        <w:rPr>
          <w:iCs/>
          <w:szCs w:val="24"/>
          <w:lang w:val="fr-CA"/>
        </w:rPr>
        <w:t xml:space="preserve">* </w:t>
      </w:r>
      <w:r>
        <w:rPr>
          <w:b/>
          <w:bCs/>
          <w:iCs/>
          <w:szCs w:val="24"/>
          <w:u w:val="single"/>
          <w:lang w:val="fr-CA"/>
        </w:rPr>
        <w:t>Vitesse</w:t>
      </w:r>
    </w:p>
    <w:p w14:paraId="66701FC4" w14:textId="77777777" w:rsidR="009E1470" w:rsidRPr="00981E0A" w:rsidRDefault="009E1470" w:rsidP="009E1470">
      <w:pPr>
        <w:jc w:val="both"/>
        <w:rPr>
          <w:iCs/>
          <w:sz w:val="16"/>
          <w:szCs w:val="16"/>
          <w:lang w:val="fr-CA"/>
        </w:rPr>
      </w:pPr>
    </w:p>
    <w:p w14:paraId="5D285372" w14:textId="2446EFE3" w:rsidR="00981E0A" w:rsidRDefault="00981E0A" w:rsidP="00C4196D">
      <w:pPr>
        <w:ind w:left="708"/>
        <w:jc w:val="both"/>
        <w:rPr>
          <w:iCs/>
          <w:szCs w:val="24"/>
          <w:lang w:val="fr-CA"/>
        </w:rPr>
      </w:pPr>
      <w:r>
        <w:rPr>
          <w:iCs/>
          <w:szCs w:val="24"/>
          <w:lang w:val="fr-CA"/>
        </w:rPr>
        <w:t>Les gens doivent faire preuve de civisme.</w:t>
      </w:r>
      <w:r w:rsidR="00156790">
        <w:rPr>
          <w:iCs/>
          <w:szCs w:val="24"/>
          <w:lang w:val="fr-CA"/>
        </w:rPr>
        <w:t xml:space="preserve"> La commune ne pourra investir </w:t>
      </w:r>
      <w:r w:rsidR="00171855">
        <w:rPr>
          <w:iCs/>
          <w:szCs w:val="24"/>
          <w:lang w:val="fr-CA"/>
        </w:rPr>
        <w:t>s</w:t>
      </w:r>
      <w:r w:rsidR="00AC33C6">
        <w:rPr>
          <w:iCs/>
          <w:szCs w:val="24"/>
          <w:lang w:val="fr-CA"/>
        </w:rPr>
        <w:t>ur</w:t>
      </w:r>
      <w:r w:rsidR="00C4196D">
        <w:rPr>
          <w:iCs/>
          <w:szCs w:val="24"/>
          <w:lang w:val="fr-CA"/>
        </w:rPr>
        <w:t xml:space="preserve"> des</w:t>
      </w:r>
      <w:r w:rsidR="00171855">
        <w:rPr>
          <w:iCs/>
          <w:szCs w:val="24"/>
          <w:lang w:val="fr-CA"/>
        </w:rPr>
        <w:t xml:space="preserve"> moyens </w:t>
      </w:r>
      <w:r w:rsidR="00C4196D">
        <w:rPr>
          <w:iCs/>
          <w:szCs w:val="24"/>
          <w:lang w:val="fr-CA"/>
        </w:rPr>
        <w:t xml:space="preserve">visant à limiter la </w:t>
      </w:r>
      <w:r w:rsidR="00171855">
        <w:rPr>
          <w:iCs/>
          <w:szCs w:val="24"/>
          <w:lang w:val="fr-CA"/>
        </w:rPr>
        <w:t>v</w:t>
      </w:r>
      <w:r w:rsidR="00C4196D">
        <w:rPr>
          <w:iCs/>
          <w:szCs w:val="24"/>
          <w:lang w:val="fr-CA"/>
        </w:rPr>
        <w:t>i</w:t>
      </w:r>
      <w:r w:rsidR="00171855">
        <w:rPr>
          <w:iCs/>
          <w:szCs w:val="24"/>
          <w:lang w:val="fr-CA"/>
        </w:rPr>
        <w:t>tes</w:t>
      </w:r>
      <w:r w:rsidR="00C4196D">
        <w:rPr>
          <w:iCs/>
          <w:szCs w:val="24"/>
          <w:lang w:val="fr-CA"/>
        </w:rPr>
        <w:t>se</w:t>
      </w:r>
      <w:r w:rsidR="00E85ABC">
        <w:rPr>
          <w:iCs/>
          <w:szCs w:val="24"/>
          <w:lang w:val="fr-CA"/>
        </w:rPr>
        <w:t xml:space="preserve"> dans chaque rue</w:t>
      </w:r>
      <w:r w:rsidR="00171855">
        <w:rPr>
          <w:iCs/>
          <w:szCs w:val="24"/>
          <w:lang w:val="fr-CA"/>
        </w:rPr>
        <w:t>. Toutefois</w:t>
      </w:r>
      <w:r w:rsidR="00DD6A1A">
        <w:rPr>
          <w:iCs/>
          <w:szCs w:val="24"/>
          <w:lang w:val="fr-CA"/>
        </w:rPr>
        <w:t>,</w:t>
      </w:r>
      <w:r w:rsidR="00171855">
        <w:rPr>
          <w:iCs/>
          <w:szCs w:val="24"/>
          <w:lang w:val="fr-CA"/>
        </w:rPr>
        <w:t xml:space="preserve"> une réflexion</w:t>
      </w:r>
      <w:r w:rsidR="00E85ABC">
        <w:rPr>
          <w:iCs/>
          <w:szCs w:val="24"/>
          <w:lang w:val="fr-CA"/>
        </w:rPr>
        <w:t xml:space="preserve"> sur des actions</w:t>
      </w:r>
      <w:r w:rsidR="00171855">
        <w:rPr>
          <w:iCs/>
          <w:szCs w:val="24"/>
          <w:lang w:val="fr-CA"/>
        </w:rPr>
        <w:t xml:space="preserve"> ciblée</w:t>
      </w:r>
      <w:r w:rsidR="00E85ABC">
        <w:rPr>
          <w:iCs/>
          <w:szCs w:val="24"/>
          <w:lang w:val="fr-CA"/>
        </w:rPr>
        <w:t>s</w:t>
      </w:r>
      <w:r w:rsidR="00171855">
        <w:rPr>
          <w:iCs/>
          <w:szCs w:val="24"/>
          <w:lang w:val="fr-CA"/>
        </w:rPr>
        <w:t xml:space="preserve"> est en cours. Dans l’intervalle</w:t>
      </w:r>
      <w:r w:rsidR="00E85ABC">
        <w:rPr>
          <w:iCs/>
          <w:szCs w:val="24"/>
          <w:lang w:val="fr-CA"/>
        </w:rPr>
        <w:t>, l</w:t>
      </w:r>
      <w:r w:rsidR="00AC33C6">
        <w:rPr>
          <w:iCs/>
          <w:szCs w:val="24"/>
          <w:lang w:val="fr-CA"/>
        </w:rPr>
        <w:t>a</w:t>
      </w:r>
      <w:r w:rsidR="00E85ABC">
        <w:rPr>
          <w:iCs/>
          <w:szCs w:val="24"/>
          <w:lang w:val="fr-CA"/>
        </w:rPr>
        <w:t xml:space="preserve"> gendarme</w:t>
      </w:r>
      <w:r w:rsidR="00AC33C6">
        <w:rPr>
          <w:iCs/>
          <w:szCs w:val="24"/>
          <w:lang w:val="fr-CA"/>
        </w:rPr>
        <w:t>rie</w:t>
      </w:r>
      <w:r w:rsidR="00171855">
        <w:rPr>
          <w:iCs/>
          <w:szCs w:val="24"/>
          <w:lang w:val="fr-CA"/>
        </w:rPr>
        <w:t xml:space="preserve"> accentuer</w:t>
      </w:r>
      <w:r w:rsidR="00AC33C6">
        <w:rPr>
          <w:iCs/>
          <w:szCs w:val="24"/>
          <w:lang w:val="fr-CA"/>
        </w:rPr>
        <w:t>a</w:t>
      </w:r>
      <w:r w:rsidR="00E85ABC">
        <w:rPr>
          <w:iCs/>
          <w:szCs w:val="24"/>
          <w:lang w:val="fr-CA"/>
        </w:rPr>
        <w:t xml:space="preserve"> le nombre de contrôle de vitesse</w:t>
      </w:r>
      <w:r w:rsidR="00171855">
        <w:rPr>
          <w:iCs/>
          <w:szCs w:val="24"/>
          <w:lang w:val="fr-CA"/>
        </w:rPr>
        <w:t>.</w:t>
      </w:r>
    </w:p>
    <w:p w14:paraId="452AD165" w14:textId="77777777" w:rsidR="001E6758" w:rsidRPr="005148CB" w:rsidRDefault="001E6758" w:rsidP="00500EAD">
      <w:pPr>
        <w:jc w:val="both"/>
        <w:rPr>
          <w:iCs/>
          <w:szCs w:val="24"/>
          <w:lang w:val="fr-CA"/>
        </w:rPr>
      </w:pPr>
    </w:p>
    <w:p w14:paraId="168C83BA" w14:textId="27EAF2F0" w:rsidR="009E1470" w:rsidRDefault="009E1470" w:rsidP="00500EAD">
      <w:pPr>
        <w:ind w:firstLine="708"/>
        <w:jc w:val="both"/>
        <w:rPr>
          <w:b/>
          <w:bCs/>
          <w:iCs/>
          <w:szCs w:val="24"/>
          <w:u w:val="single"/>
          <w:lang w:val="fr-CA"/>
        </w:rPr>
      </w:pPr>
      <w:r w:rsidRPr="005148CB">
        <w:rPr>
          <w:iCs/>
          <w:szCs w:val="24"/>
          <w:lang w:val="fr-CA"/>
        </w:rPr>
        <w:t xml:space="preserve">* Poursuite surveillance de la Commune sur la </w:t>
      </w:r>
      <w:r w:rsidRPr="005148CB">
        <w:rPr>
          <w:b/>
          <w:bCs/>
          <w:iCs/>
          <w:szCs w:val="24"/>
          <w:u w:val="single"/>
          <w:lang w:val="fr-CA"/>
        </w:rPr>
        <w:t>propreté des CSE</w:t>
      </w:r>
    </w:p>
    <w:p w14:paraId="27A63B95" w14:textId="4FE4EBF6" w:rsidR="009E1470" w:rsidRPr="00E85ABC" w:rsidRDefault="009E1470" w:rsidP="00171855">
      <w:pPr>
        <w:jc w:val="both"/>
        <w:rPr>
          <w:sz w:val="16"/>
          <w:szCs w:val="16"/>
        </w:rPr>
      </w:pPr>
    </w:p>
    <w:p w14:paraId="33DF4E2C" w14:textId="1094E44F" w:rsidR="00981E0A" w:rsidRPr="005148CB" w:rsidRDefault="00981E0A" w:rsidP="001E6758">
      <w:pPr>
        <w:ind w:left="709"/>
        <w:jc w:val="both"/>
        <w:rPr>
          <w:szCs w:val="24"/>
        </w:rPr>
      </w:pPr>
      <w:r>
        <w:rPr>
          <w:szCs w:val="24"/>
        </w:rPr>
        <w:t>Encore quelques marges de progrès à faire. PV à l’</w:t>
      </w:r>
      <w:r w:rsidR="00171855">
        <w:rPr>
          <w:szCs w:val="24"/>
        </w:rPr>
        <w:t>encontr</w:t>
      </w:r>
      <w:r>
        <w:rPr>
          <w:szCs w:val="24"/>
        </w:rPr>
        <w:t>e des gens réfractaires qui heur</w:t>
      </w:r>
      <w:r w:rsidR="00171855">
        <w:rPr>
          <w:szCs w:val="24"/>
        </w:rPr>
        <w:t>eusemen</w:t>
      </w:r>
      <w:r>
        <w:rPr>
          <w:szCs w:val="24"/>
        </w:rPr>
        <w:t>t concerne une petite partie de la population.</w:t>
      </w:r>
    </w:p>
    <w:p w14:paraId="2B0BECEB" w14:textId="22ED32E6" w:rsidR="00981E0A" w:rsidRDefault="00981E0A" w:rsidP="009E1470">
      <w:pPr>
        <w:ind w:right="-2"/>
        <w:jc w:val="both"/>
        <w:rPr>
          <w:szCs w:val="24"/>
        </w:rPr>
      </w:pPr>
    </w:p>
    <w:p w14:paraId="00C65CFA" w14:textId="77777777" w:rsidR="00E52ED1" w:rsidRDefault="00E52ED1" w:rsidP="009E1470">
      <w:pPr>
        <w:ind w:right="-2"/>
        <w:jc w:val="both"/>
        <w:rPr>
          <w:szCs w:val="24"/>
        </w:rPr>
      </w:pPr>
    </w:p>
    <w:p w14:paraId="68342F99" w14:textId="662F5007" w:rsidR="00981E0A" w:rsidRDefault="00981E0A" w:rsidP="00500EAD">
      <w:pPr>
        <w:ind w:firstLine="708"/>
        <w:jc w:val="both"/>
        <w:rPr>
          <w:b/>
          <w:bCs/>
          <w:iCs/>
          <w:szCs w:val="24"/>
          <w:u w:val="single"/>
          <w:lang w:val="fr-CA"/>
        </w:rPr>
      </w:pPr>
      <w:r w:rsidRPr="005148CB">
        <w:rPr>
          <w:iCs/>
          <w:szCs w:val="24"/>
          <w:lang w:val="fr-CA"/>
        </w:rPr>
        <w:t xml:space="preserve">* </w:t>
      </w:r>
      <w:r>
        <w:rPr>
          <w:b/>
          <w:bCs/>
          <w:iCs/>
          <w:szCs w:val="24"/>
          <w:u w:val="single"/>
          <w:lang w:val="fr-CA"/>
        </w:rPr>
        <w:t>2 logements sociaux de libre</w:t>
      </w:r>
    </w:p>
    <w:p w14:paraId="401E1B8C" w14:textId="21E362B9" w:rsidR="00EC3250" w:rsidRPr="00EC3250" w:rsidRDefault="00EC3250" w:rsidP="00500EAD">
      <w:pPr>
        <w:ind w:firstLine="708"/>
        <w:jc w:val="both"/>
        <w:rPr>
          <w:b/>
          <w:bCs/>
          <w:iCs/>
          <w:sz w:val="16"/>
          <w:szCs w:val="16"/>
          <w:u w:val="single"/>
          <w:lang w:val="fr-CA"/>
        </w:rPr>
      </w:pPr>
    </w:p>
    <w:p w14:paraId="216739EC" w14:textId="54BC6FFC" w:rsidR="001D1FCB" w:rsidRPr="00DA36A8" w:rsidRDefault="001D1FCB" w:rsidP="001D1FCB">
      <w:pPr>
        <w:pStyle w:val="Corpsdetexte2"/>
        <w:ind w:left="720"/>
        <w:rPr>
          <w:rFonts w:ascii="Cambria Math" w:hAnsi="Cambria Math"/>
          <w:b w:val="0"/>
          <w:bCs/>
          <w:i/>
          <w:iCs/>
          <w:szCs w:val="24"/>
        </w:rPr>
      </w:pPr>
      <w:r w:rsidRPr="00DA36A8">
        <w:rPr>
          <w:rFonts w:ascii="Times New Roman" w:hAnsi="Times New Roman"/>
          <w:b w:val="0"/>
          <w:i/>
          <w:iCs/>
          <w:color w:val="282828"/>
          <w:szCs w:val="24"/>
          <w:shd w:val="clear" w:color="auto" w:fill="FFFFFF"/>
        </w:rPr>
        <w:t>T2 (2ème étage) Résidence du Mail b</w:t>
      </w:r>
      <w:r>
        <w:rPr>
          <w:rFonts w:ascii="Times New Roman" w:hAnsi="Times New Roman"/>
          <w:b w:val="0"/>
          <w:i/>
          <w:iCs/>
          <w:color w:val="282828"/>
          <w:szCs w:val="24"/>
          <w:shd w:val="clear" w:color="auto" w:fill="FFFFFF"/>
        </w:rPr>
        <w:t>â</w:t>
      </w:r>
      <w:r w:rsidRPr="00DA36A8">
        <w:rPr>
          <w:rFonts w:ascii="Times New Roman" w:hAnsi="Times New Roman"/>
          <w:b w:val="0"/>
          <w:i/>
          <w:iCs/>
          <w:color w:val="282828"/>
          <w:szCs w:val="24"/>
          <w:shd w:val="clear" w:color="auto" w:fill="FFFFFF"/>
        </w:rPr>
        <w:t>t 1</w:t>
      </w:r>
      <w:r>
        <w:rPr>
          <w:rFonts w:ascii="Times New Roman" w:hAnsi="Times New Roman"/>
          <w:b w:val="0"/>
          <w:i/>
          <w:iCs/>
          <w:color w:val="282828"/>
          <w:szCs w:val="24"/>
          <w:shd w:val="clear" w:color="auto" w:fill="FFFFFF"/>
        </w:rPr>
        <w:t xml:space="preserve"> </w:t>
      </w:r>
      <w:r w:rsidRPr="00DA36A8">
        <w:rPr>
          <w:rFonts w:ascii="Times New Roman" w:hAnsi="Times New Roman"/>
          <w:b w:val="0"/>
          <w:i/>
          <w:iCs/>
          <w:color w:val="282828"/>
          <w:szCs w:val="24"/>
          <w:shd w:val="clear" w:color="auto" w:fill="FFFFFF"/>
        </w:rPr>
        <w:t>: 50.27</w:t>
      </w:r>
      <w:r w:rsidR="0032026E">
        <w:rPr>
          <w:rFonts w:ascii="Times New Roman" w:hAnsi="Times New Roman"/>
          <w:b w:val="0"/>
          <w:i/>
          <w:iCs/>
          <w:color w:val="282828"/>
          <w:szCs w:val="24"/>
          <w:shd w:val="clear" w:color="auto" w:fill="FFFFFF"/>
        </w:rPr>
        <w:t xml:space="preserve"> </w:t>
      </w:r>
      <w:r w:rsidRPr="00DA36A8">
        <w:rPr>
          <w:rFonts w:ascii="Times New Roman" w:hAnsi="Times New Roman"/>
          <w:b w:val="0"/>
          <w:i/>
          <w:iCs/>
          <w:color w:val="282828"/>
          <w:szCs w:val="24"/>
          <w:shd w:val="clear" w:color="auto" w:fill="FFFFFF"/>
        </w:rPr>
        <w:t>m2</w:t>
      </w:r>
      <w:r>
        <w:rPr>
          <w:rFonts w:ascii="Times New Roman" w:hAnsi="Times New Roman"/>
          <w:b w:val="0"/>
          <w:i/>
          <w:iCs/>
          <w:color w:val="282828"/>
          <w:szCs w:val="24"/>
          <w:shd w:val="clear" w:color="auto" w:fill="FFFFFF"/>
        </w:rPr>
        <w:t>.</w:t>
      </w:r>
    </w:p>
    <w:p w14:paraId="0761F786" w14:textId="3B075C74" w:rsidR="00981E0A" w:rsidRPr="00171855" w:rsidRDefault="001D1FCB" w:rsidP="00171855">
      <w:pPr>
        <w:pStyle w:val="Corpsdetexte2"/>
        <w:ind w:left="720"/>
        <w:rPr>
          <w:rFonts w:ascii="Times New Roman" w:hAnsi="Times New Roman"/>
          <w:b w:val="0"/>
          <w:i/>
          <w:iCs/>
          <w:color w:val="282828"/>
          <w:szCs w:val="24"/>
          <w:shd w:val="clear" w:color="auto" w:fill="FFFFFF"/>
        </w:rPr>
      </w:pPr>
      <w:r w:rsidRPr="00DA36A8">
        <w:rPr>
          <w:rFonts w:ascii="Times New Roman" w:hAnsi="Times New Roman"/>
          <w:b w:val="0"/>
          <w:i/>
          <w:iCs/>
          <w:color w:val="282828"/>
          <w:szCs w:val="24"/>
          <w:shd w:val="clear" w:color="auto" w:fill="FFFFFF"/>
        </w:rPr>
        <w:t>T4 (2ème étage) Les Prairies - 9 chemin de la Gare : 75 m2.</w:t>
      </w:r>
    </w:p>
    <w:p w14:paraId="476AD32D" w14:textId="575BB56E" w:rsidR="00981E0A" w:rsidRDefault="00981E0A" w:rsidP="009E1470">
      <w:pPr>
        <w:ind w:right="-2"/>
        <w:jc w:val="both"/>
        <w:rPr>
          <w:szCs w:val="24"/>
        </w:rPr>
      </w:pPr>
    </w:p>
    <w:p w14:paraId="744C2316" w14:textId="77777777" w:rsidR="00981E0A" w:rsidRPr="005148CB" w:rsidRDefault="00981E0A" w:rsidP="009E1470">
      <w:pPr>
        <w:ind w:right="-2"/>
        <w:jc w:val="both"/>
        <w:rPr>
          <w:szCs w:val="24"/>
        </w:rPr>
      </w:pPr>
    </w:p>
    <w:p w14:paraId="0BA736B7" w14:textId="77777777" w:rsidR="009E1470" w:rsidRPr="005148CB" w:rsidRDefault="009E1470" w:rsidP="007B6D54">
      <w:pPr>
        <w:pStyle w:val="Corpsdetexte2"/>
        <w:spacing w:line="276" w:lineRule="auto"/>
        <w:ind w:firstLine="708"/>
        <w:rPr>
          <w:rFonts w:ascii="Times New Roman" w:hAnsi="Times New Roman"/>
          <w:b w:val="0"/>
          <w:bCs/>
          <w:szCs w:val="24"/>
        </w:rPr>
      </w:pPr>
      <w:r w:rsidRPr="005148CB">
        <w:rPr>
          <w:rFonts w:ascii="Times New Roman" w:hAnsi="Times New Roman"/>
          <w:b w:val="0"/>
          <w:bCs/>
          <w:szCs w:val="24"/>
        </w:rPr>
        <w:t xml:space="preserve">La séance est levée à </w:t>
      </w:r>
      <w:r>
        <w:rPr>
          <w:rFonts w:ascii="Times New Roman" w:hAnsi="Times New Roman"/>
          <w:b w:val="0"/>
          <w:bCs/>
          <w:szCs w:val="24"/>
        </w:rPr>
        <w:t>20</w:t>
      </w:r>
      <w:r w:rsidRPr="005148CB">
        <w:rPr>
          <w:rFonts w:ascii="Times New Roman" w:hAnsi="Times New Roman"/>
          <w:b w:val="0"/>
          <w:bCs/>
          <w:szCs w:val="24"/>
        </w:rPr>
        <w:t>H</w:t>
      </w:r>
      <w:r>
        <w:rPr>
          <w:rFonts w:ascii="Times New Roman" w:hAnsi="Times New Roman"/>
          <w:b w:val="0"/>
          <w:bCs/>
          <w:szCs w:val="24"/>
        </w:rPr>
        <w:t>30</w:t>
      </w:r>
      <w:r w:rsidRPr="005148CB">
        <w:rPr>
          <w:rFonts w:ascii="Times New Roman" w:hAnsi="Times New Roman"/>
          <w:b w:val="0"/>
          <w:bCs/>
          <w:szCs w:val="24"/>
        </w:rPr>
        <w:t>.</w:t>
      </w:r>
    </w:p>
    <w:p w14:paraId="3AA3DA88" w14:textId="707160B1" w:rsidR="009D25CB" w:rsidRDefault="009D25CB" w:rsidP="009D25CB">
      <w:pPr>
        <w:pStyle w:val="Corpsdetexte2"/>
        <w:spacing w:line="276" w:lineRule="auto"/>
        <w:rPr>
          <w:rFonts w:ascii="Times New Roman" w:hAnsi="Times New Roman"/>
          <w:b w:val="0"/>
          <w:bCs/>
          <w:szCs w:val="24"/>
        </w:rPr>
      </w:pPr>
    </w:p>
    <w:bookmarkEnd w:id="2"/>
    <w:p w14:paraId="4F43A465" w14:textId="77777777" w:rsidR="00385F9D" w:rsidRDefault="00385F9D" w:rsidP="00385F9D">
      <w:pPr>
        <w:pStyle w:val="Corpsdetexte2"/>
        <w:rPr>
          <w:rFonts w:ascii="Times New Roman" w:hAnsi="Times New Roman"/>
          <w:b w:val="0"/>
          <w:szCs w:val="24"/>
        </w:rPr>
      </w:pPr>
    </w:p>
    <w:p w14:paraId="66B9D87E" w14:textId="77777777" w:rsidR="00AC0F13" w:rsidRPr="0032309D" w:rsidRDefault="00AC0F13" w:rsidP="006A4E7F">
      <w:pPr>
        <w:pStyle w:val="Corpsdetexte2"/>
        <w:spacing w:line="276" w:lineRule="auto"/>
        <w:rPr>
          <w:rFonts w:ascii="Times New Roman" w:hAnsi="Times New Roman"/>
          <w:b w:val="0"/>
          <w:bCs/>
          <w:szCs w:val="24"/>
          <w:lang w:val="fr-CA"/>
        </w:rPr>
      </w:pPr>
      <w:bookmarkStart w:id="4" w:name="_Hlk19891971"/>
      <w:bookmarkEnd w:id="3"/>
    </w:p>
    <w:p w14:paraId="2936FBE6" w14:textId="403C6D1D" w:rsidR="006A4E7F" w:rsidRPr="00914832" w:rsidRDefault="006A4E7F" w:rsidP="006A4E7F">
      <w:pPr>
        <w:tabs>
          <w:tab w:val="left" w:pos="3686"/>
          <w:tab w:val="left" w:pos="5670"/>
        </w:tabs>
        <w:jc w:val="center"/>
        <w:rPr>
          <w:szCs w:val="24"/>
        </w:rPr>
      </w:pPr>
      <w:r w:rsidRPr="00914832">
        <w:rPr>
          <w:szCs w:val="24"/>
        </w:rPr>
        <w:t xml:space="preserve">           Le Maire,</w:t>
      </w:r>
    </w:p>
    <w:p w14:paraId="3D6A7D79" w14:textId="29CD82DC" w:rsidR="006A4E7F" w:rsidRDefault="006A4E7F" w:rsidP="002772B9">
      <w:pPr>
        <w:tabs>
          <w:tab w:val="left" w:pos="3686"/>
          <w:tab w:val="left" w:pos="5670"/>
        </w:tabs>
        <w:rPr>
          <w:sz w:val="22"/>
          <w:szCs w:val="22"/>
        </w:rPr>
      </w:pPr>
    </w:p>
    <w:p w14:paraId="24EB23D6" w14:textId="191E0EEC" w:rsidR="00E857E4" w:rsidRDefault="00E857E4" w:rsidP="002772B9">
      <w:pPr>
        <w:tabs>
          <w:tab w:val="left" w:pos="3686"/>
          <w:tab w:val="left" w:pos="5670"/>
        </w:tabs>
        <w:rPr>
          <w:sz w:val="22"/>
          <w:szCs w:val="22"/>
        </w:rPr>
      </w:pPr>
    </w:p>
    <w:p w14:paraId="26DECB71" w14:textId="77777777" w:rsidR="006A4E7F" w:rsidRPr="005250B6" w:rsidRDefault="006A4E7F" w:rsidP="00E857E4">
      <w:pPr>
        <w:tabs>
          <w:tab w:val="left" w:pos="3686"/>
          <w:tab w:val="left" w:pos="5670"/>
        </w:tabs>
        <w:rPr>
          <w:sz w:val="22"/>
          <w:szCs w:val="22"/>
        </w:rPr>
      </w:pPr>
    </w:p>
    <w:p w14:paraId="0EED1D98" w14:textId="1791D788" w:rsidR="0000407B" w:rsidRPr="00A87130" w:rsidRDefault="006A4E7F" w:rsidP="005250B6">
      <w:pPr>
        <w:ind w:firstLine="708"/>
        <w:jc w:val="center"/>
        <w:rPr>
          <w:szCs w:val="24"/>
        </w:rPr>
      </w:pPr>
      <w:r w:rsidRPr="00914832">
        <w:rPr>
          <w:szCs w:val="24"/>
        </w:rPr>
        <w:t>Jean-Paul CLOZEL</w:t>
      </w:r>
      <w:bookmarkEnd w:id="4"/>
    </w:p>
    <w:sectPr w:rsidR="0000407B" w:rsidRPr="00A87130" w:rsidSect="00591D83">
      <w:footerReference w:type="default" r:id="rId8"/>
      <w:footnotePr>
        <w:pos w:val="beneathText"/>
      </w:footnotePr>
      <w:pgSz w:w="11905" w:h="16837" w:code="9"/>
      <w:pgMar w:top="680" w:right="709" w:bottom="567" w:left="1418" w:header="720" w:footer="567"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B2FBD" w14:textId="77777777" w:rsidR="00483253" w:rsidRDefault="00483253" w:rsidP="00F609DD">
      <w:r>
        <w:separator/>
      </w:r>
    </w:p>
  </w:endnote>
  <w:endnote w:type="continuationSeparator" w:id="0">
    <w:p w14:paraId="03BCF0A0" w14:textId="77777777" w:rsidR="00483253" w:rsidRDefault="00483253" w:rsidP="00F60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harter B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C1FCB" w14:textId="39A63CF5" w:rsidR="00483253" w:rsidRPr="00D40E79" w:rsidRDefault="00483253">
    <w:pPr>
      <w:rPr>
        <w:rStyle w:val="Numrodepage"/>
        <w:i/>
        <w:iCs/>
      </w:rPr>
    </w:pPr>
    <w:r>
      <w:rPr>
        <w:i/>
      </w:rPr>
      <w:t xml:space="preserve">Conseil Municipal </w:t>
    </w:r>
    <w:r>
      <w:rPr>
        <w:i/>
      </w:rPr>
      <w:tab/>
    </w:r>
    <w:r>
      <w:rPr>
        <w:i/>
      </w:rPr>
      <w:tab/>
    </w:r>
    <w:r>
      <w:rPr>
        <w:i/>
      </w:rPr>
      <w:tab/>
    </w:r>
    <w:r>
      <w:rPr>
        <w:i/>
      </w:rPr>
      <w:tab/>
    </w:r>
    <w:r>
      <w:rPr>
        <w:rStyle w:val="Numrodepage"/>
        <w:i/>
      </w:rPr>
      <w:fldChar w:fldCharType="begin"/>
    </w:r>
    <w:r>
      <w:rPr>
        <w:rStyle w:val="Numrodepage"/>
        <w:i/>
      </w:rPr>
      <w:instrText xml:space="preserve"> PAGE </w:instrText>
    </w:r>
    <w:r>
      <w:rPr>
        <w:rStyle w:val="Numrodepage"/>
        <w:i/>
      </w:rPr>
      <w:fldChar w:fldCharType="separate"/>
    </w:r>
    <w:r>
      <w:rPr>
        <w:rStyle w:val="Numrodepage"/>
        <w:i/>
        <w:noProof/>
      </w:rPr>
      <w:t>11</w:t>
    </w:r>
    <w:r>
      <w:rPr>
        <w:rStyle w:val="Numrodepage"/>
        <w:i/>
      </w:rPr>
      <w:fldChar w:fldCharType="end"/>
    </w:r>
    <w:r>
      <w:rPr>
        <w:rStyle w:val="Numrodepage"/>
        <w:i/>
      </w:rPr>
      <w:t xml:space="preserve"> / </w:t>
    </w:r>
    <w:r>
      <w:rPr>
        <w:rStyle w:val="Numrodepage"/>
        <w:i/>
      </w:rPr>
      <w:fldChar w:fldCharType="begin"/>
    </w:r>
    <w:r>
      <w:rPr>
        <w:rStyle w:val="Numrodepage"/>
        <w:i/>
      </w:rPr>
      <w:instrText xml:space="preserve"> NUMPAGES \*Arabic </w:instrText>
    </w:r>
    <w:r>
      <w:rPr>
        <w:rStyle w:val="Numrodepage"/>
        <w:i/>
      </w:rPr>
      <w:fldChar w:fldCharType="separate"/>
    </w:r>
    <w:r>
      <w:rPr>
        <w:rStyle w:val="Numrodepage"/>
        <w:i/>
        <w:noProof/>
      </w:rPr>
      <w:t>11</w:t>
    </w:r>
    <w:r>
      <w:rPr>
        <w:rStyle w:val="Numrodepage"/>
        <w:i/>
      </w:rPr>
      <w:fldChar w:fldCharType="end"/>
    </w:r>
    <w:r>
      <w:rPr>
        <w:rStyle w:val="Numrodepage"/>
        <w:i/>
      </w:rPr>
      <w:tab/>
    </w:r>
    <w:r>
      <w:rPr>
        <w:rStyle w:val="Numrodepage"/>
        <w:i/>
      </w:rPr>
      <w:tab/>
    </w:r>
    <w:r>
      <w:rPr>
        <w:rStyle w:val="Numrodepage"/>
        <w:i/>
      </w:rPr>
      <w:tab/>
    </w:r>
    <w:r>
      <w:rPr>
        <w:rStyle w:val="Numrodepage"/>
        <w:i/>
      </w:rPr>
      <w:tab/>
    </w:r>
    <w:r>
      <w:rPr>
        <w:rStyle w:val="Numrodepage"/>
        <w:i/>
      </w:rPr>
      <w:tab/>
    </w:r>
    <w:r>
      <w:rPr>
        <w:rStyle w:val="Numrodepage"/>
      </w:rPr>
      <w:tab/>
    </w:r>
    <w:r>
      <w:rPr>
        <w:rStyle w:val="Numrodepage"/>
        <w:i/>
        <w:iCs/>
      </w:rPr>
      <w:t>08</w:t>
    </w:r>
    <w:r w:rsidRPr="00FF35C9">
      <w:rPr>
        <w:rStyle w:val="Numrodepage"/>
        <w:i/>
        <w:iCs/>
      </w:rPr>
      <w:t>.</w:t>
    </w:r>
    <w:r>
      <w:rPr>
        <w:rStyle w:val="Numrodepage"/>
        <w:i/>
        <w:iCs/>
      </w:rPr>
      <w:t>04.2021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BC19A" w14:textId="77777777" w:rsidR="00483253" w:rsidRDefault="00483253" w:rsidP="00F609DD">
      <w:r>
        <w:separator/>
      </w:r>
    </w:p>
  </w:footnote>
  <w:footnote w:type="continuationSeparator" w:id="0">
    <w:p w14:paraId="05AA578E" w14:textId="77777777" w:rsidR="00483253" w:rsidRDefault="00483253" w:rsidP="00F60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bullet"/>
      <w:lvlText w:val="-"/>
      <w:lvlJc w:val="left"/>
      <w:pPr>
        <w:tabs>
          <w:tab w:val="num" w:pos="720"/>
        </w:tabs>
      </w:pPr>
      <w:rPr>
        <w:rFonts w:ascii="Times New Roman" w:hAnsi="Times New Roman" w:cs="Times New Roman"/>
      </w:rPr>
    </w:lvl>
  </w:abstractNum>
  <w:abstractNum w:abstractNumId="1" w15:restartNumberingAfterBreak="0">
    <w:nsid w:val="00000002"/>
    <w:multiLevelType w:val="singleLevel"/>
    <w:tmpl w:val="00000002"/>
    <w:name w:val="WW8Num3"/>
    <w:lvl w:ilvl="0">
      <w:numFmt w:val="bullet"/>
      <w:lvlText w:val="-"/>
      <w:lvlJc w:val="left"/>
      <w:pPr>
        <w:tabs>
          <w:tab w:val="num" w:pos="720"/>
        </w:tabs>
      </w:pPr>
      <w:rPr>
        <w:rFonts w:ascii="Times New Roman" w:hAnsi="Times New Roman" w:cs="Times New Roman"/>
      </w:rPr>
    </w:lvl>
  </w:abstractNum>
  <w:abstractNum w:abstractNumId="2" w15:restartNumberingAfterBreak="0">
    <w:nsid w:val="00000003"/>
    <w:multiLevelType w:val="singleLevel"/>
    <w:tmpl w:val="00000003"/>
    <w:name w:val="WW8Num7"/>
    <w:lvl w:ilvl="0">
      <w:start w:val="1"/>
      <w:numFmt w:val="bullet"/>
      <w:lvlText w:val=""/>
      <w:lvlJc w:val="left"/>
      <w:pPr>
        <w:tabs>
          <w:tab w:val="num" w:pos="1429"/>
        </w:tabs>
      </w:pPr>
      <w:rPr>
        <w:rFonts w:ascii="Wingdings" w:hAnsi="Wingdings"/>
      </w:rPr>
    </w:lvl>
  </w:abstractNum>
  <w:abstractNum w:abstractNumId="3" w15:restartNumberingAfterBreak="0">
    <w:nsid w:val="00000004"/>
    <w:multiLevelType w:val="singleLevel"/>
    <w:tmpl w:val="00000004"/>
    <w:name w:val="WW8Num8"/>
    <w:lvl w:ilvl="0">
      <w:start w:val="1"/>
      <w:numFmt w:val="bullet"/>
      <w:lvlText w:val="­"/>
      <w:lvlJc w:val="left"/>
      <w:pPr>
        <w:tabs>
          <w:tab w:val="num" w:pos="360"/>
        </w:tabs>
      </w:pPr>
      <w:rPr>
        <w:rFonts w:ascii="Times New Roman" w:hAnsi="Times New Roman"/>
        <w:sz w:val="16"/>
      </w:rPr>
    </w:lvl>
  </w:abstractNum>
  <w:abstractNum w:abstractNumId="4" w15:restartNumberingAfterBreak="0">
    <w:nsid w:val="00000005"/>
    <w:multiLevelType w:val="singleLevel"/>
    <w:tmpl w:val="00000005"/>
    <w:name w:val="WW8Num14"/>
    <w:lvl w:ilvl="0">
      <w:start w:val="5"/>
      <w:numFmt w:val="bullet"/>
      <w:lvlText w:val="-"/>
      <w:lvlJc w:val="left"/>
      <w:pPr>
        <w:tabs>
          <w:tab w:val="num" w:pos="720"/>
        </w:tabs>
      </w:pPr>
      <w:rPr>
        <w:rFonts w:ascii="Times New Roman" w:hAnsi="Times New Roman" w:cs="Times New Roman"/>
      </w:rPr>
    </w:lvl>
  </w:abstractNum>
  <w:abstractNum w:abstractNumId="5" w15:restartNumberingAfterBreak="0">
    <w:nsid w:val="00000006"/>
    <w:multiLevelType w:val="singleLevel"/>
    <w:tmpl w:val="00000006"/>
    <w:name w:val="WW8Num15"/>
    <w:lvl w:ilvl="0">
      <w:start w:val="2"/>
      <w:numFmt w:val="bullet"/>
      <w:lvlText w:val="-"/>
      <w:lvlJc w:val="left"/>
      <w:pPr>
        <w:tabs>
          <w:tab w:val="num" w:pos="1531"/>
        </w:tabs>
      </w:pPr>
      <w:rPr>
        <w:rFonts w:ascii="StarSymbol" w:hAnsi="StarSymbol"/>
      </w:rPr>
    </w:lvl>
  </w:abstractNum>
  <w:abstractNum w:abstractNumId="6" w15:restartNumberingAfterBreak="0">
    <w:nsid w:val="00000007"/>
    <w:multiLevelType w:val="singleLevel"/>
    <w:tmpl w:val="00000007"/>
    <w:name w:val="WW8Num24"/>
    <w:lvl w:ilvl="0">
      <w:numFmt w:val="bullet"/>
      <w:lvlText w:val="-"/>
      <w:lvlJc w:val="left"/>
      <w:pPr>
        <w:tabs>
          <w:tab w:val="num" w:pos="1800"/>
        </w:tabs>
      </w:pPr>
      <w:rPr>
        <w:rFonts w:ascii="StarSymbol" w:hAnsi="StarSymbol"/>
      </w:rPr>
    </w:lvl>
  </w:abstractNum>
  <w:abstractNum w:abstractNumId="7" w15:restartNumberingAfterBreak="0">
    <w:nsid w:val="00000008"/>
    <w:multiLevelType w:val="singleLevel"/>
    <w:tmpl w:val="00000008"/>
    <w:name w:val="WW8Num25"/>
    <w:lvl w:ilvl="0">
      <w:numFmt w:val="bullet"/>
      <w:lvlText w:val="-"/>
      <w:lvlJc w:val="left"/>
      <w:pPr>
        <w:tabs>
          <w:tab w:val="num" w:pos="1800"/>
        </w:tabs>
      </w:pPr>
      <w:rPr>
        <w:rFonts w:ascii="StarSymbol" w:hAnsi="StarSymbol"/>
      </w:rPr>
    </w:lvl>
  </w:abstractNum>
  <w:abstractNum w:abstractNumId="8" w15:restartNumberingAfterBreak="0">
    <w:nsid w:val="00000009"/>
    <w:multiLevelType w:val="singleLevel"/>
    <w:tmpl w:val="00000009"/>
    <w:name w:val="WW8Num30"/>
    <w:lvl w:ilvl="0">
      <w:start w:val="11"/>
      <w:numFmt w:val="bullet"/>
      <w:lvlText w:val="-"/>
      <w:lvlJc w:val="left"/>
      <w:pPr>
        <w:tabs>
          <w:tab w:val="num" w:pos="720"/>
        </w:tabs>
      </w:pPr>
      <w:rPr>
        <w:rFonts w:ascii="Times New Roman" w:hAnsi="Times New Roman" w:cs="Times New Roman"/>
      </w:rPr>
    </w:lvl>
  </w:abstractNum>
  <w:abstractNum w:abstractNumId="9" w15:restartNumberingAfterBreak="0">
    <w:nsid w:val="0000000A"/>
    <w:multiLevelType w:val="multilevel"/>
    <w:tmpl w:val="0000000A"/>
    <w:name w:val="WW8Num32"/>
    <w:lvl w:ilvl="0">
      <w:start w:val="1"/>
      <w:numFmt w:val="bullet"/>
      <w:lvlText w:val="-"/>
      <w:lvlJc w:val="left"/>
      <w:pPr>
        <w:tabs>
          <w:tab w:val="num" w:pos="720"/>
        </w:tabs>
      </w:pPr>
      <w:rPr>
        <w:rFonts w:ascii="Times New Roman" w:hAnsi="Times New Roman" w:cs="Times New Roman"/>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rPr>
    </w:lvl>
  </w:abstractNum>
  <w:abstractNum w:abstractNumId="10" w15:restartNumberingAfterBreak="0">
    <w:nsid w:val="02F52153"/>
    <w:multiLevelType w:val="hybridMultilevel"/>
    <w:tmpl w:val="706E86EC"/>
    <w:lvl w:ilvl="0" w:tplc="43765578">
      <w:start w:val="14"/>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37E24D6"/>
    <w:multiLevelType w:val="hybridMultilevel"/>
    <w:tmpl w:val="F4F0470E"/>
    <w:lvl w:ilvl="0" w:tplc="29C60C0E">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96477F1"/>
    <w:multiLevelType w:val="hybridMultilevel"/>
    <w:tmpl w:val="BCF45F86"/>
    <w:lvl w:ilvl="0" w:tplc="F9920E3E">
      <w:start w:val="13"/>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3" w15:restartNumberingAfterBreak="0">
    <w:nsid w:val="09721950"/>
    <w:multiLevelType w:val="hybridMultilevel"/>
    <w:tmpl w:val="40766B20"/>
    <w:lvl w:ilvl="0" w:tplc="D10EC77A">
      <w:start w:val="2"/>
      <w:numFmt w:val="bullet"/>
      <w:lvlText w:val="-"/>
      <w:lvlJc w:val="left"/>
      <w:pPr>
        <w:ind w:left="720" w:hanging="360"/>
      </w:pPr>
      <w:rPr>
        <w:rFonts w:ascii="Segoe UI" w:eastAsia="Times New Roman" w:hAnsi="Segoe U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DE07C9A"/>
    <w:multiLevelType w:val="hybridMultilevel"/>
    <w:tmpl w:val="C1F8FF7C"/>
    <w:lvl w:ilvl="0" w:tplc="521C6750">
      <w:start w:val="1"/>
      <w:numFmt w:val="bullet"/>
      <w:lvlText w:val="-"/>
      <w:lvlJc w:val="left"/>
      <w:pPr>
        <w:tabs>
          <w:tab w:val="num" w:pos="720"/>
        </w:tabs>
        <w:ind w:left="720" w:hanging="36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20349C"/>
    <w:multiLevelType w:val="hybridMultilevel"/>
    <w:tmpl w:val="CD969A6C"/>
    <w:lvl w:ilvl="0" w:tplc="C91A66E0">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3612396"/>
    <w:multiLevelType w:val="singleLevel"/>
    <w:tmpl w:val="2796F06E"/>
    <w:lvl w:ilvl="0">
      <w:start w:val="1"/>
      <w:numFmt w:val="bullet"/>
      <w:lvlText w:val="­"/>
      <w:lvlJc w:val="left"/>
      <w:pPr>
        <w:tabs>
          <w:tab w:val="num" w:pos="360"/>
        </w:tabs>
        <w:ind w:left="360" w:hanging="360"/>
      </w:pPr>
      <w:rPr>
        <w:rFonts w:ascii="Times New Roman" w:hAnsi="Times New Roman" w:hint="default"/>
        <w:sz w:val="16"/>
      </w:rPr>
    </w:lvl>
  </w:abstractNum>
  <w:abstractNum w:abstractNumId="17" w15:restartNumberingAfterBreak="0">
    <w:nsid w:val="14651D7E"/>
    <w:multiLevelType w:val="multilevel"/>
    <w:tmpl w:val="3C02A402"/>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1CD42548"/>
    <w:multiLevelType w:val="hybridMultilevel"/>
    <w:tmpl w:val="8BFA8BBA"/>
    <w:lvl w:ilvl="0" w:tplc="040C0001">
      <w:start w:val="27"/>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0E7046E"/>
    <w:multiLevelType w:val="multilevel"/>
    <w:tmpl w:val="251AC8F0"/>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2363512F"/>
    <w:multiLevelType w:val="hybridMultilevel"/>
    <w:tmpl w:val="1730F5AE"/>
    <w:lvl w:ilvl="0" w:tplc="44749002">
      <w:numFmt w:val="bullet"/>
      <w:lvlText w:val="-"/>
      <w:lvlJc w:val="left"/>
      <w:pPr>
        <w:ind w:left="644"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25060496"/>
    <w:multiLevelType w:val="hybridMultilevel"/>
    <w:tmpl w:val="4E4AD33A"/>
    <w:lvl w:ilvl="0" w:tplc="38D47650">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2" w15:restartNumberingAfterBreak="0">
    <w:nsid w:val="2B337508"/>
    <w:multiLevelType w:val="hybridMultilevel"/>
    <w:tmpl w:val="FB9666A4"/>
    <w:lvl w:ilvl="0" w:tplc="2E909B00">
      <w:numFmt w:val="bullet"/>
      <w:lvlText w:val="-"/>
      <w:lvlJc w:val="left"/>
      <w:pPr>
        <w:ind w:left="720" w:hanging="360"/>
      </w:pPr>
      <w:rPr>
        <w:rFonts w:ascii="Calibri" w:eastAsia="Calibri" w:hAnsi="Calibri" w:cs="Calibr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3" w15:restartNumberingAfterBreak="0">
    <w:nsid w:val="3178747F"/>
    <w:multiLevelType w:val="singleLevel"/>
    <w:tmpl w:val="7ED2E686"/>
    <w:lvl w:ilvl="0">
      <w:start w:val="2"/>
      <w:numFmt w:val="bullet"/>
      <w:lvlText w:val="-"/>
      <w:lvlJc w:val="left"/>
      <w:pPr>
        <w:tabs>
          <w:tab w:val="num" w:pos="1531"/>
        </w:tabs>
        <w:ind w:left="1531" w:hanging="397"/>
      </w:pPr>
    </w:lvl>
  </w:abstractNum>
  <w:abstractNum w:abstractNumId="24" w15:restartNumberingAfterBreak="0">
    <w:nsid w:val="33191180"/>
    <w:multiLevelType w:val="hybridMultilevel"/>
    <w:tmpl w:val="F43E71EE"/>
    <w:lvl w:ilvl="0" w:tplc="C4A47CB0">
      <w:numFmt w:val="bullet"/>
      <w:lvlText w:val="-"/>
      <w:lvlJc w:val="left"/>
      <w:pPr>
        <w:ind w:left="1065" w:hanging="360"/>
      </w:pPr>
      <w:rPr>
        <w:rFonts w:ascii="Segoe UI" w:eastAsiaTheme="minorEastAsia" w:hAnsi="Segoe UI" w:cs="Segoe U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5" w15:restartNumberingAfterBreak="0">
    <w:nsid w:val="374C0B81"/>
    <w:multiLevelType w:val="hybridMultilevel"/>
    <w:tmpl w:val="1AFA6CD6"/>
    <w:lvl w:ilvl="0" w:tplc="521C6750">
      <w:start w:val="1"/>
      <w:numFmt w:val="bullet"/>
      <w:lvlText w:val="-"/>
      <w:lvlJc w:val="left"/>
      <w:pPr>
        <w:tabs>
          <w:tab w:val="num" w:pos="720"/>
        </w:tabs>
        <w:ind w:left="720" w:hanging="360"/>
      </w:pPr>
      <w:rPr>
        <w:rFonts w:ascii="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AF0917"/>
    <w:multiLevelType w:val="singleLevel"/>
    <w:tmpl w:val="271A6322"/>
    <w:lvl w:ilvl="0">
      <w:start w:val="913"/>
      <w:numFmt w:val="bullet"/>
      <w:lvlText w:val="-"/>
      <w:lvlJc w:val="left"/>
      <w:pPr>
        <w:tabs>
          <w:tab w:val="num" w:pos="1065"/>
        </w:tabs>
        <w:ind w:left="1065" w:hanging="360"/>
      </w:pPr>
      <w:rPr>
        <w:rFonts w:ascii="Times New Roman" w:hAnsi="Times New Roman" w:hint="default"/>
      </w:rPr>
    </w:lvl>
  </w:abstractNum>
  <w:abstractNum w:abstractNumId="27" w15:restartNumberingAfterBreak="0">
    <w:nsid w:val="45CB49C9"/>
    <w:multiLevelType w:val="hybridMultilevel"/>
    <w:tmpl w:val="5A746902"/>
    <w:lvl w:ilvl="0" w:tplc="040C0001">
      <w:start w:val="248"/>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6FF652E"/>
    <w:multiLevelType w:val="hybridMultilevel"/>
    <w:tmpl w:val="D6BC89A2"/>
    <w:lvl w:ilvl="0" w:tplc="D620062A">
      <w:numFmt w:val="bullet"/>
      <w:lvlText w:val=""/>
      <w:lvlJc w:val="left"/>
      <w:pPr>
        <w:ind w:left="720" w:hanging="360"/>
      </w:pPr>
      <w:rPr>
        <w:rFonts w:ascii="Wingdings" w:eastAsiaTheme="minorHAnsi" w:hAnsi="Wingding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9" w15:restartNumberingAfterBreak="0">
    <w:nsid w:val="4A5D1FF9"/>
    <w:multiLevelType w:val="hybridMultilevel"/>
    <w:tmpl w:val="9642108E"/>
    <w:lvl w:ilvl="0" w:tplc="040C0001">
      <w:start w:val="1"/>
      <w:numFmt w:val="bullet"/>
      <w:lvlText w:val=""/>
      <w:lvlJc w:val="left"/>
      <w:pPr>
        <w:ind w:left="1996" w:hanging="360"/>
      </w:pPr>
      <w:rPr>
        <w:rFonts w:ascii="Symbol" w:hAnsi="Symbol" w:hint="default"/>
      </w:rPr>
    </w:lvl>
    <w:lvl w:ilvl="1" w:tplc="040C0003">
      <w:start w:val="1"/>
      <w:numFmt w:val="bullet"/>
      <w:lvlText w:val="o"/>
      <w:lvlJc w:val="left"/>
      <w:pPr>
        <w:ind w:left="2716" w:hanging="360"/>
      </w:pPr>
      <w:rPr>
        <w:rFonts w:ascii="Courier New" w:hAnsi="Courier New" w:cs="Courier New" w:hint="default"/>
      </w:rPr>
    </w:lvl>
    <w:lvl w:ilvl="2" w:tplc="040C0005">
      <w:start w:val="1"/>
      <w:numFmt w:val="bullet"/>
      <w:lvlText w:val=""/>
      <w:lvlJc w:val="left"/>
      <w:pPr>
        <w:ind w:left="3436" w:hanging="360"/>
      </w:pPr>
      <w:rPr>
        <w:rFonts w:ascii="Wingdings" w:hAnsi="Wingdings" w:hint="default"/>
      </w:rPr>
    </w:lvl>
    <w:lvl w:ilvl="3" w:tplc="040C0001">
      <w:start w:val="1"/>
      <w:numFmt w:val="bullet"/>
      <w:lvlText w:val=""/>
      <w:lvlJc w:val="left"/>
      <w:pPr>
        <w:ind w:left="4156" w:hanging="360"/>
      </w:pPr>
      <w:rPr>
        <w:rFonts w:ascii="Symbol" w:hAnsi="Symbol" w:hint="default"/>
      </w:rPr>
    </w:lvl>
    <w:lvl w:ilvl="4" w:tplc="040C0003">
      <w:start w:val="1"/>
      <w:numFmt w:val="bullet"/>
      <w:lvlText w:val="o"/>
      <w:lvlJc w:val="left"/>
      <w:pPr>
        <w:ind w:left="4876" w:hanging="360"/>
      </w:pPr>
      <w:rPr>
        <w:rFonts w:ascii="Courier New" w:hAnsi="Courier New" w:cs="Courier New" w:hint="default"/>
      </w:rPr>
    </w:lvl>
    <w:lvl w:ilvl="5" w:tplc="040C0005">
      <w:start w:val="1"/>
      <w:numFmt w:val="bullet"/>
      <w:lvlText w:val=""/>
      <w:lvlJc w:val="left"/>
      <w:pPr>
        <w:ind w:left="5596" w:hanging="360"/>
      </w:pPr>
      <w:rPr>
        <w:rFonts w:ascii="Wingdings" w:hAnsi="Wingdings" w:hint="default"/>
      </w:rPr>
    </w:lvl>
    <w:lvl w:ilvl="6" w:tplc="040C0001">
      <w:start w:val="1"/>
      <w:numFmt w:val="bullet"/>
      <w:lvlText w:val=""/>
      <w:lvlJc w:val="left"/>
      <w:pPr>
        <w:ind w:left="6316" w:hanging="360"/>
      </w:pPr>
      <w:rPr>
        <w:rFonts w:ascii="Symbol" w:hAnsi="Symbol" w:hint="default"/>
      </w:rPr>
    </w:lvl>
    <w:lvl w:ilvl="7" w:tplc="040C0003">
      <w:start w:val="1"/>
      <w:numFmt w:val="bullet"/>
      <w:lvlText w:val="o"/>
      <w:lvlJc w:val="left"/>
      <w:pPr>
        <w:ind w:left="7036" w:hanging="360"/>
      </w:pPr>
      <w:rPr>
        <w:rFonts w:ascii="Courier New" w:hAnsi="Courier New" w:cs="Courier New" w:hint="default"/>
      </w:rPr>
    </w:lvl>
    <w:lvl w:ilvl="8" w:tplc="040C0005">
      <w:start w:val="1"/>
      <w:numFmt w:val="bullet"/>
      <w:lvlText w:val=""/>
      <w:lvlJc w:val="left"/>
      <w:pPr>
        <w:ind w:left="7756" w:hanging="360"/>
      </w:pPr>
      <w:rPr>
        <w:rFonts w:ascii="Wingdings" w:hAnsi="Wingdings" w:hint="default"/>
      </w:rPr>
    </w:lvl>
  </w:abstractNum>
  <w:abstractNum w:abstractNumId="30" w15:restartNumberingAfterBreak="0">
    <w:nsid w:val="4E4B4E2A"/>
    <w:multiLevelType w:val="hybridMultilevel"/>
    <w:tmpl w:val="727C5D30"/>
    <w:lvl w:ilvl="0" w:tplc="F63277F6">
      <w:start w:val="4"/>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E8F1B8D"/>
    <w:multiLevelType w:val="multilevel"/>
    <w:tmpl w:val="45EAB9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4EC114FB"/>
    <w:multiLevelType w:val="hybridMultilevel"/>
    <w:tmpl w:val="71B6E11E"/>
    <w:lvl w:ilvl="0" w:tplc="A8F2B7EC">
      <w:start w:val="7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ED338C3"/>
    <w:multiLevelType w:val="hybridMultilevel"/>
    <w:tmpl w:val="7FB49FC8"/>
    <w:lvl w:ilvl="0" w:tplc="2D0C8AFC">
      <w:numFmt w:val="bullet"/>
      <w:lvlText w:val="-"/>
      <w:lvlJc w:val="left"/>
      <w:pPr>
        <w:ind w:left="720" w:hanging="360"/>
      </w:pPr>
      <w:rPr>
        <w:rFonts w:ascii="Calibri" w:eastAsia="Century Gothic" w:hAnsi="Calibri" w:cs="Century Goth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4" w15:restartNumberingAfterBreak="0">
    <w:nsid w:val="4F012826"/>
    <w:multiLevelType w:val="hybridMultilevel"/>
    <w:tmpl w:val="E5C42A6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1C40413"/>
    <w:multiLevelType w:val="hybridMultilevel"/>
    <w:tmpl w:val="33CA1704"/>
    <w:lvl w:ilvl="0" w:tplc="B7B2B9D8">
      <w:start w:val="3"/>
      <w:numFmt w:val="bullet"/>
      <w:lvlText w:val="-"/>
      <w:lvlJc w:val="left"/>
      <w:pPr>
        <w:tabs>
          <w:tab w:val="num" w:pos="1069"/>
        </w:tabs>
        <w:ind w:left="1069" w:hanging="36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36" w15:restartNumberingAfterBreak="0">
    <w:nsid w:val="528878DF"/>
    <w:multiLevelType w:val="hybridMultilevel"/>
    <w:tmpl w:val="32CC3884"/>
    <w:lvl w:ilvl="0" w:tplc="040C0001">
      <w:start w:val="27"/>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7912AA5"/>
    <w:multiLevelType w:val="hybridMultilevel"/>
    <w:tmpl w:val="5608C97E"/>
    <w:lvl w:ilvl="0" w:tplc="FFFFFFFF">
      <w:start w:val="13"/>
      <w:numFmt w:val="bullet"/>
      <w:lvlText w:val="-"/>
      <w:lvlJc w:val="left"/>
      <w:pPr>
        <w:ind w:left="720" w:hanging="360"/>
      </w:pPr>
      <w:rPr>
        <w:rFonts w:ascii="Times New Roman" w:eastAsia="Times New Roman" w:hAnsi="Times New Roman" w:cs="Times New Roman" w:hint="default"/>
        <w:color w:val="auto"/>
      </w:rPr>
    </w:lvl>
    <w:lvl w:ilvl="1" w:tplc="FFFFFFFF" w:tentative="1">
      <w:start w:val="1"/>
      <w:numFmt w:val="bullet"/>
      <w:lvlText w:val="o"/>
      <w:lvlJc w:val="left"/>
      <w:pPr>
        <w:ind w:left="1440" w:hanging="360"/>
      </w:pPr>
      <w:rPr>
        <w:rFonts w:ascii="Courier New" w:hAnsi="Courier New" w:cs="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Wingdings"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Wingdings"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8557D9C"/>
    <w:multiLevelType w:val="hybridMultilevel"/>
    <w:tmpl w:val="4BB842CA"/>
    <w:lvl w:ilvl="0" w:tplc="A39C0968">
      <w:start w:val="5"/>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2C162EE"/>
    <w:multiLevelType w:val="hybridMultilevel"/>
    <w:tmpl w:val="2A94D282"/>
    <w:lvl w:ilvl="0" w:tplc="10C0157A">
      <w:start w:val="4"/>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7C41509"/>
    <w:multiLevelType w:val="hybridMultilevel"/>
    <w:tmpl w:val="4BE6256C"/>
    <w:lvl w:ilvl="0" w:tplc="040C0001">
      <w:start w:val="1"/>
      <w:numFmt w:val="bullet"/>
      <w:lvlText w:val=""/>
      <w:lvlJc w:val="left"/>
      <w:pPr>
        <w:ind w:left="1429"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start w:val="1"/>
      <w:numFmt w:val="bullet"/>
      <w:lvlText w:val=""/>
      <w:lvlJc w:val="left"/>
      <w:pPr>
        <w:ind w:left="2869" w:hanging="360"/>
      </w:pPr>
      <w:rPr>
        <w:rFonts w:ascii="Wingdings" w:hAnsi="Wingdings" w:hint="default"/>
      </w:rPr>
    </w:lvl>
    <w:lvl w:ilvl="3" w:tplc="040C0001">
      <w:start w:val="1"/>
      <w:numFmt w:val="bullet"/>
      <w:lvlText w:val=""/>
      <w:lvlJc w:val="left"/>
      <w:pPr>
        <w:ind w:left="3589" w:hanging="360"/>
      </w:pPr>
      <w:rPr>
        <w:rFonts w:ascii="Symbol" w:hAnsi="Symbol" w:hint="default"/>
      </w:rPr>
    </w:lvl>
    <w:lvl w:ilvl="4" w:tplc="040C0003">
      <w:start w:val="1"/>
      <w:numFmt w:val="bullet"/>
      <w:lvlText w:val="o"/>
      <w:lvlJc w:val="left"/>
      <w:pPr>
        <w:ind w:left="4309" w:hanging="360"/>
      </w:pPr>
      <w:rPr>
        <w:rFonts w:ascii="Courier New" w:hAnsi="Courier New" w:cs="Courier New" w:hint="default"/>
      </w:rPr>
    </w:lvl>
    <w:lvl w:ilvl="5" w:tplc="040C0005">
      <w:start w:val="1"/>
      <w:numFmt w:val="bullet"/>
      <w:lvlText w:val=""/>
      <w:lvlJc w:val="left"/>
      <w:pPr>
        <w:ind w:left="5029" w:hanging="360"/>
      </w:pPr>
      <w:rPr>
        <w:rFonts w:ascii="Wingdings" w:hAnsi="Wingdings" w:hint="default"/>
      </w:rPr>
    </w:lvl>
    <w:lvl w:ilvl="6" w:tplc="040C0001">
      <w:start w:val="1"/>
      <w:numFmt w:val="bullet"/>
      <w:lvlText w:val=""/>
      <w:lvlJc w:val="left"/>
      <w:pPr>
        <w:ind w:left="5749" w:hanging="360"/>
      </w:pPr>
      <w:rPr>
        <w:rFonts w:ascii="Symbol" w:hAnsi="Symbol" w:hint="default"/>
      </w:rPr>
    </w:lvl>
    <w:lvl w:ilvl="7" w:tplc="040C0003">
      <w:start w:val="1"/>
      <w:numFmt w:val="bullet"/>
      <w:lvlText w:val="o"/>
      <w:lvlJc w:val="left"/>
      <w:pPr>
        <w:ind w:left="6469" w:hanging="360"/>
      </w:pPr>
      <w:rPr>
        <w:rFonts w:ascii="Courier New" w:hAnsi="Courier New" w:cs="Courier New" w:hint="default"/>
      </w:rPr>
    </w:lvl>
    <w:lvl w:ilvl="8" w:tplc="040C0005">
      <w:start w:val="1"/>
      <w:numFmt w:val="bullet"/>
      <w:lvlText w:val=""/>
      <w:lvlJc w:val="left"/>
      <w:pPr>
        <w:ind w:left="7189" w:hanging="360"/>
      </w:pPr>
      <w:rPr>
        <w:rFonts w:ascii="Wingdings" w:hAnsi="Wingdings" w:hint="default"/>
      </w:rPr>
    </w:lvl>
  </w:abstractNum>
  <w:abstractNum w:abstractNumId="41" w15:restartNumberingAfterBreak="0">
    <w:nsid w:val="6A103956"/>
    <w:multiLevelType w:val="hybridMultilevel"/>
    <w:tmpl w:val="FE1AE184"/>
    <w:lvl w:ilvl="0" w:tplc="482E86E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C12468F"/>
    <w:multiLevelType w:val="singleLevel"/>
    <w:tmpl w:val="52BED9EE"/>
    <w:lvl w:ilvl="0">
      <w:numFmt w:val="bullet"/>
      <w:lvlText w:val="-"/>
      <w:lvlJc w:val="left"/>
      <w:pPr>
        <w:tabs>
          <w:tab w:val="num" w:pos="1800"/>
        </w:tabs>
        <w:ind w:left="1800" w:hanging="360"/>
      </w:pPr>
      <w:rPr>
        <w:rFonts w:hint="default"/>
      </w:rPr>
    </w:lvl>
  </w:abstractNum>
  <w:abstractNum w:abstractNumId="43" w15:restartNumberingAfterBreak="0">
    <w:nsid w:val="6D1634A3"/>
    <w:multiLevelType w:val="hybridMultilevel"/>
    <w:tmpl w:val="9D96F000"/>
    <w:lvl w:ilvl="0" w:tplc="382677E8">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4" w15:restartNumberingAfterBreak="0">
    <w:nsid w:val="6ED777E8"/>
    <w:multiLevelType w:val="singleLevel"/>
    <w:tmpl w:val="9F364106"/>
    <w:lvl w:ilvl="0">
      <w:numFmt w:val="bullet"/>
      <w:lvlText w:val="-"/>
      <w:lvlJc w:val="left"/>
      <w:pPr>
        <w:tabs>
          <w:tab w:val="num" w:pos="1800"/>
        </w:tabs>
        <w:ind w:left="1800" w:hanging="360"/>
      </w:pPr>
      <w:rPr>
        <w:rFonts w:hint="default"/>
      </w:rPr>
    </w:lvl>
  </w:abstractNum>
  <w:abstractNum w:abstractNumId="45" w15:restartNumberingAfterBreak="0">
    <w:nsid w:val="714539EC"/>
    <w:multiLevelType w:val="hybridMultilevel"/>
    <w:tmpl w:val="09428918"/>
    <w:lvl w:ilvl="0" w:tplc="040C0001">
      <w:start w:val="27"/>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17E3247"/>
    <w:multiLevelType w:val="hybridMultilevel"/>
    <w:tmpl w:val="EFDECC7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76D35D0C"/>
    <w:multiLevelType w:val="hybridMultilevel"/>
    <w:tmpl w:val="E0CA56A4"/>
    <w:lvl w:ilvl="0" w:tplc="7390C87C">
      <w:numFmt w:val="bullet"/>
      <w:lvlText w:val="-"/>
      <w:lvlJc w:val="left"/>
      <w:pPr>
        <w:ind w:left="1140" w:hanging="360"/>
      </w:pPr>
      <w:rPr>
        <w:rFonts w:ascii="Arial" w:eastAsia="Cambria" w:hAnsi="Arial" w:cs="Arial"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48" w15:restartNumberingAfterBreak="0">
    <w:nsid w:val="78C43AA2"/>
    <w:multiLevelType w:val="hybridMultilevel"/>
    <w:tmpl w:val="92484808"/>
    <w:lvl w:ilvl="0" w:tplc="347CC8B6">
      <w:start w:val="13"/>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pStyle w:val="Titre8"/>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49" w15:restartNumberingAfterBreak="0">
    <w:nsid w:val="7BDA3311"/>
    <w:multiLevelType w:val="hybridMultilevel"/>
    <w:tmpl w:val="46EE9230"/>
    <w:lvl w:ilvl="0" w:tplc="FFFFFFFF">
      <w:start w:val="5"/>
      <w:numFmt w:val="bullet"/>
      <w:lvlText w:val="-"/>
      <w:lvlJc w:val="left"/>
      <w:pPr>
        <w:ind w:left="1069" w:hanging="360"/>
      </w:pPr>
      <w:rPr>
        <w:rFonts w:ascii="Times New Roman" w:eastAsia="Times New Roman" w:hAnsi="Times New Roman" w:cs="Times New Roman" w:hint="default"/>
      </w:rPr>
    </w:lvl>
    <w:lvl w:ilvl="1" w:tplc="FFFFFFFF" w:tentative="1">
      <w:start w:val="1"/>
      <w:numFmt w:val="bullet"/>
      <w:lvlText w:val="o"/>
      <w:lvlJc w:val="left"/>
      <w:pPr>
        <w:ind w:left="1789" w:hanging="360"/>
      </w:pPr>
      <w:rPr>
        <w:rFonts w:ascii="Courier New" w:hAnsi="Courier New" w:cs="Wingdings"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Wingdings"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Wingdings" w:hint="default"/>
      </w:rPr>
    </w:lvl>
    <w:lvl w:ilvl="8" w:tplc="FFFFFFFF" w:tentative="1">
      <w:start w:val="1"/>
      <w:numFmt w:val="bullet"/>
      <w:lvlText w:val=""/>
      <w:lvlJc w:val="left"/>
      <w:pPr>
        <w:ind w:left="6829" w:hanging="360"/>
      </w:pPr>
      <w:rPr>
        <w:rFonts w:ascii="Wingdings" w:hAnsi="Wingdings" w:hint="default"/>
      </w:rPr>
    </w:lvl>
  </w:abstractNum>
  <w:abstractNum w:abstractNumId="50" w15:restartNumberingAfterBreak="0">
    <w:nsid w:val="7D853944"/>
    <w:multiLevelType w:val="hybridMultilevel"/>
    <w:tmpl w:val="6024D4E0"/>
    <w:lvl w:ilvl="0" w:tplc="521C6750">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7E7C213F"/>
    <w:multiLevelType w:val="hybridMultilevel"/>
    <w:tmpl w:val="1F6A7B72"/>
    <w:lvl w:ilvl="0" w:tplc="A28A174C">
      <w:numFmt w:val="bullet"/>
      <w:lvlText w:val="-"/>
      <w:lvlJc w:val="left"/>
      <w:pPr>
        <w:tabs>
          <w:tab w:val="num" w:pos="1069"/>
        </w:tabs>
        <w:ind w:left="1069" w:hanging="360"/>
      </w:pPr>
      <w:rPr>
        <w:rFonts w:ascii="Times New Roman" w:eastAsia="Times New Roman" w:hAnsi="Times New Roman" w:cs="Times New Roman" w:hint="default"/>
      </w:rPr>
    </w:lvl>
    <w:lvl w:ilvl="1" w:tplc="4A0ACB3C">
      <w:start w:val="1"/>
      <w:numFmt w:val="bullet"/>
      <w:lvlText w:val="-"/>
      <w:lvlJc w:val="left"/>
      <w:pPr>
        <w:tabs>
          <w:tab w:val="num" w:pos="1440"/>
        </w:tabs>
        <w:ind w:left="1440" w:hanging="360"/>
      </w:pPr>
      <w:rPr>
        <w:rFonts w:ascii="Arial" w:hAnsi="Arial" w:hint="default"/>
        <w:sz w:val="28"/>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48"/>
  </w:num>
  <w:num w:numId="2">
    <w:abstractNumId w:val="23"/>
  </w:num>
  <w:num w:numId="3">
    <w:abstractNumId w:val="50"/>
  </w:num>
  <w:num w:numId="4">
    <w:abstractNumId w:val="39"/>
  </w:num>
  <w:num w:numId="5">
    <w:abstractNumId w:val="25"/>
  </w:num>
  <w:num w:numId="6">
    <w:abstractNumId w:val="35"/>
  </w:num>
  <w:num w:numId="7">
    <w:abstractNumId w:val="11"/>
  </w:num>
  <w:num w:numId="8">
    <w:abstractNumId w:val="9"/>
  </w:num>
  <w:num w:numId="9">
    <w:abstractNumId w:val="16"/>
  </w:num>
  <w:num w:numId="10">
    <w:abstractNumId w:val="44"/>
  </w:num>
  <w:num w:numId="11">
    <w:abstractNumId w:val="42"/>
  </w:num>
  <w:num w:numId="12">
    <w:abstractNumId w:val="10"/>
  </w:num>
  <w:num w:numId="13">
    <w:abstractNumId w:val="30"/>
  </w:num>
  <w:num w:numId="14">
    <w:abstractNumId w:val="20"/>
  </w:num>
  <w:num w:numId="15">
    <w:abstractNumId w:val="1"/>
  </w:num>
  <w:num w:numId="1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6"/>
  </w:num>
  <w:num w:numId="19">
    <w:abstractNumId w:val="31"/>
  </w:num>
  <w:num w:numId="20">
    <w:abstractNumId w:val="19"/>
  </w:num>
  <w:num w:numId="21">
    <w:abstractNumId w:val="17"/>
  </w:num>
  <w:num w:numId="22">
    <w:abstractNumId w:val="32"/>
  </w:num>
  <w:num w:numId="23">
    <w:abstractNumId w:val="43"/>
  </w:num>
  <w:num w:numId="24">
    <w:abstractNumId w:val="38"/>
  </w:num>
  <w:num w:numId="25">
    <w:abstractNumId w:val="47"/>
  </w:num>
  <w:num w:numId="26">
    <w:abstractNumId w:val="37"/>
  </w:num>
  <w:num w:numId="27">
    <w:abstractNumId w:val="49"/>
  </w:num>
  <w:num w:numId="28">
    <w:abstractNumId w:val="13"/>
  </w:num>
  <w:num w:numId="29">
    <w:abstractNumId w:val="34"/>
  </w:num>
  <w:num w:numId="30">
    <w:abstractNumId w:val="24"/>
  </w:num>
  <w:num w:numId="31">
    <w:abstractNumId w:val="51"/>
  </w:num>
  <w:num w:numId="32">
    <w:abstractNumId w:val="14"/>
  </w:num>
  <w:num w:numId="33">
    <w:abstractNumId w:val="12"/>
  </w:num>
  <w:num w:numId="34">
    <w:abstractNumId w:val="27"/>
  </w:num>
  <w:num w:numId="35">
    <w:abstractNumId w:val="15"/>
  </w:num>
  <w:num w:numId="36">
    <w:abstractNumId w:val="36"/>
  </w:num>
  <w:num w:numId="37">
    <w:abstractNumId w:val="45"/>
  </w:num>
  <w:num w:numId="38">
    <w:abstractNumId w:val="18"/>
  </w:num>
  <w:num w:numId="39">
    <w:abstractNumId w:val="26"/>
  </w:num>
  <w:num w:numId="40">
    <w:abstractNumId w:val="41"/>
  </w:num>
  <w:num w:numId="41">
    <w:abstractNumId w:val="21"/>
  </w:num>
  <w:num w:numId="4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4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08"/>
  <w:hyphenationZone w:val="425"/>
  <w:characterSpacingControl w:val="doNotCompress"/>
  <w:hdrShapeDefaults>
    <o:shapedefaults v:ext="edit" spidmax="86017"/>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9DD"/>
    <w:rsid w:val="00000233"/>
    <w:rsid w:val="0000097C"/>
    <w:rsid w:val="00000A04"/>
    <w:rsid w:val="00003DF2"/>
    <w:rsid w:val="00003FE9"/>
    <w:rsid w:val="0000407B"/>
    <w:rsid w:val="00004360"/>
    <w:rsid w:val="00004BC3"/>
    <w:rsid w:val="00004E06"/>
    <w:rsid w:val="0000521F"/>
    <w:rsid w:val="00005379"/>
    <w:rsid w:val="00005AAF"/>
    <w:rsid w:val="00006E19"/>
    <w:rsid w:val="00006EC0"/>
    <w:rsid w:val="00006EE9"/>
    <w:rsid w:val="000077A0"/>
    <w:rsid w:val="000077A8"/>
    <w:rsid w:val="00010565"/>
    <w:rsid w:val="000117E6"/>
    <w:rsid w:val="000123CD"/>
    <w:rsid w:val="00012D9F"/>
    <w:rsid w:val="00012F5B"/>
    <w:rsid w:val="00013175"/>
    <w:rsid w:val="000133EC"/>
    <w:rsid w:val="00013C1F"/>
    <w:rsid w:val="000155F4"/>
    <w:rsid w:val="00015B52"/>
    <w:rsid w:val="00015CC4"/>
    <w:rsid w:val="00017EC2"/>
    <w:rsid w:val="00017F9F"/>
    <w:rsid w:val="00020180"/>
    <w:rsid w:val="0002193D"/>
    <w:rsid w:val="00021C4A"/>
    <w:rsid w:val="0002231F"/>
    <w:rsid w:val="0002255A"/>
    <w:rsid w:val="00022FE5"/>
    <w:rsid w:val="000232EF"/>
    <w:rsid w:val="000253B1"/>
    <w:rsid w:val="00025BF1"/>
    <w:rsid w:val="00025FAC"/>
    <w:rsid w:val="000263C6"/>
    <w:rsid w:val="00026635"/>
    <w:rsid w:val="00027042"/>
    <w:rsid w:val="00027584"/>
    <w:rsid w:val="000275D0"/>
    <w:rsid w:val="0003035D"/>
    <w:rsid w:val="000315C0"/>
    <w:rsid w:val="000320C5"/>
    <w:rsid w:val="00034CEE"/>
    <w:rsid w:val="0003566A"/>
    <w:rsid w:val="00035BAD"/>
    <w:rsid w:val="00035F82"/>
    <w:rsid w:val="000363E1"/>
    <w:rsid w:val="00036D1A"/>
    <w:rsid w:val="000407E4"/>
    <w:rsid w:val="00040D81"/>
    <w:rsid w:val="00042342"/>
    <w:rsid w:val="00043A18"/>
    <w:rsid w:val="00044360"/>
    <w:rsid w:val="000464B7"/>
    <w:rsid w:val="00047358"/>
    <w:rsid w:val="00050CE5"/>
    <w:rsid w:val="00051020"/>
    <w:rsid w:val="00052B6D"/>
    <w:rsid w:val="0005363D"/>
    <w:rsid w:val="00054B1E"/>
    <w:rsid w:val="000557D2"/>
    <w:rsid w:val="00055D83"/>
    <w:rsid w:val="000563A9"/>
    <w:rsid w:val="00057B79"/>
    <w:rsid w:val="000604C1"/>
    <w:rsid w:val="00061521"/>
    <w:rsid w:val="0006152A"/>
    <w:rsid w:val="00061ACC"/>
    <w:rsid w:val="000624BB"/>
    <w:rsid w:val="00062AE7"/>
    <w:rsid w:val="00062F44"/>
    <w:rsid w:val="00063E2F"/>
    <w:rsid w:val="00064B82"/>
    <w:rsid w:val="00065047"/>
    <w:rsid w:val="000662E6"/>
    <w:rsid w:val="00066632"/>
    <w:rsid w:val="00066F7B"/>
    <w:rsid w:val="000700DA"/>
    <w:rsid w:val="00070789"/>
    <w:rsid w:val="00070ACD"/>
    <w:rsid w:val="000712BA"/>
    <w:rsid w:val="00071895"/>
    <w:rsid w:val="0007216E"/>
    <w:rsid w:val="0007283E"/>
    <w:rsid w:val="000741FB"/>
    <w:rsid w:val="00074F17"/>
    <w:rsid w:val="000752CB"/>
    <w:rsid w:val="000755A7"/>
    <w:rsid w:val="00075E06"/>
    <w:rsid w:val="000772BA"/>
    <w:rsid w:val="00077C22"/>
    <w:rsid w:val="00080087"/>
    <w:rsid w:val="00080369"/>
    <w:rsid w:val="000813F9"/>
    <w:rsid w:val="00083C99"/>
    <w:rsid w:val="00086C6F"/>
    <w:rsid w:val="000902E3"/>
    <w:rsid w:val="00092508"/>
    <w:rsid w:val="0009337D"/>
    <w:rsid w:val="00094265"/>
    <w:rsid w:val="000949FB"/>
    <w:rsid w:val="00094AFA"/>
    <w:rsid w:val="000950C9"/>
    <w:rsid w:val="000957B4"/>
    <w:rsid w:val="00095E40"/>
    <w:rsid w:val="000A081D"/>
    <w:rsid w:val="000A0DFA"/>
    <w:rsid w:val="000A1103"/>
    <w:rsid w:val="000A1310"/>
    <w:rsid w:val="000A175F"/>
    <w:rsid w:val="000A3598"/>
    <w:rsid w:val="000A42A8"/>
    <w:rsid w:val="000A42F1"/>
    <w:rsid w:val="000A4E2E"/>
    <w:rsid w:val="000A4FBD"/>
    <w:rsid w:val="000A5AE9"/>
    <w:rsid w:val="000A76A9"/>
    <w:rsid w:val="000A78E0"/>
    <w:rsid w:val="000B01E5"/>
    <w:rsid w:val="000B0813"/>
    <w:rsid w:val="000B240B"/>
    <w:rsid w:val="000B3F33"/>
    <w:rsid w:val="000B473D"/>
    <w:rsid w:val="000B5676"/>
    <w:rsid w:val="000B5980"/>
    <w:rsid w:val="000B63FB"/>
    <w:rsid w:val="000B6F24"/>
    <w:rsid w:val="000B7810"/>
    <w:rsid w:val="000B79AE"/>
    <w:rsid w:val="000C0F86"/>
    <w:rsid w:val="000C23C3"/>
    <w:rsid w:val="000C3AA6"/>
    <w:rsid w:val="000C3E5F"/>
    <w:rsid w:val="000C671F"/>
    <w:rsid w:val="000C76C9"/>
    <w:rsid w:val="000D05D3"/>
    <w:rsid w:val="000D0AC9"/>
    <w:rsid w:val="000D2CA5"/>
    <w:rsid w:val="000D48C1"/>
    <w:rsid w:val="000D56CE"/>
    <w:rsid w:val="000D62FD"/>
    <w:rsid w:val="000D6ABC"/>
    <w:rsid w:val="000D719B"/>
    <w:rsid w:val="000E0184"/>
    <w:rsid w:val="000E07A5"/>
    <w:rsid w:val="000E0978"/>
    <w:rsid w:val="000E0D19"/>
    <w:rsid w:val="000E107A"/>
    <w:rsid w:val="000E1606"/>
    <w:rsid w:val="000E1669"/>
    <w:rsid w:val="000E27F3"/>
    <w:rsid w:val="000E431F"/>
    <w:rsid w:val="000E4DAB"/>
    <w:rsid w:val="000E4EAF"/>
    <w:rsid w:val="000E539B"/>
    <w:rsid w:val="000E73DD"/>
    <w:rsid w:val="000E76A4"/>
    <w:rsid w:val="000F03E4"/>
    <w:rsid w:val="000F0E50"/>
    <w:rsid w:val="000F184B"/>
    <w:rsid w:val="000F19A4"/>
    <w:rsid w:val="000F2195"/>
    <w:rsid w:val="000F235B"/>
    <w:rsid w:val="000F29E7"/>
    <w:rsid w:val="000F2D26"/>
    <w:rsid w:val="000F32E6"/>
    <w:rsid w:val="000F335E"/>
    <w:rsid w:val="000F4703"/>
    <w:rsid w:val="000F584E"/>
    <w:rsid w:val="000F5D26"/>
    <w:rsid w:val="000F5E56"/>
    <w:rsid w:val="000F6108"/>
    <w:rsid w:val="000F6320"/>
    <w:rsid w:val="000F74E8"/>
    <w:rsid w:val="00102140"/>
    <w:rsid w:val="00102420"/>
    <w:rsid w:val="00102E21"/>
    <w:rsid w:val="00103235"/>
    <w:rsid w:val="00103638"/>
    <w:rsid w:val="00103E0E"/>
    <w:rsid w:val="00104917"/>
    <w:rsid w:val="00104B4F"/>
    <w:rsid w:val="00111BE4"/>
    <w:rsid w:val="001124C4"/>
    <w:rsid w:val="001124FF"/>
    <w:rsid w:val="00113265"/>
    <w:rsid w:val="0011347D"/>
    <w:rsid w:val="00113809"/>
    <w:rsid w:val="0011596C"/>
    <w:rsid w:val="00117650"/>
    <w:rsid w:val="00120890"/>
    <w:rsid w:val="00122D70"/>
    <w:rsid w:val="001251ED"/>
    <w:rsid w:val="00126A12"/>
    <w:rsid w:val="00126DA0"/>
    <w:rsid w:val="00126F76"/>
    <w:rsid w:val="00130004"/>
    <w:rsid w:val="0013129C"/>
    <w:rsid w:val="00132671"/>
    <w:rsid w:val="001332A4"/>
    <w:rsid w:val="001333B3"/>
    <w:rsid w:val="00133523"/>
    <w:rsid w:val="00134663"/>
    <w:rsid w:val="001348A8"/>
    <w:rsid w:val="00134B53"/>
    <w:rsid w:val="0013506D"/>
    <w:rsid w:val="0013570F"/>
    <w:rsid w:val="00136790"/>
    <w:rsid w:val="001367F7"/>
    <w:rsid w:val="001406EB"/>
    <w:rsid w:val="00141527"/>
    <w:rsid w:val="001416CA"/>
    <w:rsid w:val="00141CAC"/>
    <w:rsid w:val="00142889"/>
    <w:rsid w:val="0014325B"/>
    <w:rsid w:val="0014563F"/>
    <w:rsid w:val="0014586D"/>
    <w:rsid w:val="00145D4D"/>
    <w:rsid w:val="00146406"/>
    <w:rsid w:val="0014737C"/>
    <w:rsid w:val="00150CBC"/>
    <w:rsid w:val="0015102D"/>
    <w:rsid w:val="0015161A"/>
    <w:rsid w:val="00151D31"/>
    <w:rsid w:val="00152A92"/>
    <w:rsid w:val="00152EC5"/>
    <w:rsid w:val="00155947"/>
    <w:rsid w:val="0015663F"/>
    <w:rsid w:val="00156790"/>
    <w:rsid w:val="00157541"/>
    <w:rsid w:val="0016080C"/>
    <w:rsid w:val="00160ECD"/>
    <w:rsid w:val="00165302"/>
    <w:rsid w:val="00165522"/>
    <w:rsid w:val="0016587E"/>
    <w:rsid w:val="001660B4"/>
    <w:rsid w:val="001663F9"/>
    <w:rsid w:val="00166780"/>
    <w:rsid w:val="0016783B"/>
    <w:rsid w:val="00167E38"/>
    <w:rsid w:val="00167E98"/>
    <w:rsid w:val="00170AE2"/>
    <w:rsid w:val="0017107D"/>
    <w:rsid w:val="00171855"/>
    <w:rsid w:val="00173259"/>
    <w:rsid w:val="001733B0"/>
    <w:rsid w:val="00173F29"/>
    <w:rsid w:val="00174742"/>
    <w:rsid w:val="00174874"/>
    <w:rsid w:val="00174EEA"/>
    <w:rsid w:val="0017552B"/>
    <w:rsid w:val="00175CA8"/>
    <w:rsid w:val="00176061"/>
    <w:rsid w:val="00176432"/>
    <w:rsid w:val="00176AFB"/>
    <w:rsid w:val="00176B06"/>
    <w:rsid w:val="00177C22"/>
    <w:rsid w:val="001813C8"/>
    <w:rsid w:val="00181A0F"/>
    <w:rsid w:val="00181AB6"/>
    <w:rsid w:val="00181FC9"/>
    <w:rsid w:val="0018321E"/>
    <w:rsid w:val="0018326A"/>
    <w:rsid w:val="00183DAC"/>
    <w:rsid w:val="0018408E"/>
    <w:rsid w:val="0018423E"/>
    <w:rsid w:val="001867B7"/>
    <w:rsid w:val="001900FE"/>
    <w:rsid w:val="00191280"/>
    <w:rsid w:val="00191E5E"/>
    <w:rsid w:val="001925FB"/>
    <w:rsid w:val="00194E52"/>
    <w:rsid w:val="00195340"/>
    <w:rsid w:val="00197B28"/>
    <w:rsid w:val="001A0993"/>
    <w:rsid w:val="001A0C32"/>
    <w:rsid w:val="001A2F44"/>
    <w:rsid w:val="001A474B"/>
    <w:rsid w:val="001A4D02"/>
    <w:rsid w:val="001A55EF"/>
    <w:rsid w:val="001A683F"/>
    <w:rsid w:val="001A6DCB"/>
    <w:rsid w:val="001B09B4"/>
    <w:rsid w:val="001B1A82"/>
    <w:rsid w:val="001B21DE"/>
    <w:rsid w:val="001B245C"/>
    <w:rsid w:val="001B2FCA"/>
    <w:rsid w:val="001B5B70"/>
    <w:rsid w:val="001B69BC"/>
    <w:rsid w:val="001C1D1E"/>
    <w:rsid w:val="001C35F5"/>
    <w:rsid w:val="001C407B"/>
    <w:rsid w:val="001C4A2F"/>
    <w:rsid w:val="001C4D38"/>
    <w:rsid w:val="001C590B"/>
    <w:rsid w:val="001C61FE"/>
    <w:rsid w:val="001C68DE"/>
    <w:rsid w:val="001C6A3A"/>
    <w:rsid w:val="001C73A4"/>
    <w:rsid w:val="001D09E8"/>
    <w:rsid w:val="001D1FCB"/>
    <w:rsid w:val="001D2710"/>
    <w:rsid w:val="001D3E0D"/>
    <w:rsid w:val="001D4090"/>
    <w:rsid w:val="001D5DFC"/>
    <w:rsid w:val="001D6EC5"/>
    <w:rsid w:val="001E0DA0"/>
    <w:rsid w:val="001E1475"/>
    <w:rsid w:val="001E577E"/>
    <w:rsid w:val="001E5FAD"/>
    <w:rsid w:val="001E63B6"/>
    <w:rsid w:val="001E6758"/>
    <w:rsid w:val="001E7713"/>
    <w:rsid w:val="001E7E2D"/>
    <w:rsid w:val="001F0008"/>
    <w:rsid w:val="001F0BCB"/>
    <w:rsid w:val="001F1437"/>
    <w:rsid w:val="001F1A0E"/>
    <w:rsid w:val="001F2A45"/>
    <w:rsid w:val="001F5652"/>
    <w:rsid w:val="001F5BD0"/>
    <w:rsid w:val="001F639F"/>
    <w:rsid w:val="001F7A5D"/>
    <w:rsid w:val="001F7DFB"/>
    <w:rsid w:val="0020094C"/>
    <w:rsid w:val="00203BC0"/>
    <w:rsid w:val="00207407"/>
    <w:rsid w:val="00207D87"/>
    <w:rsid w:val="0021039B"/>
    <w:rsid w:val="002104FA"/>
    <w:rsid w:val="00210524"/>
    <w:rsid w:val="0021095B"/>
    <w:rsid w:val="002115AC"/>
    <w:rsid w:val="00212BA3"/>
    <w:rsid w:val="0021357F"/>
    <w:rsid w:val="00213A1C"/>
    <w:rsid w:val="0021544D"/>
    <w:rsid w:val="00217616"/>
    <w:rsid w:val="002178DF"/>
    <w:rsid w:val="00217A89"/>
    <w:rsid w:val="002201B3"/>
    <w:rsid w:val="00222E3F"/>
    <w:rsid w:val="00225EC5"/>
    <w:rsid w:val="002261F6"/>
    <w:rsid w:val="00227585"/>
    <w:rsid w:val="0022763C"/>
    <w:rsid w:val="00230F1C"/>
    <w:rsid w:val="00232032"/>
    <w:rsid w:val="00232044"/>
    <w:rsid w:val="00232124"/>
    <w:rsid w:val="002325C6"/>
    <w:rsid w:val="00232F1F"/>
    <w:rsid w:val="00235205"/>
    <w:rsid w:val="00235B11"/>
    <w:rsid w:val="00235BEF"/>
    <w:rsid w:val="002364E0"/>
    <w:rsid w:val="00236E1E"/>
    <w:rsid w:val="002400FC"/>
    <w:rsid w:val="00241202"/>
    <w:rsid w:val="00241343"/>
    <w:rsid w:val="00242831"/>
    <w:rsid w:val="00243104"/>
    <w:rsid w:val="00244238"/>
    <w:rsid w:val="002465C9"/>
    <w:rsid w:val="0024668D"/>
    <w:rsid w:val="00246698"/>
    <w:rsid w:val="00247062"/>
    <w:rsid w:val="00250955"/>
    <w:rsid w:val="00252349"/>
    <w:rsid w:val="002526FA"/>
    <w:rsid w:val="00254028"/>
    <w:rsid w:val="00256688"/>
    <w:rsid w:val="0026043D"/>
    <w:rsid w:val="002635CD"/>
    <w:rsid w:val="002637E5"/>
    <w:rsid w:val="00264C96"/>
    <w:rsid w:val="002658C4"/>
    <w:rsid w:val="00267D8F"/>
    <w:rsid w:val="00270078"/>
    <w:rsid w:val="00272326"/>
    <w:rsid w:val="002723E6"/>
    <w:rsid w:val="002725A2"/>
    <w:rsid w:val="00272ADE"/>
    <w:rsid w:val="00272CC5"/>
    <w:rsid w:val="002732C6"/>
    <w:rsid w:val="0027459C"/>
    <w:rsid w:val="00275252"/>
    <w:rsid w:val="00275513"/>
    <w:rsid w:val="002758A7"/>
    <w:rsid w:val="002772B9"/>
    <w:rsid w:val="00277C8C"/>
    <w:rsid w:val="00277D62"/>
    <w:rsid w:val="0028046A"/>
    <w:rsid w:val="002815AE"/>
    <w:rsid w:val="00281AC8"/>
    <w:rsid w:val="00281FB5"/>
    <w:rsid w:val="00282ECC"/>
    <w:rsid w:val="00283775"/>
    <w:rsid w:val="00283EB9"/>
    <w:rsid w:val="0028520B"/>
    <w:rsid w:val="00285678"/>
    <w:rsid w:val="00290067"/>
    <w:rsid w:val="00290ACB"/>
    <w:rsid w:val="00290B31"/>
    <w:rsid w:val="002912A7"/>
    <w:rsid w:val="00292BFF"/>
    <w:rsid w:val="002939CA"/>
    <w:rsid w:val="002960E2"/>
    <w:rsid w:val="0029678D"/>
    <w:rsid w:val="00296AB3"/>
    <w:rsid w:val="00297B28"/>
    <w:rsid w:val="002A0FEE"/>
    <w:rsid w:val="002A3301"/>
    <w:rsid w:val="002A37A1"/>
    <w:rsid w:val="002A3C70"/>
    <w:rsid w:val="002A4AA9"/>
    <w:rsid w:val="002A54A0"/>
    <w:rsid w:val="002A77EE"/>
    <w:rsid w:val="002B04B7"/>
    <w:rsid w:val="002B11B5"/>
    <w:rsid w:val="002B15DA"/>
    <w:rsid w:val="002B1CF5"/>
    <w:rsid w:val="002B36C1"/>
    <w:rsid w:val="002B4CDA"/>
    <w:rsid w:val="002B6A28"/>
    <w:rsid w:val="002C0E88"/>
    <w:rsid w:val="002C106E"/>
    <w:rsid w:val="002C2473"/>
    <w:rsid w:val="002C320C"/>
    <w:rsid w:val="002C36A7"/>
    <w:rsid w:val="002C38A3"/>
    <w:rsid w:val="002C3D5C"/>
    <w:rsid w:val="002C5E4B"/>
    <w:rsid w:val="002C64AB"/>
    <w:rsid w:val="002C6DB7"/>
    <w:rsid w:val="002C788E"/>
    <w:rsid w:val="002D001B"/>
    <w:rsid w:val="002D03B3"/>
    <w:rsid w:val="002D2604"/>
    <w:rsid w:val="002D2AA0"/>
    <w:rsid w:val="002D3594"/>
    <w:rsid w:val="002D37E6"/>
    <w:rsid w:val="002D38DE"/>
    <w:rsid w:val="002D4674"/>
    <w:rsid w:val="002D4B77"/>
    <w:rsid w:val="002D5949"/>
    <w:rsid w:val="002D5E2F"/>
    <w:rsid w:val="002D6301"/>
    <w:rsid w:val="002D665F"/>
    <w:rsid w:val="002E042C"/>
    <w:rsid w:val="002E0909"/>
    <w:rsid w:val="002E22FB"/>
    <w:rsid w:val="002E2E95"/>
    <w:rsid w:val="002E4EFD"/>
    <w:rsid w:val="002E5648"/>
    <w:rsid w:val="002E5A66"/>
    <w:rsid w:val="002E634F"/>
    <w:rsid w:val="002E6DFB"/>
    <w:rsid w:val="002E7A5A"/>
    <w:rsid w:val="002F0ECF"/>
    <w:rsid w:val="002F1D6D"/>
    <w:rsid w:val="002F36B2"/>
    <w:rsid w:val="002F39DD"/>
    <w:rsid w:val="002F407C"/>
    <w:rsid w:val="00301FAE"/>
    <w:rsid w:val="0030357F"/>
    <w:rsid w:val="00304A5B"/>
    <w:rsid w:val="00305A9F"/>
    <w:rsid w:val="00305CE6"/>
    <w:rsid w:val="00305D12"/>
    <w:rsid w:val="00306545"/>
    <w:rsid w:val="00306D99"/>
    <w:rsid w:val="00306FF9"/>
    <w:rsid w:val="003105F7"/>
    <w:rsid w:val="00310C97"/>
    <w:rsid w:val="00311288"/>
    <w:rsid w:val="0031211F"/>
    <w:rsid w:val="00312ED1"/>
    <w:rsid w:val="00313510"/>
    <w:rsid w:val="00314B71"/>
    <w:rsid w:val="00315A08"/>
    <w:rsid w:val="00315FF5"/>
    <w:rsid w:val="00316065"/>
    <w:rsid w:val="00317842"/>
    <w:rsid w:val="0032026E"/>
    <w:rsid w:val="003206AF"/>
    <w:rsid w:val="0032309D"/>
    <w:rsid w:val="00325D37"/>
    <w:rsid w:val="00326FFF"/>
    <w:rsid w:val="00327EDC"/>
    <w:rsid w:val="00330A04"/>
    <w:rsid w:val="00330A69"/>
    <w:rsid w:val="003313C5"/>
    <w:rsid w:val="00332272"/>
    <w:rsid w:val="00332AA4"/>
    <w:rsid w:val="00333499"/>
    <w:rsid w:val="00335074"/>
    <w:rsid w:val="00335371"/>
    <w:rsid w:val="00335DAD"/>
    <w:rsid w:val="003371BA"/>
    <w:rsid w:val="00337D52"/>
    <w:rsid w:val="00340943"/>
    <w:rsid w:val="0034284D"/>
    <w:rsid w:val="00342E6B"/>
    <w:rsid w:val="003430C9"/>
    <w:rsid w:val="003434F1"/>
    <w:rsid w:val="003440EA"/>
    <w:rsid w:val="00345B33"/>
    <w:rsid w:val="00346B33"/>
    <w:rsid w:val="00347D1B"/>
    <w:rsid w:val="00347F91"/>
    <w:rsid w:val="00354A4F"/>
    <w:rsid w:val="00354B61"/>
    <w:rsid w:val="00354CBC"/>
    <w:rsid w:val="003552F4"/>
    <w:rsid w:val="00355C19"/>
    <w:rsid w:val="0035616A"/>
    <w:rsid w:val="0035693B"/>
    <w:rsid w:val="00357595"/>
    <w:rsid w:val="00357846"/>
    <w:rsid w:val="00357D16"/>
    <w:rsid w:val="00360792"/>
    <w:rsid w:val="00361406"/>
    <w:rsid w:val="00362294"/>
    <w:rsid w:val="00363CBC"/>
    <w:rsid w:val="00365978"/>
    <w:rsid w:val="00367873"/>
    <w:rsid w:val="00371A73"/>
    <w:rsid w:val="0037217E"/>
    <w:rsid w:val="0037233B"/>
    <w:rsid w:val="00372650"/>
    <w:rsid w:val="00372AFF"/>
    <w:rsid w:val="00373167"/>
    <w:rsid w:val="00373637"/>
    <w:rsid w:val="00376648"/>
    <w:rsid w:val="0038082F"/>
    <w:rsid w:val="0038117B"/>
    <w:rsid w:val="00381990"/>
    <w:rsid w:val="003828C6"/>
    <w:rsid w:val="00382981"/>
    <w:rsid w:val="003837AF"/>
    <w:rsid w:val="003848D3"/>
    <w:rsid w:val="0038503F"/>
    <w:rsid w:val="00385F9D"/>
    <w:rsid w:val="0038665F"/>
    <w:rsid w:val="00386978"/>
    <w:rsid w:val="00386CEA"/>
    <w:rsid w:val="00387529"/>
    <w:rsid w:val="00392327"/>
    <w:rsid w:val="00393E34"/>
    <w:rsid w:val="00395C8A"/>
    <w:rsid w:val="00397FD1"/>
    <w:rsid w:val="003A0B2E"/>
    <w:rsid w:val="003A0F68"/>
    <w:rsid w:val="003A213E"/>
    <w:rsid w:val="003A48EE"/>
    <w:rsid w:val="003A4AD0"/>
    <w:rsid w:val="003A4E9F"/>
    <w:rsid w:val="003A7501"/>
    <w:rsid w:val="003A7A97"/>
    <w:rsid w:val="003B1732"/>
    <w:rsid w:val="003B185E"/>
    <w:rsid w:val="003B1BED"/>
    <w:rsid w:val="003B3584"/>
    <w:rsid w:val="003B5704"/>
    <w:rsid w:val="003B6573"/>
    <w:rsid w:val="003C0CD6"/>
    <w:rsid w:val="003C1891"/>
    <w:rsid w:val="003C225B"/>
    <w:rsid w:val="003C2D64"/>
    <w:rsid w:val="003C36D3"/>
    <w:rsid w:val="003C3728"/>
    <w:rsid w:val="003C3D27"/>
    <w:rsid w:val="003C5477"/>
    <w:rsid w:val="003C5E0D"/>
    <w:rsid w:val="003C65DA"/>
    <w:rsid w:val="003C7108"/>
    <w:rsid w:val="003C7AE1"/>
    <w:rsid w:val="003D0551"/>
    <w:rsid w:val="003D08E6"/>
    <w:rsid w:val="003D193E"/>
    <w:rsid w:val="003D2093"/>
    <w:rsid w:val="003D691D"/>
    <w:rsid w:val="003D7D7E"/>
    <w:rsid w:val="003E0D4B"/>
    <w:rsid w:val="003E128F"/>
    <w:rsid w:val="003E2F3B"/>
    <w:rsid w:val="003E54CD"/>
    <w:rsid w:val="003E56E1"/>
    <w:rsid w:val="003E5B87"/>
    <w:rsid w:val="003F0295"/>
    <w:rsid w:val="003F13D0"/>
    <w:rsid w:val="003F1D19"/>
    <w:rsid w:val="003F25DB"/>
    <w:rsid w:val="003F2807"/>
    <w:rsid w:val="003F2B23"/>
    <w:rsid w:val="003F4B86"/>
    <w:rsid w:val="003F53B8"/>
    <w:rsid w:val="003F6391"/>
    <w:rsid w:val="003F65AC"/>
    <w:rsid w:val="003F6D07"/>
    <w:rsid w:val="0040087A"/>
    <w:rsid w:val="004016B5"/>
    <w:rsid w:val="00401807"/>
    <w:rsid w:val="00401A3D"/>
    <w:rsid w:val="00401F3D"/>
    <w:rsid w:val="00403788"/>
    <w:rsid w:val="00404775"/>
    <w:rsid w:val="00406ABF"/>
    <w:rsid w:val="00406E6D"/>
    <w:rsid w:val="00407709"/>
    <w:rsid w:val="00411CD1"/>
    <w:rsid w:val="00414480"/>
    <w:rsid w:val="00414E68"/>
    <w:rsid w:val="00415201"/>
    <w:rsid w:val="00415653"/>
    <w:rsid w:val="00415FB6"/>
    <w:rsid w:val="00417D90"/>
    <w:rsid w:val="00420C84"/>
    <w:rsid w:val="00424118"/>
    <w:rsid w:val="00425174"/>
    <w:rsid w:val="00425DDF"/>
    <w:rsid w:val="00427B30"/>
    <w:rsid w:val="004312FF"/>
    <w:rsid w:val="00431DDA"/>
    <w:rsid w:val="0043321C"/>
    <w:rsid w:val="00433806"/>
    <w:rsid w:val="00434CBC"/>
    <w:rsid w:val="00435315"/>
    <w:rsid w:val="004358B9"/>
    <w:rsid w:val="00436A14"/>
    <w:rsid w:val="0043718F"/>
    <w:rsid w:val="00440904"/>
    <w:rsid w:val="00440C87"/>
    <w:rsid w:val="00443D59"/>
    <w:rsid w:val="00444B7E"/>
    <w:rsid w:val="0044562A"/>
    <w:rsid w:val="004456DF"/>
    <w:rsid w:val="00450660"/>
    <w:rsid w:val="004515F8"/>
    <w:rsid w:val="00451AC7"/>
    <w:rsid w:val="004524C6"/>
    <w:rsid w:val="004547C1"/>
    <w:rsid w:val="004550BD"/>
    <w:rsid w:val="00455120"/>
    <w:rsid w:val="004554B4"/>
    <w:rsid w:val="004559FF"/>
    <w:rsid w:val="00456885"/>
    <w:rsid w:val="00457762"/>
    <w:rsid w:val="00457A09"/>
    <w:rsid w:val="00457E17"/>
    <w:rsid w:val="00460054"/>
    <w:rsid w:val="00460469"/>
    <w:rsid w:val="00461562"/>
    <w:rsid w:val="00461A66"/>
    <w:rsid w:val="00461B05"/>
    <w:rsid w:val="00461C66"/>
    <w:rsid w:val="00461FA6"/>
    <w:rsid w:val="00462CD8"/>
    <w:rsid w:val="00462E1F"/>
    <w:rsid w:val="00464460"/>
    <w:rsid w:val="00464EA8"/>
    <w:rsid w:val="00465325"/>
    <w:rsid w:val="00465AA0"/>
    <w:rsid w:val="004700C5"/>
    <w:rsid w:val="00470C4F"/>
    <w:rsid w:val="00471BE8"/>
    <w:rsid w:val="00471DDB"/>
    <w:rsid w:val="00472D57"/>
    <w:rsid w:val="0047321A"/>
    <w:rsid w:val="004737BC"/>
    <w:rsid w:val="00474628"/>
    <w:rsid w:val="0047592D"/>
    <w:rsid w:val="004761F7"/>
    <w:rsid w:val="00476A93"/>
    <w:rsid w:val="004777BC"/>
    <w:rsid w:val="00477E55"/>
    <w:rsid w:val="00480328"/>
    <w:rsid w:val="00483237"/>
    <w:rsid w:val="00483253"/>
    <w:rsid w:val="004833EE"/>
    <w:rsid w:val="00483F21"/>
    <w:rsid w:val="00484E90"/>
    <w:rsid w:val="00485B64"/>
    <w:rsid w:val="00485E2C"/>
    <w:rsid w:val="00486A0E"/>
    <w:rsid w:val="00491112"/>
    <w:rsid w:val="0049114F"/>
    <w:rsid w:val="00493A2F"/>
    <w:rsid w:val="00493BB9"/>
    <w:rsid w:val="00494AAA"/>
    <w:rsid w:val="004978E1"/>
    <w:rsid w:val="004A1A55"/>
    <w:rsid w:val="004A2A95"/>
    <w:rsid w:val="004A3833"/>
    <w:rsid w:val="004A4C89"/>
    <w:rsid w:val="004A5ACD"/>
    <w:rsid w:val="004A6984"/>
    <w:rsid w:val="004A6E85"/>
    <w:rsid w:val="004A7CEB"/>
    <w:rsid w:val="004B0877"/>
    <w:rsid w:val="004B0971"/>
    <w:rsid w:val="004B268E"/>
    <w:rsid w:val="004B37A9"/>
    <w:rsid w:val="004B4799"/>
    <w:rsid w:val="004B582C"/>
    <w:rsid w:val="004B5C71"/>
    <w:rsid w:val="004B68B8"/>
    <w:rsid w:val="004B72A5"/>
    <w:rsid w:val="004B7EE3"/>
    <w:rsid w:val="004C0F50"/>
    <w:rsid w:val="004C1824"/>
    <w:rsid w:val="004C20E5"/>
    <w:rsid w:val="004C2F6F"/>
    <w:rsid w:val="004C3023"/>
    <w:rsid w:val="004C3067"/>
    <w:rsid w:val="004C336A"/>
    <w:rsid w:val="004C37CF"/>
    <w:rsid w:val="004C4CB9"/>
    <w:rsid w:val="004C652F"/>
    <w:rsid w:val="004C6C71"/>
    <w:rsid w:val="004C762A"/>
    <w:rsid w:val="004C7F0F"/>
    <w:rsid w:val="004D16FD"/>
    <w:rsid w:val="004D2FE9"/>
    <w:rsid w:val="004D44EB"/>
    <w:rsid w:val="004D4E0E"/>
    <w:rsid w:val="004D52AA"/>
    <w:rsid w:val="004D5330"/>
    <w:rsid w:val="004D5544"/>
    <w:rsid w:val="004D59A3"/>
    <w:rsid w:val="004D7177"/>
    <w:rsid w:val="004D7EE1"/>
    <w:rsid w:val="004E0D78"/>
    <w:rsid w:val="004E12ED"/>
    <w:rsid w:val="004E14F3"/>
    <w:rsid w:val="004E2726"/>
    <w:rsid w:val="004E3358"/>
    <w:rsid w:val="004E3616"/>
    <w:rsid w:val="004E67FB"/>
    <w:rsid w:val="004E6A34"/>
    <w:rsid w:val="004E6BEE"/>
    <w:rsid w:val="004F1232"/>
    <w:rsid w:val="004F1338"/>
    <w:rsid w:val="004F1607"/>
    <w:rsid w:val="004F1AC8"/>
    <w:rsid w:val="004F2085"/>
    <w:rsid w:val="004F2812"/>
    <w:rsid w:val="004F2D9E"/>
    <w:rsid w:val="004F3A56"/>
    <w:rsid w:val="004F49F3"/>
    <w:rsid w:val="004F5A5C"/>
    <w:rsid w:val="004F69BD"/>
    <w:rsid w:val="004F6B7B"/>
    <w:rsid w:val="004F6DD3"/>
    <w:rsid w:val="004F78C1"/>
    <w:rsid w:val="005000D0"/>
    <w:rsid w:val="00500EAD"/>
    <w:rsid w:val="00501035"/>
    <w:rsid w:val="00501424"/>
    <w:rsid w:val="005037DC"/>
    <w:rsid w:val="0050397E"/>
    <w:rsid w:val="005046FD"/>
    <w:rsid w:val="00504CC2"/>
    <w:rsid w:val="00505304"/>
    <w:rsid w:val="00505389"/>
    <w:rsid w:val="00505B4B"/>
    <w:rsid w:val="0050780E"/>
    <w:rsid w:val="00510BCA"/>
    <w:rsid w:val="005113D0"/>
    <w:rsid w:val="00511E3B"/>
    <w:rsid w:val="0051227E"/>
    <w:rsid w:val="005128DE"/>
    <w:rsid w:val="0051342F"/>
    <w:rsid w:val="005149CE"/>
    <w:rsid w:val="0051592F"/>
    <w:rsid w:val="00516C55"/>
    <w:rsid w:val="005203F2"/>
    <w:rsid w:val="00520EAA"/>
    <w:rsid w:val="0052133B"/>
    <w:rsid w:val="00522D13"/>
    <w:rsid w:val="005245A8"/>
    <w:rsid w:val="005250B6"/>
    <w:rsid w:val="00531982"/>
    <w:rsid w:val="00531B02"/>
    <w:rsid w:val="00531E4C"/>
    <w:rsid w:val="0053244C"/>
    <w:rsid w:val="00533B65"/>
    <w:rsid w:val="00534411"/>
    <w:rsid w:val="00535544"/>
    <w:rsid w:val="0053556A"/>
    <w:rsid w:val="0053641D"/>
    <w:rsid w:val="00536A92"/>
    <w:rsid w:val="00536CCB"/>
    <w:rsid w:val="00541538"/>
    <w:rsid w:val="00542A4B"/>
    <w:rsid w:val="00542BED"/>
    <w:rsid w:val="005433E3"/>
    <w:rsid w:val="0054381B"/>
    <w:rsid w:val="00543CC6"/>
    <w:rsid w:val="005447D0"/>
    <w:rsid w:val="0054484B"/>
    <w:rsid w:val="00544BAE"/>
    <w:rsid w:val="00544D39"/>
    <w:rsid w:val="00545F84"/>
    <w:rsid w:val="005460B5"/>
    <w:rsid w:val="00546340"/>
    <w:rsid w:val="0054753C"/>
    <w:rsid w:val="00547AE6"/>
    <w:rsid w:val="00550A9F"/>
    <w:rsid w:val="00550B48"/>
    <w:rsid w:val="00556639"/>
    <w:rsid w:val="00556B8F"/>
    <w:rsid w:val="005610EE"/>
    <w:rsid w:val="0056300E"/>
    <w:rsid w:val="005657A4"/>
    <w:rsid w:val="005661B1"/>
    <w:rsid w:val="005666FC"/>
    <w:rsid w:val="00566BC9"/>
    <w:rsid w:val="0057065B"/>
    <w:rsid w:val="005707A4"/>
    <w:rsid w:val="00570B59"/>
    <w:rsid w:val="00572089"/>
    <w:rsid w:val="0057241C"/>
    <w:rsid w:val="00573373"/>
    <w:rsid w:val="0057337D"/>
    <w:rsid w:val="00573D63"/>
    <w:rsid w:val="00574F2A"/>
    <w:rsid w:val="00580753"/>
    <w:rsid w:val="005816CC"/>
    <w:rsid w:val="005824CA"/>
    <w:rsid w:val="0058261C"/>
    <w:rsid w:val="00582B31"/>
    <w:rsid w:val="00583586"/>
    <w:rsid w:val="00584178"/>
    <w:rsid w:val="00585444"/>
    <w:rsid w:val="00587E69"/>
    <w:rsid w:val="00590E4B"/>
    <w:rsid w:val="00591A73"/>
    <w:rsid w:val="00591C93"/>
    <w:rsid w:val="00591D83"/>
    <w:rsid w:val="00592D7B"/>
    <w:rsid w:val="0059448A"/>
    <w:rsid w:val="00595092"/>
    <w:rsid w:val="00595472"/>
    <w:rsid w:val="00596A2B"/>
    <w:rsid w:val="00596AF6"/>
    <w:rsid w:val="00596DA9"/>
    <w:rsid w:val="005A04FD"/>
    <w:rsid w:val="005A1453"/>
    <w:rsid w:val="005A17AA"/>
    <w:rsid w:val="005A1DC8"/>
    <w:rsid w:val="005A3821"/>
    <w:rsid w:val="005A42E6"/>
    <w:rsid w:val="005A4CD7"/>
    <w:rsid w:val="005A4D81"/>
    <w:rsid w:val="005A584C"/>
    <w:rsid w:val="005A5863"/>
    <w:rsid w:val="005A6F3E"/>
    <w:rsid w:val="005B1372"/>
    <w:rsid w:val="005B20C0"/>
    <w:rsid w:val="005B417C"/>
    <w:rsid w:val="005B6121"/>
    <w:rsid w:val="005B76D2"/>
    <w:rsid w:val="005C06CB"/>
    <w:rsid w:val="005C0A13"/>
    <w:rsid w:val="005C1764"/>
    <w:rsid w:val="005C3F56"/>
    <w:rsid w:val="005C49BB"/>
    <w:rsid w:val="005C4B2D"/>
    <w:rsid w:val="005C4C4D"/>
    <w:rsid w:val="005C730D"/>
    <w:rsid w:val="005C7EF7"/>
    <w:rsid w:val="005C7F69"/>
    <w:rsid w:val="005D01CB"/>
    <w:rsid w:val="005D05BE"/>
    <w:rsid w:val="005D062C"/>
    <w:rsid w:val="005D0955"/>
    <w:rsid w:val="005D164F"/>
    <w:rsid w:val="005D1BD9"/>
    <w:rsid w:val="005D4974"/>
    <w:rsid w:val="005D582F"/>
    <w:rsid w:val="005D5CD0"/>
    <w:rsid w:val="005D62B4"/>
    <w:rsid w:val="005D6A55"/>
    <w:rsid w:val="005D6ED3"/>
    <w:rsid w:val="005D6F2E"/>
    <w:rsid w:val="005D731D"/>
    <w:rsid w:val="005D78A3"/>
    <w:rsid w:val="005D79D9"/>
    <w:rsid w:val="005D79DA"/>
    <w:rsid w:val="005D7DDC"/>
    <w:rsid w:val="005E1C55"/>
    <w:rsid w:val="005E355B"/>
    <w:rsid w:val="005E38E9"/>
    <w:rsid w:val="005E503E"/>
    <w:rsid w:val="005E5E9E"/>
    <w:rsid w:val="005E6AD4"/>
    <w:rsid w:val="005E70DE"/>
    <w:rsid w:val="005E7529"/>
    <w:rsid w:val="005E75DE"/>
    <w:rsid w:val="005E7DE3"/>
    <w:rsid w:val="005F06FD"/>
    <w:rsid w:val="005F1016"/>
    <w:rsid w:val="005F1AFF"/>
    <w:rsid w:val="005F24D3"/>
    <w:rsid w:val="005F3262"/>
    <w:rsid w:val="005F3C3D"/>
    <w:rsid w:val="005F480D"/>
    <w:rsid w:val="005F4B12"/>
    <w:rsid w:val="005F5448"/>
    <w:rsid w:val="005F56F3"/>
    <w:rsid w:val="005F6B3A"/>
    <w:rsid w:val="005F6CC0"/>
    <w:rsid w:val="006012BC"/>
    <w:rsid w:val="006019EF"/>
    <w:rsid w:val="00601A8A"/>
    <w:rsid w:val="00603060"/>
    <w:rsid w:val="006032D6"/>
    <w:rsid w:val="00603AEB"/>
    <w:rsid w:val="0060414D"/>
    <w:rsid w:val="0060625C"/>
    <w:rsid w:val="00606378"/>
    <w:rsid w:val="0060647C"/>
    <w:rsid w:val="006105B7"/>
    <w:rsid w:val="00610D41"/>
    <w:rsid w:val="00610F6F"/>
    <w:rsid w:val="00611AF5"/>
    <w:rsid w:val="00612E3A"/>
    <w:rsid w:val="00613714"/>
    <w:rsid w:val="0061501E"/>
    <w:rsid w:val="0061508B"/>
    <w:rsid w:val="00615809"/>
    <w:rsid w:val="0061623F"/>
    <w:rsid w:val="00616E64"/>
    <w:rsid w:val="00617039"/>
    <w:rsid w:val="006208EC"/>
    <w:rsid w:val="0062291C"/>
    <w:rsid w:val="0062302D"/>
    <w:rsid w:val="00623C57"/>
    <w:rsid w:val="00624736"/>
    <w:rsid w:val="00625AA9"/>
    <w:rsid w:val="00626F74"/>
    <w:rsid w:val="00630613"/>
    <w:rsid w:val="0063086A"/>
    <w:rsid w:val="0063342C"/>
    <w:rsid w:val="00634056"/>
    <w:rsid w:val="00634182"/>
    <w:rsid w:val="00634DD0"/>
    <w:rsid w:val="006419E4"/>
    <w:rsid w:val="006427D4"/>
    <w:rsid w:val="00643C50"/>
    <w:rsid w:val="006440B1"/>
    <w:rsid w:val="00646DE5"/>
    <w:rsid w:val="006471C8"/>
    <w:rsid w:val="00647644"/>
    <w:rsid w:val="00650358"/>
    <w:rsid w:val="006519D1"/>
    <w:rsid w:val="00651BDF"/>
    <w:rsid w:val="006524EB"/>
    <w:rsid w:val="006541B4"/>
    <w:rsid w:val="006558B2"/>
    <w:rsid w:val="0065653C"/>
    <w:rsid w:val="0066023C"/>
    <w:rsid w:val="006602D4"/>
    <w:rsid w:val="0066156B"/>
    <w:rsid w:val="0066182B"/>
    <w:rsid w:val="00663A46"/>
    <w:rsid w:val="00664D24"/>
    <w:rsid w:val="00665CA5"/>
    <w:rsid w:val="00665FDC"/>
    <w:rsid w:val="00667EB3"/>
    <w:rsid w:val="00671CEF"/>
    <w:rsid w:val="00675A22"/>
    <w:rsid w:val="00676FE0"/>
    <w:rsid w:val="00677D3A"/>
    <w:rsid w:val="00680B49"/>
    <w:rsid w:val="0068337D"/>
    <w:rsid w:val="006836B7"/>
    <w:rsid w:val="006838EF"/>
    <w:rsid w:val="00685F2D"/>
    <w:rsid w:val="00685FA0"/>
    <w:rsid w:val="00686452"/>
    <w:rsid w:val="00690FCF"/>
    <w:rsid w:val="006927EE"/>
    <w:rsid w:val="00692ED4"/>
    <w:rsid w:val="00693A2A"/>
    <w:rsid w:val="00695B80"/>
    <w:rsid w:val="00696BA7"/>
    <w:rsid w:val="0069779B"/>
    <w:rsid w:val="00697DBA"/>
    <w:rsid w:val="006A08F1"/>
    <w:rsid w:val="006A19CB"/>
    <w:rsid w:val="006A1E30"/>
    <w:rsid w:val="006A2537"/>
    <w:rsid w:val="006A2FA6"/>
    <w:rsid w:val="006A3831"/>
    <w:rsid w:val="006A4E7F"/>
    <w:rsid w:val="006A5A55"/>
    <w:rsid w:val="006A5E75"/>
    <w:rsid w:val="006A634F"/>
    <w:rsid w:val="006B0705"/>
    <w:rsid w:val="006B0A6B"/>
    <w:rsid w:val="006B2427"/>
    <w:rsid w:val="006B3142"/>
    <w:rsid w:val="006B3A70"/>
    <w:rsid w:val="006B43A0"/>
    <w:rsid w:val="006B4758"/>
    <w:rsid w:val="006B57A7"/>
    <w:rsid w:val="006B61F4"/>
    <w:rsid w:val="006B67C3"/>
    <w:rsid w:val="006B79EF"/>
    <w:rsid w:val="006C0403"/>
    <w:rsid w:val="006C09D9"/>
    <w:rsid w:val="006C0D79"/>
    <w:rsid w:val="006C21F6"/>
    <w:rsid w:val="006C4A5D"/>
    <w:rsid w:val="006C59D1"/>
    <w:rsid w:val="006C5E46"/>
    <w:rsid w:val="006C605D"/>
    <w:rsid w:val="006C7EE3"/>
    <w:rsid w:val="006D10A4"/>
    <w:rsid w:val="006D146D"/>
    <w:rsid w:val="006D374E"/>
    <w:rsid w:val="006D3D11"/>
    <w:rsid w:val="006D501E"/>
    <w:rsid w:val="006D541A"/>
    <w:rsid w:val="006D6077"/>
    <w:rsid w:val="006D649D"/>
    <w:rsid w:val="006D6BB2"/>
    <w:rsid w:val="006D74D1"/>
    <w:rsid w:val="006E26C0"/>
    <w:rsid w:val="006E2E4B"/>
    <w:rsid w:val="006E429D"/>
    <w:rsid w:val="006E6189"/>
    <w:rsid w:val="006E648C"/>
    <w:rsid w:val="006E7270"/>
    <w:rsid w:val="006F192F"/>
    <w:rsid w:val="006F38B5"/>
    <w:rsid w:val="006F4BE6"/>
    <w:rsid w:val="006F4C6E"/>
    <w:rsid w:val="006F4FA2"/>
    <w:rsid w:val="006F6115"/>
    <w:rsid w:val="006F68B3"/>
    <w:rsid w:val="006F73AE"/>
    <w:rsid w:val="006F7CA9"/>
    <w:rsid w:val="007002C7"/>
    <w:rsid w:val="00701468"/>
    <w:rsid w:val="00702F00"/>
    <w:rsid w:val="007034BF"/>
    <w:rsid w:val="00704D77"/>
    <w:rsid w:val="007050C8"/>
    <w:rsid w:val="00705A64"/>
    <w:rsid w:val="00710041"/>
    <w:rsid w:val="007105CE"/>
    <w:rsid w:val="00710EB4"/>
    <w:rsid w:val="00711E1B"/>
    <w:rsid w:val="00712325"/>
    <w:rsid w:val="00712864"/>
    <w:rsid w:val="0071338C"/>
    <w:rsid w:val="00713B17"/>
    <w:rsid w:val="00714663"/>
    <w:rsid w:val="007164F0"/>
    <w:rsid w:val="00721A0B"/>
    <w:rsid w:val="0072240B"/>
    <w:rsid w:val="007227A2"/>
    <w:rsid w:val="00722A18"/>
    <w:rsid w:val="00723AE9"/>
    <w:rsid w:val="00723D45"/>
    <w:rsid w:val="00724B88"/>
    <w:rsid w:val="0072563A"/>
    <w:rsid w:val="00725B2A"/>
    <w:rsid w:val="00725D3B"/>
    <w:rsid w:val="00726EB4"/>
    <w:rsid w:val="00727147"/>
    <w:rsid w:val="00730DAC"/>
    <w:rsid w:val="0073194D"/>
    <w:rsid w:val="00732205"/>
    <w:rsid w:val="007332FC"/>
    <w:rsid w:val="00733349"/>
    <w:rsid w:val="00733360"/>
    <w:rsid w:val="007337D5"/>
    <w:rsid w:val="0073444D"/>
    <w:rsid w:val="00735641"/>
    <w:rsid w:val="007377BA"/>
    <w:rsid w:val="00740DCB"/>
    <w:rsid w:val="00741E84"/>
    <w:rsid w:val="00743B88"/>
    <w:rsid w:val="0074433A"/>
    <w:rsid w:val="0074450B"/>
    <w:rsid w:val="0075049D"/>
    <w:rsid w:val="007504D9"/>
    <w:rsid w:val="0075120B"/>
    <w:rsid w:val="0075208B"/>
    <w:rsid w:val="00757097"/>
    <w:rsid w:val="00760C05"/>
    <w:rsid w:val="00760D83"/>
    <w:rsid w:val="00762162"/>
    <w:rsid w:val="007622A9"/>
    <w:rsid w:val="0076277F"/>
    <w:rsid w:val="007632B5"/>
    <w:rsid w:val="00763D72"/>
    <w:rsid w:val="00764749"/>
    <w:rsid w:val="0076584B"/>
    <w:rsid w:val="00765D4C"/>
    <w:rsid w:val="00766254"/>
    <w:rsid w:val="00767D2F"/>
    <w:rsid w:val="00767DBC"/>
    <w:rsid w:val="00770B3B"/>
    <w:rsid w:val="00772487"/>
    <w:rsid w:val="00773AC3"/>
    <w:rsid w:val="00774283"/>
    <w:rsid w:val="00774378"/>
    <w:rsid w:val="00774421"/>
    <w:rsid w:val="00774486"/>
    <w:rsid w:val="00774572"/>
    <w:rsid w:val="00774633"/>
    <w:rsid w:val="0077753B"/>
    <w:rsid w:val="00777F31"/>
    <w:rsid w:val="00781792"/>
    <w:rsid w:val="007823D3"/>
    <w:rsid w:val="00782430"/>
    <w:rsid w:val="007827C3"/>
    <w:rsid w:val="00782D38"/>
    <w:rsid w:val="007858FA"/>
    <w:rsid w:val="0078639F"/>
    <w:rsid w:val="007865F4"/>
    <w:rsid w:val="00786A15"/>
    <w:rsid w:val="00787D6B"/>
    <w:rsid w:val="00790A35"/>
    <w:rsid w:val="00790F01"/>
    <w:rsid w:val="00791D8D"/>
    <w:rsid w:val="00792375"/>
    <w:rsid w:val="00792B8D"/>
    <w:rsid w:val="00794B53"/>
    <w:rsid w:val="00796706"/>
    <w:rsid w:val="007A0507"/>
    <w:rsid w:val="007A1336"/>
    <w:rsid w:val="007A151F"/>
    <w:rsid w:val="007A18E0"/>
    <w:rsid w:val="007A390D"/>
    <w:rsid w:val="007A741C"/>
    <w:rsid w:val="007B141F"/>
    <w:rsid w:val="007B17A7"/>
    <w:rsid w:val="007B1F86"/>
    <w:rsid w:val="007B2202"/>
    <w:rsid w:val="007B2586"/>
    <w:rsid w:val="007B25D4"/>
    <w:rsid w:val="007B25D6"/>
    <w:rsid w:val="007B4CE5"/>
    <w:rsid w:val="007B50F4"/>
    <w:rsid w:val="007B6D54"/>
    <w:rsid w:val="007B7AFB"/>
    <w:rsid w:val="007C0CE6"/>
    <w:rsid w:val="007C1B27"/>
    <w:rsid w:val="007C1FC2"/>
    <w:rsid w:val="007C2259"/>
    <w:rsid w:val="007C38AD"/>
    <w:rsid w:val="007C419B"/>
    <w:rsid w:val="007C49C5"/>
    <w:rsid w:val="007C4D28"/>
    <w:rsid w:val="007C4D45"/>
    <w:rsid w:val="007C5C22"/>
    <w:rsid w:val="007C6A48"/>
    <w:rsid w:val="007D00E6"/>
    <w:rsid w:val="007D02F8"/>
    <w:rsid w:val="007D11A4"/>
    <w:rsid w:val="007D12AE"/>
    <w:rsid w:val="007D2156"/>
    <w:rsid w:val="007D21A0"/>
    <w:rsid w:val="007D3B44"/>
    <w:rsid w:val="007D3B81"/>
    <w:rsid w:val="007D3C06"/>
    <w:rsid w:val="007D5804"/>
    <w:rsid w:val="007D68E9"/>
    <w:rsid w:val="007D7FAE"/>
    <w:rsid w:val="007E1ABB"/>
    <w:rsid w:val="007E4AB4"/>
    <w:rsid w:val="007E5186"/>
    <w:rsid w:val="007E66DB"/>
    <w:rsid w:val="007E6C8A"/>
    <w:rsid w:val="007E6DCF"/>
    <w:rsid w:val="007E75DA"/>
    <w:rsid w:val="007E764E"/>
    <w:rsid w:val="007E7F7F"/>
    <w:rsid w:val="007F0840"/>
    <w:rsid w:val="007F339F"/>
    <w:rsid w:val="007F398C"/>
    <w:rsid w:val="007F3DD1"/>
    <w:rsid w:val="007F3FDB"/>
    <w:rsid w:val="007F4946"/>
    <w:rsid w:val="007F5094"/>
    <w:rsid w:val="007F5625"/>
    <w:rsid w:val="007F7A99"/>
    <w:rsid w:val="00800288"/>
    <w:rsid w:val="008018F6"/>
    <w:rsid w:val="008019FB"/>
    <w:rsid w:val="00801F51"/>
    <w:rsid w:val="00802169"/>
    <w:rsid w:val="008021F0"/>
    <w:rsid w:val="0080288C"/>
    <w:rsid w:val="00802D0C"/>
    <w:rsid w:val="008038E5"/>
    <w:rsid w:val="008042B3"/>
    <w:rsid w:val="0080508F"/>
    <w:rsid w:val="00806D05"/>
    <w:rsid w:val="0080738D"/>
    <w:rsid w:val="00807854"/>
    <w:rsid w:val="008102BB"/>
    <w:rsid w:val="0081120E"/>
    <w:rsid w:val="008119DD"/>
    <w:rsid w:val="008125E9"/>
    <w:rsid w:val="008127C3"/>
    <w:rsid w:val="00814AE9"/>
    <w:rsid w:val="00815608"/>
    <w:rsid w:val="008174CB"/>
    <w:rsid w:val="008201BC"/>
    <w:rsid w:val="00820AA9"/>
    <w:rsid w:val="00821529"/>
    <w:rsid w:val="00821E29"/>
    <w:rsid w:val="00822ECB"/>
    <w:rsid w:val="00822F4D"/>
    <w:rsid w:val="008240C7"/>
    <w:rsid w:val="008247E8"/>
    <w:rsid w:val="00824BA4"/>
    <w:rsid w:val="00825E68"/>
    <w:rsid w:val="00826601"/>
    <w:rsid w:val="00827FB0"/>
    <w:rsid w:val="008300E4"/>
    <w:rsid w:val="00831AB2"/>
    <w:rsid w:val="00831E1D"/>
    <w:rsid w:val="00832C90"/>
    <w:rsid w:val="00832D90"/>
    <w:rsid w:val="008341E4"/>
    <w:rsid w:val="00834D28"/>
    <w:rsid w:val="00834FF2"/>
    <w:rsid w:val="008355C9"/>
    <w:rsid w:val="00835ABD"/>
    <w:rsid w:val="0083797B"/>
    <w:rsid w:val="00837CF8"/>
    <w:rsid w:val="00840E42"/>
    <w:rsid w:val="00846092"/>
    <w:rsid w:val="008501E3"/>
    <w:rsid w:val="00850A36"/>
    <w:rsid w:val="008523FD"/>
    <w:rsid w:val="00852E85"/>
    <w:rsid w:val="00853778"/>
    <w:rsid w:val="0085394E"/>
    <w:rsid w:val="00853A99"/>
    <w:rsid w:val="00853B87"/>
    <w:rsid w:val="00854D51"/>
    <w:rsid w:val="00854D53"/>
    <w:rsid w:val="00854E71"/>
    <w:rsid w:val="00854FFF"/>
    <w:rsid w:val="00856EB7"/>
    <w:rsid w:val="0085710E"/>
    <w:rsid w:val="008574EB"/>
    <w:rsid w:val="0086176E"/>
    <w:rsid w:val="00862838"/>
    <w:rsid w:val="008632CB"/>
    <w:rsid w:val="00863BAF"/>
    <w:rsid w:val="008652F5"/>
    <w:rsid w:val="008654AE"/>
    <w:rsid w:val="00865CF2"/>
    <w:rsid w:val="00866190"/>
    <w:rsid w:val="0086694D"/>
    <w:rsid w:val="00870279"/>
    <w:rsid w:val="00870E24"/>
    <w:rsid w:val="00870F3C"/>
    <w:rsid w:val="00872639"/>
    <w:rsid w:val="00872FAC"/>
    <w:rsid w:val="00873446"/>
    <w:rsid w:val="008757C6"/>
    <w:rsid w:val="0087588A"/>
    <w:rsid w:val="00880222"/>
    <w:rsid w:val="00880F46"/>
    <w:rsid w:val="008828FF"/>
    <w:rsid w:val="00883115"/>
    <w:rsid w:val="008862EE"/>
    <w:rsid w:val="00886C8E"/>
    <w:rsid w:val="00890FC1"/>
    <w:rsid w:val="00891ED1"/>
    <w:rsid w:val="00892447"/>
    <w:rsid w:val="00895C82"/>
    <w:rsid w:val="008960B8"/>
    <w:rsid w:val="0089627D"/>
    <w:rsid w:val="008A0611"/>
    <w:rsid w:val="008A09D5"/>
    <w:rsid w:val="008A1C24"/>
    <w:rsid w:val="008A2FF7"/>
    <w:rsid w:val="008A3BF2"/>
    <w:rsid w:val="008A4E7C"/>
    <w:rsid w:val="008A5350"/>
    <w:rsid w:val="008A61A1"/>
    <w:rsid w:val="008A6A06"/>
    <w:rsid w:val="008A707C"/>
    <w:rsid w:val="008B1729"/>
    <w:rsid w:val="008B1B84"/>
    <w:rsid w:val="008B1BD9"/>
    <w:rsid w:val="008B3B05"/>
    <w:rsid w:val="008B407B"/>
    <w:rsid w:val="008B5131"/>
    <w:rsid w:val="008B554D"/>
    <w:rsid w:val="008B76F7"/>
    <w:rsid w:val="008B7A77"/>
    <w:rsid w:val="008B7AFC"/>
    <w:rsid w:val="008C0BDF"/>
    <w:rsid w:val="008C0E17"/>
    <w:rsid w:val="008C1662"/>
    <w:rsid w:val="008C2342"/>
    <w:rsid w:val="008C2A25"/>
    <w:rsid w:val="008C2D0D"/>
    <w:rsid w:val="008C2EAF"/>
    <w:rsid w:val="008C3FA1"/>
    <w:rsid w:val="008C5C0F"/>
    <w:rsid w:val="008C6703"/>
    <w:rsid w:val="008C6C03"/>
    <w:rsid w:val="008D26FA"/>
    <w:rsid w:val="008D28E8"/>
    <w:rsid w:val="008D39B7"/>
    <w:rsid w:val="008D3D68"/>
    <w:rsid w:val="008D518D"/>
    <w:rsid w:val="008D5529"/>
    <w:rsid w:val="008D714D"/>
    <w:rsid w:val="008E038D"/>
    <w:rsid w:val="008E04A9"/>
    <w:rsid w:val="008E0A01"/>
    <w:rsid w:val="008E2667"/>
    <w:rsid w:val="008E2F44"/>
    <w:rsid w:val="008E3583"/>
    <w:rsid w:val="008E51D0"/>
    <w:rsid w:val="008E5419"/>
    <w:rsid w:val="008E599E"/>
    <w:rsid w:val="008E6563"/>
    <w:rsid w:val="008F08EE"/>
    <w:rsid w:val="008F19D8"/>
    <w:rsid w:val="008F256D"/>
    <w:rsid w:val="008F338D"/>
    <w:rsid w:val="008F3A9E"/>
    <w:rsid w:val="008F3CB1"/>
    <w:rsid w:val="008F5424"/>
    <w:rsid w:val="008F7A51"/>
    <w:rsid w:val="008F7F55"/>
    <w:rsid w:val="00900257"/>
    <w:rsid w:val="00900663"/>
    <w:rsid w:val="00901C92"/>
    <w:rsid w:val="009024B9"/>
    <w:rsid w:val="009026CE"/>
    <w:rsid w:val="009027D7"/>
    <w:rsid w:val="009028AA"/>
    <w:rsid w:val="00903289"/>
    <w:rsid w:val="00903520"/>
    <w:rsid w:val="0090398B"/>
    <w:rsid w:val="0090452B"/>
    <w:rsid w:val="00904663"/>
    <w:rsid w:val="00910439"/>
    <w:rsid w:val="00910A18"/>
    <w:rsid w:val="00911317"/>
    <w:rsid w:val="009116B5"/>
    <w:rsid w:val="009117F0"/>
    <w:rsid w:val="00911D16"/>
    <w:rsid w:val="00913401"/>
    <w:rsid w:val="00914B62"/>
    <w:rsid w:val="00914BF7"/>
    <w:rsid w:val="009157CD"/>
    <w:rsid w:val="00916A64"/>
    <w:rsid w:val="00922E85"/>
    <w:rsid w:val="00922FE6"/>
    <w:rsid w:val="0092321C"/>
    <w:rsid w:val="00924733"/>
    <w:rsid w:val="00926E10"/>
    <w:rsid w:val="00926E6B"/>
    <w:rsid w:val="009279C0"/>
    <w:rsid w:val="00927AB7"/>
    <w:rsid w:val="00927F34"/>
    <w:rsid w:val="00930594"/>
    <w:rsid w:val="00930606"/>
    <w:rsid w:val="0093219D"/>
    <w:rsid w:val="009328D4"/>
    <w:rsid w:val="00933A93"/>
    <w:rsid w:val="00935017"/>
    <w:rsid w:val="009357D3"/>
    <w:rsid w:val="009369CD"/>
    <w:rsid w:val="00937AD4"/>
    <w:rsid w:val="009401AF"/>
    <w:rsid w:val="00940DE8"/>
    <w:rsid w:val="00941E01"/>
    <w:rsid w:val="00944F74"/>
    <w:rsid w:val="009451DB"/>
    <w:rsid w:val="00945F04"/>
    <w:rsid w:val="009468F4"/>
    <w:rsid w:val="00947A9E"/>
    <w:rsid w:val="00950114"/>
    <w:rsid w:val="00950D3E"/>
    <w:rsid w:val="00951F99"/>
    <w:rsid w:val="00953534"/>
    <w:rsid w:val="00953F25"/>
    <w:rsid w:val="009542A0"/>
    <w:rsid w:val="009545F2"/>
    <w:rsid w:val="00954C4B"/>
    <w:rsid w:val="00954DA7"/>
    <w:rsid w:val="00955B2A"/>
    <w:rsid w:val="00955E87"/>
    <w:rsid w:val="009563CB"/>
    <w:rsid w:val="00956948"/>
    <w:rsid w:val="00957133"/>
    <w:rsid w:val="00957629"/>
    <w:rsid w:val="009609E5"/>
    <w:rsid w:val="0096357C"/>
    <w:rsid w:val="00964DBC"/>
    <w:rsid w:val="009655A6"/>
    <w:rsid w:val="00966CE8"/>
    <w:rsid w:val="009675F2"/>
    <w:rsid w:val="009708B7"/>
    <w:rsid w:val="00970D2B"/>
    <w:rsid w:val="009726BD"/>
    <w:rsid w:val="00973B71"/>
    <w:rsid w:val="00973F6D"/>
    <w:rsid w:val="00974B78"/>
    <w:rsid w:val="00974C37"/>
    <w:rsid w:val="00975625"/>
    <w:rsid w:val="009757BB"/>
    <w:rsid w:val="00975978"/>
    <w:rsid w:val="00976F61"/>
    <w:rsid w:val="00977F26"/>
    <w:rsid w:val="009800CD"/>
    <w:rsid w:val="00981090"/>
    <w:rsid w:val="00981A68"/>
    <w:rsid w:val="00981E0A"/>
    <w:rsid w:val="00983189"/>
    <w:rsid w:val="00984C26"/>
    <w:rsid w:val="0098598C"/>
    <w:rsid w:val="00985A3C"/>
    <w:rsid w:val="00986AC8"/>
    <w:rsid w:val="00986CAF"/>
    <w:rsid w:val="0098704C"/>
    <w:rsid w:val="00987ADA"/>
    <w:rsid w:val="00987D96"/>
    <w:rsid w:val="00987FCE"/>
    <w:rsid w:val="00990EB9"/>
    <w:rsid w:val="00992458"/>
    <w:rsid w:val="00994306"/>
    <w:rsid w:val="0099445B"/>
    <w:rsid w:val="00994FDB"/>
    <w:rsid w:val="00995694"/>
    <w:rsid w:val="009959A3"/>
    <w:rsid w:val="00996E3E"/>
    <w:rsid w:val="009A0398"/>
    <w:rsid w:val="009A0C86"/>
    <w:rsid w:val="009A1C08"/>
    <w:rsid w:val="009A1FFE"/>
    <w:rsid w:val="009A2CFC"/>
    <w:rsid w:val="009A49D5"/>
    <w:rsid w:val="009A4A57"/>
    <w:rsid w:val="009A4AAC"/>
    <w:rsid w:val="009A56C9"/>
    <w:rsid w:val="009A7872"/>
    <w:rsid w:val="009B20D8"/>
    <w:rsid w:val="009B30D2"/>
    <w:rsid w:val="009B4057"/>
    <w:rsid w:val="009B40BC"/>
    <w:rsid w:val="009B4859"/>
    <w:rsid w:val="009B4951"/>
    <w:rsid w:val="009B59C3"/>
    <w:rsid w:val="009B6053"/>
    <w:rsid w:val="009B63BE"/>
    <w:rsid w:val="009B6C0C"/>
    <w:rsid w:val="009B6CA1"/>
    <w:rsid w:val="009B749A"/>
    <w:rsid w:val="009C065E"/>
    <w:rsid w:val="009C2958"/>
    <w:rsid w:val="009C2CA4"/>
    <w:rsid w:val="009C5340"/>
    <w:rsid w:val="009C7041"/>
    <w:rsid w:val="009D020D"/>
    <w:rsid w:val="009D0820"/>
    <w:rsid w:val="009D25CB"/>
    <w:rsid w:val="009D4996"/>
    <w:rsid w:val="009D4CEF"/>
    <w:rsid w:val="009D6962"/>
    <w:rsid w:val="009D6B48"/>
    <w:rsid w:val="009D73EE"/>
    <w:rsid w:val="009D73FD"/>
    <w:rsid w:val="009D74B4"/>
    <w:rsid w:val="009D7698"/>
    <w:rsid w:val="009E125F"/>
    <w:rsid w:val="009E1470"/>
    <w:rsid w:val="009E20FD"/>
    <w:rsid w:val="009E2918"/>
    <w:rsid w:val="009E3933"/>
    <w:rsid w:val="009E4CC3"/>
    <w:rsid w:val="009E5863"/>
    <w:rsid w:val="009E69F3"/>
    <w:rsid w:val="009E6F32"/>
    <w:rsid w:val="009F0628"/>
    <w:rsid w:val="009F0984"/>
    <w:rsid w:val="009F157D"/>
    <w:rsid w:val="009F26BB"/>
    <w:rsid w:val="009F41AC"/>
    <w:rsid w:val="009F544F"/>
    <w:rsid w:val="009F64A3"/>
    <w:rsid w:val="009F7472"/>
    <w:rsid w:val="009F77D4"/>
    <w:rsid w:val="00A06083"/>
    <w:rsid w:val="00A07216"/>
    <w:rsid w:val="00A10F76"/>
    <w:rsid w:val="00A11D6F"/>
    <w:rsid w:val="00A11DE0"/>
    <w:rsid w:val="00A126B5"/>
    <w:rsid w:val="00A14C58"/>
    <w:rsid w:val="00A1567B"/>
    <w:rsid w:val="00A15F9B"/>
    <w:rsid w:val="00A171F3"/>
    <w:rsid w:val="00A17A4C"/>
    <w:rsid w:val="00A20422"/>
    <w:rsid w:val="00A20B6D"/>
    <w:rsid w:val="00A22353"/>
    <w:rsid w:val="00A23D3B"/>
    <w:rsid w:val="00A23EAB"/>
    <w:rsid w:val="00A24A41"/>
    <w:rsid w:val="00A24D86"/>
    <w:rsid w:val="00A26BA4"/>
    <w:rsid w:val="00A26E02"/>
    <w:rsid w:val="00A2707C"/>
    <w:rsid w:val="00A27591"/>
    <w:rsid w:val="00A276CD"/>
    <w:rsid w:val="00A276FA"/>
    <w:rsid w:val="00A27B0C"/>
    <w:rsid w:val="00A30696"/>
    <w:rsid w:val="00A30B4E"/>
    <w:rsid w:val="00A30BE4"/>
    <w:rsid w:val="00A3100B"/>
    <w:rsid w:val="00A31CC4"/>
    <w:rsid w:val="00A329B8"/>
    <w:rsid w:val="00A329B9"/>
    <w:rsid w:val="00A3517E"/>
    <w:rsid w:val="00A35D87"/>
    <w:rsid w:val="00A40EE9"/>
    <w:rsid w:val="00A41FBD"/>
    <w:rsid w:val="00A4356F"/>
    <w:rsid w:val="00A43F60"/>
    <w:rsid w:val="00A4533D"/>
    <w:rsid w:val="00A458F9"/>
    <w:rsid w:val="00A47474"/>
    <w:rsid w:val="00A477C6"/>
    <w:rsid w:val="00A4788D"/>
    <w:rsid w:val="00A47FB0"/>
    <w:rsid w:val="00A50089"/>
    <w:rsid w:val="00A5155A"/>
    <w:rsid w:val="00A5204A"/>
    <w:rsid w:val="00A532D5"/>
    <w:rsid w:val="00A53815"/>
    <w:rsid w:val="00A53B51"/>
    <w:rsid w:val="00A61AB7"/>
    <w:rsid w:val="00A61B17"/>
    <w:rsid w:val="00A62BDC"/>
    <w:rsid w:val="00A65616"/>
    <w:rsid w:val="00A659A0"/>
    <w:rsid w:val="00A66498"/>
    <w:rsid w:val="00A66BE2"/>
    <w:rsid w:val="00A66F9C"/>
    <w:rsid w:val="00A679E7"/>
    <w:rsid w:val="00A71119"/>
    <w:rsid w:val="00A715EB"/>
    <w:rsid w:val="00A72A92"/>
    <w:rsid w:val="00A7302F"/>
    <w:rsid w:val="00A7305E"/>
    <w:rsid w:val="00A731B4"/>
    <w:rsid w:val="00A7320E"/>
    <w:rsid w:val="00A75AC8"/>
    <w:rsid w:val="00A7602E"/>
    <w:rsid w:val="00A76B77"/>
    <w:rsid w:val="00A77177"/>
    <w:rsid w:val="00A77AE0"/>
    <w:rsid w:val="00A804B0"/>
    <w:rsid w:val="00A804DE"/>
    <w:rsid w:val="00A8052E"/>
    <w:rsid w:val="00A8132E"/>
    <w:rsid w:val="00A81AF6"/>
    <w:rsid w:val="00A81D04"/>
    <w:rsid w:val="00A831C1"/>
    <w:rsid w:val="00A837F8"/>
    <w:rsid w:val="00A84E5E"/>
    <w:rsid w:val="00A86239"/>
    <w:rsid w:val="00A874C4"/>
    <w:rsid w:val="00A87E4B"/>
    <w:rsid w:val="00A90380"/>
    <w:rsid w:val="00A90981"/>
    <w:rsid w:val="00A914CB"/>
    <w:rsid w:val="00A91D75"/>
    <w:rsid w:val="00A91DF5"/>
    <w:rsid w:val="00A92B7E"/>
    <w:rsid w:val="00A9334C"/>
    <w:rsid w:val="00A93A36"/>
    <w:rsid w:val="00A941FF"/>
    <w:rsid w:val="00A94384"/>
    <w:rsid w:val="00A96B87"/>
    <w:rsid w:val="00A96D3D"/>
    <w:rsid w:val="00A97EF7"/>
    <w:rsid w:val="00AA0ADE"/>
    <w:rsid w:val="00AA1010"/>
    <w:rsid w:val="00AA598E"/>
    <w:rsid w:val="00AA5A03"/>
    <w:rsid w:val="00AA7CEA"/>
    <w:rsid w:val="00AB07F6"/>
    <w:rsid w:val="00AB08F1"/>
    <w:rsid w:val="00AB0A22"/>
    <w:rsid w:val="00AB1434"/>
    <w:rsid w:val="00AB3CE8"/>
    <w:rsid w:val="00AB3F55"/>
    <w:rsid w:val="00AB5436"/>
    <w:rsid w:val="00AC0F13"/>
    <w:rsid w:val="00AC1354"/>
    <w:rsid w:val="00AC15C4"/>
    <w:rsid w:val="00AC16F0"/>
    <w:rsid w:val="00AC19C3"/>
    <w:rsid w:val="00AC1B40"/>
    <w:rsid w:val="00AC33C6"/>
    <w:rsid w:val="00AC4E12"/>
    <w:rsid w:val="00AC5406"/>
    <w:rsid w:val="00AC56BE"/>
    <w:rsid w:val="00AC6C9C"/>
    <w:rsid w:val="00AC7124"/>
    <w:rsid w:val="00AD0429"/>
    <w:rsid w:val="00AD0F51"/>
    <w:rsid w:val="00AD15F4"/>
    <w:rsid w:val="00AD20AC"/>
    <w:rsid w:val="00AD210D"/>
    <w:rsid w:val="00AD3E2E"/>
    <w:rsid w:val="00AD3E3E"/>
    <w:rsid w:val="00AD4606"/>
    <w:rsid w:val="00AD4951"/>
    <w:rsid w:val="00AD66C4"/>
    <w:rsid w:val="00AD6A0A"/>
    <w:rsid w:val="00AD6DD7"/>
    <w:rsid w:val="00AD70E2"/>
    <w:rsid w:val="00AD7130"/>
    <w:rsid w:val="00AD7E4E"/>
    <w:rsid w:val="00AE0619"/>
    <w:rsid w:val="00AE061A"/>
    <w:rsid w:val="00AE1E21"/>
    <w:rsid w:val="00AE2ECF"/>
    <w:rsid w:val="00AE33D6"/>
    <w:rsid w:val="00AE3B70"/>
    <w:rsid w:val="00AE46F7"/>
    <w:rsid w:val="00AE641B"/>
    <w:rsid w:val="00AE6EB1"/>
    <w:rsid w:val="00AE787A"/>
    <w:rsid w:val="00AF008F"/>
    <w:rsid w:val="00AF0795"/>
    <w:rsid w:val="00AF0BD4"/>
    <w:rsid w:val="00AF1467"/>
    <w:rsid w:val="00AF2367"/>
    <w:rsid w:val="00AF3F11"/>
    <w:rsid w:val="00AF3FDC"/>
    <w:rsid w:val="00AF51CC"/>
    <w:rsid w:val="00AF6590"/>
    <w:rsid w:val="00AF6B2A"/>
    <w:rsid w:val="00AF7107"/>
    <w:rsid w:val="00B02581"/>
    <w:rsid w:val="00B03D8D"/>
    <w:rsid w:val="00B04149"/>
    <w:rsid w:val="00B117AB"/>
    <w:rsid w:val="00B11D31"/>
    <w:rsid w:val="00B1280C"/>
    <w:rsid w:val="00B12E41"/>
    <w:rsid w:val="00B15109"/>
    <w:rsid w:val="00B15A7B"/>
    <w:rsid w:val="00B1602A"/>
    <w:rsid w:val="00B16055"/>
    <w:rsid w:val="00B162F5"/>
    <w:rsid w:val="00B17E6F"/>
    <w:rsid w:val="00B20C49"/>
    <w:rsid w:val="00B24B36"/>
    <w:rsid w:val="00B25E15"/>
    <w:rsid w:val="00B275AC"/>
    <w:rsid w:val="00B27955"/>
    <w:rsid w:val="00B30121"/>
    <w:rsid w:val="00B30B77"/>
    <w:rsid w:val="00B311E6"/>
    <w:rsid w:val="00B3145B"/>
    <w:rsid w:val="00B3200F"/>
    <w:rsid w:val="00B33019"/>
    <w:rsid w:val="00B33DDB"/>
    <w:rsid w:val="00B34631"/>
    <w:rsid w:val="00B34BDB"/>
    <w:rsid w:val="00B362DE"/>
    <w:rsid w:val="00B36B6C"/>
    <w:rsid w:val="00B401B3"/>
    <w:rsid w:val="00B40A24"/>
    <w:rsid w:val="00B421A3"/>
    <w:rsid w:val="00B4304B"/>
    <w:rsid w:val="00B43092"/>
    <w:rsid w:val="00B43FE9"/>
    <w:rsid w:val="00B451F5"/>
    <w:rsid w:val="00B466BE"/>
    <w:rsid w:val="00B46E07"/>
    <w:rsid w:val="00B52268"/>
    <w:rsid w:val="00B527FD"/>
    <w:rsid w:val="00B52B8A"/>
    <w:rsid w:val="00B54526"/>
    <w:rsid w:val="00B55123"/>
    <w:rsid w:val="00B602E8"/>
    <w:rsid w:val="00B6069A"/>
    <w:rsid w:val="00B60B44"/>
    <w:rsid w:val="00B61850"/>
    <w:rsid w:val="00B62127"/>
    <w:rsid w:val="00B643C6"/>
    <w:rsid w:val="00B64DB6"/>
    <w:rsid w:val="00B650B1"/>
    <w:rsid w:val="00B65271"/>
    <w:rsid w:val="00B66B7B"/>
    <w:rsid w:val="00B6708C"/>
    <w:rsid w:val="00B6718C"/>
    <w:rsid w:val="00B67231"/>
    <w:rsid w:val="00B67D6E"/>
    <w:rsid w:val="00B70774"/>
    <w:rsid w:val="00B71DDE"/>
    <w:rsid w:val="00B72147"/>
    <w:rsid w:val="00B722C3"/>
    <w:rsid w:val="00B725B0"/>
    <w:rsid w:val="00B7324A"/>
    <w:rsid w:val="00B73650"/>
    <w:rsid w:val="00B74328"/>
    <w:rsid w:val="00B7461B"/>
    <w:rsid w:val="00B75E7B"/>
    <w:rsid w:val="00B77183"/>
    <w:rsid w:val="00B77FF1"/>
    <w:rsid w:val="00B80883"/>
    <w:rsid w:val="00B80EE4"/>
    <w:rsid w:val="00B8157A"/>
    <w:rsid w:val="00B81DAC"/>
    <w:rsid w:val="00B81E93"/>
    <w:rsid w:val="00B83FB0"/>
    <w:rsid w:val="00B84547"/>
    <w:rsid w:val="00B84930"/>
    <w:rsid w:val="00B855B0"/>
    <w:rsid w:val="00B858E3"/>
    <w:rsid w:val="00B86B0C"/>
    <w:rsid w:val="00B87974"/>
    <w:rsid w:val="00B87CE1"/>
    <w:rsid w:val="00B91DE8"/>
    <w:rsid w:val="00B92A57"/>
    <w:rsid w:val="00B94B25"/>
    <w:rsid w:val="00B95A8C"/>
    <w:rsid w:val="00B95EC3"/>
    <w:rsid w:val="00B97B4A"/>
    <w:rsid w:val="00B97C2F"/>
    <w:rsid w:val="00BA19C8"/>
    <w:rsid w:val="00BA2BC3"/>
    <w:rsid w:val="00BA3781"/>
    <w:rsid w:val="00BA462C"/>
    <w:rsid w:val="00BA779E"/>
    <w:rsid w:val="00BA7B8B"/>
    <w:rsid w:val="00BA7D6F"/>
    <w:rsid w:val="00BB0D8F"/>
    <w:rsid w:val="00BB5455"/>
    <w:rsid w:val="00BB5A93"/>
    <w:rsid w:val="00BB5C30"/>
    <w:rsid w:val="00BB6C7D"/>
    <w:rsid w:val="00BB7BD5"/>
    <w:rsid w:val="00BC0091"/>
    <w:rsid w:val="00BC08D3"/>
    <w:rsid w:val="00BC0D41"/>
    <w:rsid w:val="00BC0EEE"/>
    <w:rsid w:val="00BC1507"/>
    <w:rsid w:val="00BC1A82"/>
    <w:rsid w:val="00BC256D"/>
    <w:rsid w:val="00BC2856"/>
    <w:rsid w:val="00BC28C4"/>
    <w:rsid w:val="00BC2D4A"/>
    <w:rsid w:val="00BC42F3"/>
    <w:rsid w:val="00BC46C2"/>
    <w:rsid w:val="00BC4A30"/>
    <w:rsid w:val="00BD0382"/>
    <w:rsid w:val="00BD147A"/>
    <w:rsid w:val="00BD211B"/>
    <w:rsid w:val="00BD2B43"/>
    <w:rsid w:val="00BD3B81"/>
    <w:rsid w:val="00BD3DFD"/>
    <w:rsid w:val="00BD3F3D"/>
    <w:rsid w:val="00BD56A0"/>
    <w:rsid w:val="00BD62FD"/>
    <w:rsid w:val="00BD6EE6"/>
    <w:rsid w:val="00BE08B8"/>
    <w:rsid w:val="00BE18CE"/>
    <w:rsid w:val="00BE1952"/>
    <w:rsid w:val="00BE1ED0"/>
    <w:rsid w:val="00BE369B"/>
    <w:rsid w:val="00BE6C4A"/>
    <w:rsid w:val="00BE6F53"/>
    <w:rsid w:val="00BF0E74"/>
    <w:rsid w:val="00BF10BF"/>
    <w:rsid w:val="00BF10D4"/>
    <w:rsid w:val="00BF1D4D"/>
    <w:rsid w:val="00BF27D4"/>
    <w:rsid w:val="00BF2F3B"/>
    <w:rsid w:val="00BF5747"/>
    <w:rsid w:val="00BF57D9"/>
    <w:rsid w:val="00BF5DFD"/>
    <w:rsid w:val="00BF7278"/>
    <w:rsid w:val="00C004DB"/>
    <w:rsid w:val="00C02688"/>
    <w:rsid w:val="00C03BAA"/>
    <w:rsid w:val="00C03F21"/>
    <w:rsid w:val="00C0420F"/>
    <w:rsid w:val="00C0453B"/>
    <w:rsid w:val="00C0470A"/>
    <w:rsid w:val="00C051A9"/>
    <w:rsid w:val="00C059E2"/>
    <w:rsid w:val="00C05A07"/>
    <w:rsid w:val="00C06218"/>
    <w:rsid w:val="00C06E6D"/>
    <w:rsid w:val="00C1062E"/>
    <w:rsid w:val="00C10724"/>
    <w:rsid w:val="00C108B0"/>
    <w:rsid w:val="00C11D04"/>
    <w:rsid w:val="00C12E05"/>
    <w:rsid w:val="00C14B11"/>
    <w:rsid w:val="00C16523"/>
    <w:rsid w:val="00C16B7E"/>
    <w:rsid w:val="00C16DDA"/>
    <w:rsid w:val="00C205E9"/>
    <w:rsid w:val="00C206A8"/>
    <w:rsid w:val="00C218C0"/>
    <w:rsid w:val="00C21941"/>
    <w:rsid w:val="00C21E66"/>
    <w:rsid w:val="00C22302"/>
    <w:rsid w:val="00C22933"/>
    <w:rsid w:val="00C22ABB"/>
    <w:rsid w:val="00C22BD1"/>
    <w:rsid w:val="00C22F0E"/>
    <w:rsid w:val="00C23900"/>
    <w:rsid w:val="00C269E8"/>
    <w:rsid w:val="00C271CB"/>
    <w:rsid w:val="00C27274"/>
    <w:rsid w:val="00C27562"/>
    <w:rsid w:val="00C27D13"/>
    <w:rsid w:val="00C27F4B"/>
    <w:rsid w:val="00C30766"/>
    <w:rsid w:val="00C30B78"/>
    <w:rsid w:val="00C30F9A"/>
    <w:rsid w:val="00C31675"/>
    <w:rsid w:val="00C31CB6"/>
    <w:rsid w:val="00C32145"/>
    <w:rsid w:val="00C329B8"/>
    <w:rsid w:val="00C34EA1"/>
    <w:rsid w:val="00C359CD"/>
    <w:rsid w:val="00C37E99"/>
    <w:rsid w:val="00C403FA"/>
    <w:rsid w:val="00C40B27"/>
    <w:rsid w:val="00C4196D"/>
    <w:rsid w:val="00C41A99"/>
    <w:rsid w:val="00C41F8F"/>
    <w:rsid w:val="00C43DCB"/>
    <w:rsid w:val="00C4430B"/>
    <w:rsid w:val="00C4443A"/>
    <w:rsid w:val="00C45A7E"/>
    <w:rsid w:val="00C47ED7"/>
    <w:rsid w:val="00C50216"/>
    <w:rsid w:val="00C50709"/>
    <w:rsid w:val="00C52B3D"/>
    <w:rsid w:val="00C5426F"/>
    <w:rsid w:val="00C549D0"/>
    <w:rsid w:val="00C55C4F"/>
    <w:rsid w:val="00C5600E"/>
    <w:rsid w:val="00C565DB"/>
    <w:rsid w:val="00C56C17"/>
    <w:rsid w:val="00C604F8"/>
    <w:rsid w:val="00C617AD"/>
    <w:rsid w:val="00C6231D"/>
    <w:rsid w:val="00C624B4"/>
    <w:rsid w:val="00C62AF5"/>
    <w:rsid w:val="00C64E8C"/>
    <w:rsid w:val="00C658D1"/>
    <w:rsid w:val="00C65EE8"/>
    <w:rsid w:val="00C669A1"/>
    <w:rsid w:val="00C7001E"/>
    <w:rsid w:val="00C70DBC"/>
    <w:rsid w:val="00C74D37"/>
    <w:rsid w:val="00C75319"/>
    <w:rsid w:val="00C75BC2"/>
    <w:rsid w:val="00C75C82"/>
    <w:rsid w:val="00C75EC4"/>
    <w:rsid w:val="00C76A12"/>
    <w:rsid w:val="00C76CD6"/>
    <w:rsid w:val="00C76F9D"/>
    <w:rsid w:val="00C77EFF"/>
    <w:rsid w:val="00C804B9"/>
    <w:rsid w:val="00C80758"/>
    <w:rsid w:val="00C817A2"/>
    <w:rsid w:val="00C8243D"/>
    <w:rsid w:val="00C8373B"/>
    <w:rsid w:val="00C84274"/>
    <w:rsid w:val="00C848E6"/>
    <w:rsid w:val="00C849DE"/>
    <w:rsid w:val="00C8505B"/>
    <w:rsid w:val="00C85C53"/>
    <w:rsid w:val="00C85CDA"/>
    <w:rsid w:val="00C85F33"/>
    <w:rsid w:val="00C904C6"/>
    <w:rsid w:val="00C90E4B"/>
    <w:rsid w:val="00C91B49"/>
    <w:rsid w:val="00C933AE"/>
    <w:rsid w:val="00C958A5"/>
    <w:rsid w:val="00C95A32"/>
    <w:rsid w:val="00C95E5E"/>
    <w:rsid w:val="00C966C8"/>
    <w:rsid w:val="00C978C4"/>
    <w:rsid w:val="00CA0898"/>
    <w:rsid w:val="00CA238C"/>
    <w:rsid w:val="00CA2D47"/>
    <w:rsid w:val="00CA30CB"/>
    <w:rsid w:val="00CA3481"/>
    <w:rsid w:val="00CA3858"/>
    <w:rsid w:val="00CA46A0"/>
    <w:rsid w:val="00CA4A47"/>
    <w:rsid w:val="00CA5554"/>
    <w:rsid w:val="00CA63F9"/>
    <w:rsid w:val="00CA709F"/>
    <w:rsid w:val="00CA79A1"/>
    <w:rsid w:val="00CB2F03"/>
    <w:rsid w:val="00CB3C64"/>
    <w:rsid w:val="00CB448C"/>
    <w:rsid w:val="00CB47E6"/>
    <w:rsid w:val="00CB6A9C"/>
    <w:rsid w:val="00CB7342"/>
    <w:rsid w:val="00CB7CF8"/>
    <w:rsid w:val="00CB7D57"/>
    <w:rsid w:val="00CC1FFC"/>
    <w:rsid w:val="00CC254B"/>
    <w:rsid w:val="00CC2B3A"/>
    <w:rsid w:val="00CC3EB2"/>
    <w:rsid w:val="00CC4B0A"/>
    <w:rsid w:val="00CC4F65"/>
    <w:rsid w:val="00CC539A"/>
    <w:rsid w:val="00CC5F8D"/>
    <w:rsid w:val="00CC612F"/>
    <w:rsid w:val="00CD04BA"/>
    <w:rsid w:val="00CD0DDE"/>
    <w:rsid w:val="00CD2203"/>
    <w:rsid w:val="00CD344C"/>
    <w:rsid w:val="00CD4B4D"/>
    <w:rsid w:val="00CD57CF"/>
    <w:rsid w:val="00CD5C67"/>
    <w:rsid w:val="00CD6164"/>
    <w:rsid w:val="00CD767B"/>
    <w:rsid w:val="00CE0085"/>
    <w:rsid w:val="00CE1548"/>
    <w:rsid w:val="00CE1C80"/>
    <w:rsid w:val="00CE1F3A"/>
    <w:rsid w:val="00CE29C3"/>
    <w:rsid w:val="00CE2DF9"/>
    <w:rsid w:val="00CE313E"/>
    <w:rsid w:val="00CE39E8"/>
    <w:rsid w:val="00CE3F8D"/>
    <w:rsid w:val="00CE4651"/>
    <w:rsid w:val="00CE47CB"/>
    <w:rsid w:val="00CE4C74"/>
    <w:rsid w:val="00CE5899"/>
    <w:rsid w:val="00CE7355"/>
    <w:rsid w:val="00CE7ADE"/>
    <w:rsid w:val="00CF2530"/>
    <w:rsid w:val="00CF2665"/>
    <w:rsid w:val="00CF2F47"/>
    <w:rsid w:val="00CF68A2"/>
    <w:rsid w:val="00CF7F11"/>
    <w:rsid w:val="00D00241"/>
    <w:rsid w:val="00D01697"/>
    <w:rsid w:val="00D01A6F"/>
    <w:rsid w:val="00D023A3"/>
    <w:rsid w:val="00D02872"/>
    <w:rsid w:val="00D0332C"/>
    <w:rsid w:val="00D03B13"/>
    <w:rsid w:val="00D046FD"/>
    <w:rsid w:val="00D04B44"/>
    <w:rsid w:val="00D05545"/>
    <w:rsid w:val="00D05B0B"/>
    <w:rsid w:val="00D067A8"/>
    <w:rsid w:val="00D06AFD"/>
    <w:rsid w:val="00D0769E"/>
    <w:rsid w:val="00D07E69"/>
    <w:rsid w:val="00D10326"/>
    <w:rsid w:val="00D1053D"/>
    <w:rsid w:val="00D10A60"/>
    <w:rsid w:val="00D10D6C"/>
    <w:rsid w:val="00D114D6"/>
    <w:rsid w:val="00D11BAF"/>
    <w:rsid w:val="00D11C6E"/>
    <w:rsid w:val="00D12A7B"/>
    <w:rsid w:val="00D132A7"/>
    <w:rsid w:val="00D14A35"/>
    <w:rsid w:val="00D14F2B"/>
    <w:rsid w:val="00D15ED3"/>
    <w:rsid w:val="00D16ADF"/>
    <w:rsid w:val="00D176BF"/>
    <w:rsid w:val="00D217CD"/>
    <w:rsid w:val="00D24005"/>
    <w:rsid w:val="00D30190"/>
    <w:rsid w:val="00D3098B"/>
    <w:rsid w:val="00D32876"/>
    <w:rsid w:val="00D32FDE"/>
    <w:rsid w:val="00D33F96"/>
    <w:rsid w:val="00D35DEC"/>
    <w:rsid w:val="00D363A5"/>
    <w:rsid w:val="00D365DF"/>
    <w:rsid w:val="00D36E34"/>
    <w:rsid w:val="00D408BC"/>
    <w:rsid w:val="00D40E79"/>
    <w:rsid w:val="00D47034"/>
    <w:rsid w:val="00D517A1"/>
    <w:rsid w:val="00D525F0"/>
    <w:rsid w:val="00D52DDF"/>
    <w:rsid w:val="00D5492C"/>
    <w:rsid w:val="00D54B58"/>
    <w:rsid w:val="00D55089"/>
    <w:rsid w:val="00D55C08"/>
    <w:rsid w:val="00D5741F"/>
    <w:rsid w:val="00D6031B"/>
    <w:rsid w:val="00D605A8"/>
    <w:rsid w:val="00D617D0"/>
    <w:rsid w:val="00D61F0E"/>
    <w:rsid w:val="00D61FCE"/>
    <w:rsid w:val="00D6316D"/>
    <w:rsid w:val="00D63B07"/>
    <w:rsid w:val="00D65ACA"/>
    <w:rsid w:val="00D6613A"/>
    <w:rsid w:val="00D6681F"/>
    <w:rsid w:val="00D67366"/>
    <w:rsid w:val="00D675F7"/>
    <w:rsid w:val="00D71A1C"/>
    <w:rsid w:val="00D73680"/>
    <w:rsid w:val="00D736CE"/>
    <w:rsid w:val="00D73F51"/>
    <w:rsid w:val="00D74B3D"/>
    <w:rsid w:val="00D75662"/>
    <w:rsid w:val="00D77E18"/>
    <w:rsid w:val="00D804AD"/>
    <w:rsid w:val="00D80AE1"/>
    <w:rsid w:val="00D816A4"/>
    <w:rsid w:val="00D81937"/>
    <w:rsid w:val="00D825A2"/>
    <w:rsid w:val="00D84300"/>
    <w:rsid w:val="00D87E9D"/>
    <w:rsid w:val="00D91C1D"/>
    <w:rsid w:val="00D9399C"/>
    <w:rsid w:val="00D94CFE"/>
    <w:rsid w:val="00D95003"/>
    <w:rsid w:val="00D97D86"/>
    <w:rsid w:val="00D97D93"/>
    <w:rsid w:val="00DA0298"/>
    <w:rsid w:val="00DA0C6A"/>
    <w:rsid w:val="00DA10B6"/>
    <w:rsid w:val="00DA2D60"/>
    <w:rsid w:val="00DA2F84"/>
    <w:rsid w:val="00DA348D"/>
    <w:rsid w:val="00DA4B18"/>
    <w:rsid w:val="00DA4B98"/>
    <w:rsid w:val="00DA5AD6"/>
    <w:rsid w:val="00DA5ECF"/>
    <w:rsid w:val="00DA5F08"/>
    <w:rsid w:val="00DA64FD"/>
    <w:rsid w:val="00DA6A0B"/>
    <w:rsid w:val="00DA77D4"/>
    <w:rsid w:val="00DB02B0"/>
    <w:rsid w:val="00DB06E3"/>
    <w:rsid w:val="00DB11E2"/>
    <w:rsid w:val="00DB1639"/>
    <w:rsid w:val="00DB5981"/>
    <w:rsid w:val="00DB64A6"/>
    <w:rsid w:val="00DC006B"/>
    <w:rsid w:val="00DC17FF"/>
    <w:rsid w:val="00DC28F4"/>
    <w:rsid w:val="00DC2DAB"/>
    <w:rsid w:val="00DC38E5"/>
    <w:rsid w:val="00DC3F00"/>
    <w:rsid w:val="00DC70CE"/>
    <w:rsid w:val="00DD005C"/>
    <w:rsid w:val="00DD1177"/>
    <w:rsid w:val="00DD222D"/>
    <w:rsid w:val="00DD3A63"/>
    <w:rsid w:val="00DD3B14"/>
    <w:rsid w:val="00DD6A1A"/>
    <w:rsid w:val="00DD7A2F"/>
    <w:rsid w:val="00DD7C25"/>
    <w:rsid w:val="00DE18BA"/>
    <w:rsid w:val="00DE18EA"/>
    <w:rsid w:val="00DE22BB"/>
    <w:rsid w:val="00DE2302"/>
    <w:rsid w:val="00DE25E0"/>
    <w:rsid w:val="00DE345B"/>
    <w:rsid w:val="00DE4507"/>
    <w:rsid w:val="00DE4CE7"/>
    <w:rsid w:val="00DE5D52"/>
    <w:rsid w:val="00DE6037"/>
    <w:rsid w:val="00DE72EA"/>
    <w:rsid w:val="00DE768B"/>
    <w:rsid w:val="00DE77B2"/>
    <w:rsid w:val="00DE7B2F"/>
    <w:rsid w:val="00DF0530"/>
    <w:rsid w:val="00DF0C45"/>
    <w:rsid w:val="00DF2493"/>
    <w:rsid w:val="00DF278B"/>
    <w:rsid w:val="00DF2E3F"/>
    <w:rsid w:val="00DF5802"/>
    <w:rsid w:val="00DF6062"/>
    <w:rsid w:val="00DF681D"/>
    <w:rsid w:val="00DF7E70"/>
    <w:rsid w:val="00E002BA"/>
    <w:rsid w:val="00E005CC"/>
    <w:rsid w:val="00E00B12"/>
    <w:rsid w:val="00E00EBB"/>
    <w:rsid w:val="00E012B6"/>
    <w:rsid w:val="00E0321F"/>
    <w:rsid w:val="00E03535"/>
    <w:rsid w:val="00E04A08"/>
    <w:rsid w:val="00E05282"/>
    <w:rsid w:val="00E0646D"/>
    <w:rsid w:val="00E06490"/>
    <w:rsid w:val="00E06BD1"/>
    <w:rsid w:val="00E07504"/>
    <w:rsid w:val="00E0778E"/>
    <w:rsid w:val="00E077BE"/>
    <w:rsid w:val="00E07C82"/>
    <w:rsid w:val="00E11C64"/>
    <w:rsid w:val="00E11E83"/>
    <w:rsid w:val="00E12890"/>
    <w:rsid w:val="00E14451"/>
    <w:rsid w:val="00E1453F"/>
    <w:rsid w:val="00E14719"/>
    <w:rsid w:val="00E14EF8"/>
    <w:rsid w:val="00E151BF"/>
    <w:rsid w:val="00E1603F"/>
    <w:rsid w:val="00E1660B"/>
    <w:rsid w:val="00E17639"/>
    <w:rsid w:val="00E17FE7"/>
    <w:rsid w:val="00E2143B"/>
    <w:rsid w:val="00E2195A"/>
    <w:rsid w:val="00E21A18"/>
    <w:rsid w:val="00E22BA2"/>
    <w:rsid w:val="00E23855"/>
    <w:rsid w:val="00E30B68"/>
    <w:rsid w:val="00E31CC0"/>
    <w:rsid w:val="00E32118"/>
    <w:rsid w:val="00E3424C"/>
    <w:rsid w:val="00E34570"/>
    <w:rsid w:val="00E34781"/>
    <w:rsid w:val="00E348B0"/>
    <w:rsid w:val="00E3596E"/>
    <w:rsid w:val="00E35C9B"/>
    <w:rsid w:val="00E37205"/>
    <w:rsid w:val="00E3754F"/>
    <w:rsid w:val="00E40F21"/>
    <w:rsid w:val="00E421F0"/>
    <w:rsid w:val="00E42530"/>
    <w:rsid w:val="00E440FE"/>
    <w:rsid w:val="00E442CA"/>
    <w:rsid w:val="00E44755"/>
    <w:rsid w:val="00E452F9"/>
    <w:rsid w:val="00E4536C"/>
    <w:rsid w:val="00E4607F"/>
    <w:rsid w:val="00E4670F"/>
    <w:rsid w:val="00E468E1"/>
    <w:rsid w:val="00E50130"/>
    <w:rsid w:val="00E50B97"/>
    <w:rsid w:val="00E51AB5"/>
    <w:rsid w:val="00E52ED1"/>
    <w:rsid w:val="00E52FFA"/>
    <w:rsid w:val="00E5373F"/>
    <w:rsid w:val="00E53C46"/>
    <w:rsid w:val="00E554E7"/>
    <w:rsid w:val="00E5733D"/>
    <w:rsid w:val="00E60CA8"/>
    <w:rsid w:val="00E60F85"/>
    <w:rsid w:val="00E61983"/>
    <w:rsid w:val="00E62166"/>
    <w:rsid w:val="00E62220"/>
    <w:rsid w:val="00E62991"/>
    <w:rsid w:val="00E629BB"/>
    <w:rsid w:val="00E63774"/>
    <w:rsid w:val="00E63C35"/>
    <w:rsid w:val="00E641EC"/>
    <w:rsid w:val="00E64C70"/>
    <w:rsid w:val="00E700D2"/>
    <w:rsid w:val="00E7172A"/>
    <w:rsid w:val="00E71D6F"/>
    <w:rsid w:val="00E73CBE"/>
    <w:rsid w:val="00E73FDE"/>
    <w:rsid w:val="00E7532D"/>
    <w:rsid w:val="00E756B1"/>
    <w:rsid w:val="00E75906"/>
    <w:rsid w:val="00E76D08"/>
    <w:rsid w:val="00E76DA5"/>
    <w:rsid w:val="00E805BA"/>
    <w:rsid w:val="00E815B0"/>
    <w:rsid w:val="00E82750"/>
    <w:rsid w:val="00E83439"/>
    <w:rsid w:val="00E83D16"/>
    <w:rsid w:val="00E8513A"/>
    <w:rsid w:val="00E857BD"/>
    <w:rsid w:val="00E857E4"/>
    <w:rsid w:val="00E85ABC"/>
    <w:rsid w:val="00E87447"/>
    <w:rsid w:val="00E87AB6"/>
    <w:rsid w:val="00E90DA5"/>
    <w:rsid w:val="00E914CB"/>
    <w:rsid w:val="00E93BA2"/>
    <w:rsid w:val="00E93C52"/>
    <w:rsid w:val="00E97BD5"/>
    <w:rsid w:val="00E97F2D"/>
    <w:rsid w:val="00EA0912"/>
    <w:rsid w:val="00EA27A7"/>
    <w:rsid w:val="00EA29E5"/>
    <w:rsid w:val="00EA4121"/>
    <w:rsid w:val="00EA4411"/>
    <w:rsid w:val="00EA479A"/>
    <w:rsid w:val="00EA5164"/>
    <w:rsid w:val="00EA684A"/>
    <w:rsid w:val="00EA6D90"/>
    <w:rsid w:val="00EA6E50"/>
    <w:rsid w:val="00EA7B04"/>
    <w:rsid w:val="00EB060E"/>
    <w:rsid w:val="00EB0AC8"/>
    <w:rsid w:val="00EB2068"/>
    <w:rsid w:val="00EB36E2"/>
    <w:rsid w:val="00EB5260"/>
    <w:rsid w:val="00EB5856"/>
    <w:rsid w:val="00EB5A10"/>
    <w:rsid w:val="00EB61C4"/>
    <w:rsid w:val="00EB7236"/>
    <w:rsid w:val="00EB7BBA"/>
    <w:rsid w:val="00EC090F"/>
    <w:rsid w:val="00EC0AE8"/>
    <w:rsid w:val="00EC1332"/>
    <w:rsid w:val="00EC2AE8"/>
    <w:rsid w:val="00EC2B8F"/>
    <w:rsid w:val="00EC31ED"/>
    <w:rsid w:val="00EC3250"/>
    <w:rsid w:val="00EC328D"/>
    <w:rsid w:val="00EC38F0"/>
    <w:rsid w:val="00EC4642"/>
    <w:rsid w:val="00ED0A1D"/>
    <w:rsid w:val="00ED0C48"/>
    <w:rsid w:val="00ED21B9"/>
    <w:rsid w:val="00ED28A0"/>
    <w:rsid w:val="00ED31C1"/>
    <w:rsid w:val="00ED56D6"/>
    <w:rsid w:val="00ED6648"/>
    <w:rsid w:val="00ED6C82"/>
    <w:rsid w:val="00ED740F"/>
    <w:rsid w:val="00ED7643"/>
    <w:rsid w:val="00ED76CF"/>
    <w:rsid w:val="00ED7B6D"/>
    <w:rsid w:val="00EE07DE"/>
    <w:rsid w:val="00EE0D51"/>
    <w:rsid w:val="00EE10E8"/>
    <w:rsid w:val="00EE1838"/>
    <w:rsid w:val="00EE2461"/>
    <w:rsid w:val="00EE431E"/>
    <w:rsid w:val="00EE487D"/>
    <w:rsid w:val="00EE4B04"/>
    <w:rsid w:val="00EE529A"/>
    <w:rsid w:val="00EE6492"/>
    <w:rsid w:val="00EE6B2E"/>
    <w:rsid w:val="00EE725D"/>
    <w:rsid w:val="00EF098E"/>
    <w:rsid w:val="00EF0BB7"/>
    <w:rsid w:val="00EF120B"/>
    <w:rsid w:val="00EF1255"/>
    <w:rsid w:val="00EF17E9"/>
    <w:rsid w:val="00EF213D"/>
    <w:rsid w:val="00EF2276"/>
    <w:rsid w:val="00EF3924"/>
    <w:rsid w:val="00EF3BCF"/>
    <w:rsid w:val="00EF4128"/>
    <w:rsid w:val="00EF4DF4"/>
    <w:rsid w:val="00EF538A"/>
    <w:rsid w:val="00EF600F"/>
    <w:rsid w:val="00EF61C9"/>
    <w:rsid w:val="00EF6459"/>
    <w:rsid w:val="00EF6635"/>
    <w:rsid w:val="00F00013"/>
    <w:rsid w:val="00F004A4"/>
    <w:rsid w:val="00F00AA9"/>
    <w:rsid w:val="00F0173A"/>
    <w:rsid w:val="00F01B1B"/>
    <w:rsid w:val="00F021D3"/>
    <w:rsid w:val="00F035FB"/>
    <w:rsid w:val="00F04FB4"/>
    <w:rsid w:val="00F06333"/>
    <w:rsid w:val="00F06B09"/>
    <w:rsid w:val="00F06DE2"/>
    <w:rsid w:val="00F07116"/>
    <w:rsid w:val="00F0766A"/>
    <w:rsid w:val="00F101AD"/>
    <w:rsid w:val="00F11541"/>
    <w:rsid w:val="00F12977"/>
    <w:rsid w:val="00F12F94"/>
    <w:rsid w:val="00F14130"/>
    <w:rsid w:val="00F149FD"/>
    <w:rsid w:val="00F14B97"/>
    <w:rsid w:val="00F15213"/>
    <w:rsid w:val="00F15FE0"/>
    <w:rsid w:val="00F1713E"/>
    <w:rsid w:val="00F173AE"/>
    <w:rsid w:val="00F1752F"/>
    <w:rsid w:val="00F20E0B"/>
    <w:rsid w:val="00F217F2"/>
    <w:rsid w:val="00F22922"/>
    <w:rsid w:val="00F23D12"/>
    <w:rsid w:val="00F24C18"/>
    <w:rsid w:val="00F2587F"/>
    <w:rsid w:val="00F25CA0"/>
    <w:rsid w:val="00F307A3"/>
    <w:rsid w:val="00F312C8"/>
    <w:rsid w:val="00F33056"/>
    <w:rsid w:val="00F33DE6"/>
    <w:rsid w:val="00F351F0"/>
    <w:rsid w:val="00F35B32"/>
    <w:rsid w:val="00F35F54"/>
    <w:rsid w:val="00F375EE"/>
    <w:rsid w:val="00F400C2"/>
    <w:rsid w:val="00F412A1"/>
    <w:rsid w:val="00F4142E"/>
    <w:rsid w:val="00F42897"/>
    <w:rsid w:val="00F429EA"/>
    <w:rsid w:val="00F42CA6"/>
    <w:rsid w:val="00F4308E"/>
    <w:rsid w:val="00F4320A"/>
    <w:rsid w:val="00F43726"/>
    <w:rsid w:val="00F446D6"/>
    <w:rsid w:val="00F44AEB"/>
    <w:rsid w:val="00F47E96"/>
    <w:rsid w:val="00F52EB5"/>
    <w:rsid w:val="00F52EF4"/>
    <w:rsid w:val="00F53487"/>
    <w:rsid w:val="00F54B17"/>
    <w:rsid w:val="00F55647"/>
    <w:rsid w:val="00F55C3A"/>
    <w:rsid w:val="00F609A2"/>
    <w:rsid w:val="00F609DD"/>
    <w:rsid w:val="00F60C7E"/>
    <w:rsid w:val="00F60DBC"/>
    <w:rsid w:val="00F6134E"/>
    <w:rsid w:val="00F623E3"/>
    <w:rsid w:val="00F62952"/>
    <w:rsid w:val="00F63971"/>
    <w:rsid w:val="00F63A48"/>
    <w:rsid w:val="00F645D2"/>
    <w:rsid w:val="00F67501"/>
    <w:rsid w:val="00F67523"/>
    <w:rsid w:val="00F67DE6"/>
    <w:rsid w:val="00F70E2D"/>
    <w:rsid w:val="00F716D5"/>
    <w:rsid w:val="00F71F5A"/>
    <w:rsid w:val="00F72D48"/>
    <w:rsid w:val="00F72D4C"/>
    <w:rsid w:val="00F7317E"/>
    <w:rsid w:val="00F7356A"/>
    <w:rsid w:val="00F73D2E"/>
    <w:rsid w:val="00F749D9"/>
    <w:rsid w:val="00F80909"/>
    <w:rsid w:val="00F80934"/>
    <w:rsid w:val="00F8209B"/>
    <w:rsid w:val="00F82A22"/>
    <w:rsid w:val="00F83E3D"/>
    <w:rsid w:val="00F904A5"/>
    <w:rsid w:val="00F91088"/>
    <w:rsid w:val="00F926FF"/>
    <w:rsid w:val="00F944D1"/>
    <w:rsid w:val="00F95011"/>
    <w:rsid w:val="00F95784"/>
    <w:rsid w:val="00F9694F"/>
    <w:rsid w:val="00F96AE8"/>
    <w:rsid w:val="00F9715A"/>
    <w:rsid w:val="00F974FF"/>
    <w:rsid w:val="00F975FC"/>
    <w:rsid w:val="00F9778A"/>
    <w:rsid w:val="00F97851"/>
    <w:rsid w:val="00FA0990"/>
    <w:rsid w:val="00FA1CDA"/>
    <w:rsid w:val="00FA296A"/>
    <w:rsid w:val="00FA3DC0"/>
    <w:rsid w:val="00FA4720"/>
    <w:rsid w:val="00FA6ECF"/>
    <w:rsid w:val="00FA749D"/>
    <w:rsid w:val="00FA78F6"/>
    <w:rsid w:val="00FA7EA1"/>
    <w:rsid w:val="00FB0828"/>
    <w:rsid w:val="00FB0E15"/>
    <w:rsid w:val="00FB119B"/>
    <w:rsid w:val="00FB30CF"/>
    <w:rsid w:val="00FB6904"/>
    <w:rsid w:val="00FB7A21"/>
    <w:rsid w:val="00FC0921"/>
    <w:rsid w:val="00FC0A5D"/>
    <w:rsid w:val="00FC0B45"/>
    <w:rsid w:val="00FC384E"/>
    <w:rsid w:val="00FC484D"/>
    <w:rsid w:val="00FC6B7B"/>
    <w:rsid w:val="00FC6C68"/>
    <w:rsid w:val="00FC7963"/>
    <w:rsid w:val="00FC7E54"/>
    <w:rsid w:val="00FD0062"/>
    <w:rsid w:val="00FD0A8C"/>
    <w:rsid w:val="00FD0F70"/>
    <w:rsid w:val="00FD1222"/>
    <w:rsid w:val="00FD1783"/>
    <w:rsid w:val="00FD18DF"/>
    <w:rsid w:val="00FD264D"/>
    <w:rsid w:val="00FD4C56"/>
    <w:rsid w:val="00FD51EC"/>
    <w:rsid w:val="00FD63ED"/>
    <w:rsid w:val="00FD7BA2"/>
    <w:rsid w:val="00FE153D"/>
    <w:rsid w:val="00FE2B7D"/>
    <w:rsid w:val="00FE3562"/>
    <w:rsid w:val="00FE3F41"/>
    <w:rsid w:val="00FE41FD"/>
    <w:rsid w:val="00FE560A"/>
    <w:rsid w:val="00FF00C6"/>
    <w:rsid w:val="00FF1027"/>
    <w:rsid w:val="00FF16D1"/>
    <w:rsid w:val="00FF35C9"/>
    <w:rsid w:val="00FF37A4"/>
    <w:rsid w:val="00FF3C5F"/>
    <w:rsid w:val="00FF41D2"/>
    <w:rsid w:val="00FF5279"/>
    <w:rsid w:val="00FF61CE"/>
    <w:rsid w:val="00FF6232"/>
    <w:rsid w:val="00FF6A32"/>
    <w:rsid w:val="00FF7235"/>
    <w:rsid w:val="00FF7578"/>
    <w:rsid w:val="00FF76D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1C8ABCAC"/>
  <w15:docId w15:val="{AE391279-0654-448D-866C-981D58793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18D"/>
    <w:pPr>
      <w:widowControl w:val="0"/>
      <w:suppressAutoHyphens/>
      <w:spacing w:after="0" w:line="240" w:lineRule="auto"/>
    </w:pPr>
    <w:rPr>
      <w:rFonts w:ascii="Times New Roman" w:eastAsia="Times New Roman" w:hAnsi="Times New Roman" w:cs="Times New Roman"/>
      <w:sz w:val="24"/>
      <w:szCs w:val="20"/>
      <w:lang w:eastAsia="ar-SA"/>
    </w:rPr>
  </w:style>
  <w:style w:type="paragraph" w:styleId="Titre1">
    <w:name w:val="heading 1"/>
    <w:basedOn w:val="Normal"/>
    <w:next w:val="Normal"/>
    <w:link w:val="Titre1Car"/>
    <w:uiPriority w:val="1"/>
    <w:qFormat/>
    <w:rsid w:val="00CA46A0"/>
    <w:pPr>
      <w:keepNext/>
      <w:jc w:val="both"/>
      <w:outlineLvl w:val="0"/>
    </w:pPr>
    <w:rPr>
      <w:rFonts w:ascii="Charter BT" w:hAnsi="Charter BT"/>
      <w:b/>
      <w:u w:val="single"/>
    </w:rPr>
  </w:style>
  <w:style w:type="paragraph" w:styleId="Titre2">
    <w:name w:val="heading 2"/>
    <w:basedOn w:val="Normal"/>
    <w:next w:val="Normal"/>
    <w:link w:val="Titre2Car"/>
    <w:uiPriority w:val="1"/>
    <w:qFormat/>
    <w:rsid w:val="00CA46A0"/>
    <w:pPr>
      <w:keepNext/>
      <w:ind w:left="708"/>
      <w:jc w:val="both"/>
      <w:outlineLvl w:val="1"/>
    </w:pPr>
  </w:style>
  <w:style w:type="paragraph" w:styleId="Titre3">
    <w:name w:val="heading 3"/>
    <w:basedOn w:val="Normal"/>
    <w:next w:val="Normal"/>
    <w:link w:val="Titre3Car"/>
    <w:uiPriority w:val="1"/>
    <w:qFormat/>
    <w:rsid w:val="00CA46A0"/>
    <w:pPr>
      <w:keepNext/>
      <w:jc w:val="both"/>
      <w:outlineLvl w:val="2"/>
    </w:pPr>
    <w:rPr>
      <w:b/>
    </w:rPr>
  </w:style>
  <w:style w:type="paragraph" w:styleId="Titre4">
    <w:name w:val="heading 4"/>
    <w:basedOn w:val="Normal"/>
    <w:next w:val="Normal"/>
    <w:link w:val="Titre4Car"/>
    <w:uiPriority w:val="1"/>
    <w:qFormat/>
    <w:rsid w:val="00CA46A0"/>
    <w:pPr>
      <w:keepNext/>
      <w:jc w:val="center"/>
      <w:outlineLvl w:val="3"/>
    </w:pPr>
  </w:style>
  <w:style w:type="paragraph" w:styleId="Titre5">
    <w:name w:val="heading 5"/>
    <w:basedOn w:val="Normal"/>
    <w:next w:val="Normal"/>
    <w:link w:val="Titre5Car"/>
    <w:uiPriority w:val="1"/>
    <w:qFormat/>
    <w:rsid w:val="00CA46A0"/>
    <w:pPr>
      <w:keepNext/>
      <w:ind w:left="709" w:firstLine="709"/>
      <w:jc w:val="both"/>
      <w:outlineLvl w:val="4"/>
    </w:pPr>
  </w:style>
  <w:style w:type="paragraph" w:styleId="Titre6">
    <w:name w:val="heading 6"/>
    <w:basedOn w:val="Normal"/>
    <w:next w:val="Normal"/>
    <w:link w:val="Titre6Car"/>
    <w:uiPriority w:val="1"/>
    <w:qFormat/>
    <w:rsid w:val="00CA46A0"/>
    <w:pPr>
      <w:keepNext/>
      <w:jc w:val="both"/>
      <w:outlineLvl w:val="5"/>
    </w:pPr>
    <w:rPr>
      <w:b/>
      <w:bCs/>
    </w:rPr>
  </w:style>
  <w:style w:type="paragraph" w:styleId="Titre7">
    <w:name w:val="heading 7"/>
    <w:basedOn w:val="Normal"/>
    <w:next w:val="Normal"/>
    <w:link w:val="Titre7Car"/>
    <w:qFormat/>
    <w:rsid w:val="00CA46A0"/>
    <w:pPr>
      <w:keepNext/>
      <w:jc w:val="both"/>
      <w:outlineLvl w:val="6"/>
    </w:pPr>
    <w:rPr>
      <w:b/>
      <w:bCs/>
      <w:i/>
      <w:iCs/>
      <w:lang w:val="en-GB"/>
    </w:rPr>
  </w:style>
  <w:style w:type="paragraph" w:styleId="Titre8">
    <w:name w:val="heading 8"/>
    <w:basedOn w:val="Normal"/>
    <w:next w:val="Normal"/>
    <w:link w:val="Titre8Car"/>
    <w:qFormat/>
    <w:rsid w:val="00CA46A0"/>
    <w:pPr>
      <w:keepNext/>
      <w:numPr>
        <w:ilvl w:val="7"/>
        <w:numId w:val="1"/>
      </w:numPr>
      <w:ind w:left="720"/>
      <w:jc w:val="both"/>
      <w:outlineLvl w:val="7"/>
    </w:pPr>
    <w:rPr>
      <w:b/>
      <w:bCs/>
    </w:rPr>
  </w:style>
  <w:style w:type="paragraph" w:styleId="Titre9">
    <w:name w:val="heading 9"/>
    <w:basedOn w:val="Normal"/>
    <w:next w:val="Normal"/>
    <w:link w:val="Titre9Car"/>
    <w:qFormat/>
    <w:rsid w:val="00CA46A0"/>
    <w:pPr>
      <w:keepNext/>
      <w:ind w:left="709"/>
      <w:jc w:val="both"/>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A46A0"/>
    <w:rPr>
      <w:rFonts w:ascii="Charter BT" w:eastAsia="Times New Roman" w:hAnsi="Charter BT" w:cs="Times New Roman"/>
      <w:b/>
      <w:sz w:val="24"/>
      <w:szCs w:val="20"/>
      <w:u w:val="single"/>
      <w:lang w:eastAsia="ar-SA"/>
    </w:rPr>
  </w:style>
  <w:style w:type="character" w:customStyle="1" w:styleId="Titre2Car">
    <w:name w:val="Titre 2 Car"/>
    <w:basedOn w:val="Policepardfaut"/>
    <w:link w:val="Titre2"/>
    <w:uiPriority w:val="1"/>
    <w:rsid w:val="00CA46A0"/>
    <w:rPr>
      <w:rFonts w:ascii="Times New Roman" w:eastAsia="Times New Roman" w:hAnsi="Times New Roman" w:cs="Times New Roman"/>
      <w:sz w:val="24"/>
      <w:szCs w:val="20"/>
      <w:lang w:eastAsia="ar-SA"/>
    </w:rPr>
  </w:style>
  <w:style w:type="character" w:customStyle="1" w:styleId="Titre3Car">
    <w:name w:val="Titre 3 Car"/>
    <w:basedOn w:val="Policepardfaut"/>
    <w:link w:val="Titre3"/>
    <w:uiPriority w:val="1"/>
    <w:rsid w:val="00CA46A0"/>
    <w:rPr>
      <w:rFonts w:ascii="Times New Roman" w:eastAsia="Times New Roman" w:hAnsi="Times New Roman" w:cs="Times New Roman"/>
      <w:b/>
      <w:sz w:val="24"/>
      <w:szCs w:val="20"/>
      <w:lang w:eastAsia="ar-SA"/>
    </w:rPr>
  </w:style>
  <w:style w:type="character" w:customStyle="1" w:styleId="Titre4Car">
    <w:name w:val="Titre 4 Car"/>
    <w:basedOn w:val="Policepardfaut"/>
    <w:link w:val="Titre4"/>
    <w:uiPriority w:val="1"/>
    <w:rsid w:val="00CA46A0"/>
    <w:rPr>
      <w:rFonts w:ascii="Times New Roman" w:eastAsia="Times New Roman" w:hAnsi="Times New Roman" w:cs="Times New Roman"/>
      <w:sz w:val="24"/>
      <w:szCs w:val="20"/>
      <w:lang w:eastAsia="ar-SA"/>
    </w:rPr>
  </w:style>
  <w:style w:type="character" w:customStyle="1" w:styleId="Titre5Car">
    <w:name w:val="Titre 5 Car"/>
    <w:basedOn w:val="Policepardfaut"/>
    <w:link w:val="Titre5"/>
    <w:uiPriority w:val="1"/>
    <w:rsid w:val="00CA46A0"/>
    <w:rPr>
      <w:rFonts w:ascii="Times New Roman" w:eastAsia="Times New Roman" w:hAnsi="Times New Roman" w:cs="Times New Roman"/>
      <w:sz w:val="24"/>
      <w:szCs w:val="20"/>
      <w:lang w:eastAsia="ar-SA"/>
    </w:rPr>
  </w:style>
  <w:style w:type="character" w:customStyle="1" w:styleId="Titre6Car">
    <w:name w:val="Titre 6 Car"/>
    <w:basedOn w:val="Policepardfaut"/>
    <w:link w:val="Titre6"/>
    <w:uiPriority w:val="9"/>
    <w:rsid w:val="00CA46A0"/>
    <w:rPr>
      <w:rFonts w:ascii="Times New Roman" w:eastAsia="Times New Roman" w:hAnsi="Times New Roman" w:cs="Times New Roman"/>
      <w:b/>
      <w:bCs/>
      <w:sz w:val="24"/>
      <w:szCs w:val="20"/>
      <w:lang w:eastAsia="ar-SA"/>
    </w:rPr>
  </w:style>
  <w:style w:type="character" w:customStyle="1" w:styleId="Titre7Car">
    <w:name w:val="Titre 7 Car"/>
    <w:basedOn w:val="Policepardfaut"/>
    <w:link w:val="Titre7"/>
    <w:rsid w:val="00CA46A0"/>
    <w:rPr>
      <w:rFonts w:ascii="Times New Roman" w:eastAsia="Times New Roman" w:hAnsi="Times New Roman" w:cs="Times New Roman"/>
      <w:b/>
      <w:bCs/>
      <w:i/>
      <w:iCs/>
      <w:sz w:val="24"/>
      <w:szCs w:val="20"/>
      <w:lang w:val="en-GB" w:eastAsia="ar-SA"/>
    </w:rPr>
  </w:style>
  <w:style w:type="character" w:customStyle="1" w:styleId="Titre8Car">
    <w:name w:val="Titre 8 Car"/>
    <w:basedOn w:val="Policepardfaut"/>
    <w:link w:val="Titre8"/>
    <w:rsid w:val="00CA46A0"/>
    <w:rPr>
      <w:rFonts w:ascii="Times New Roman" w:eastAsia="Times New Roman" w:hAnsi="Times New Roman" w:cs="Times New Roman"/>
      <w:b/>
      <w:bCs/>
      <w:sz w:val="24"/>
      <w:szCs w:val="20"/>
      <w:lang w:eastAsia="ar-SA"/>
    </w:rPr>
  </w:style>
  <w:style w:type="character" w:customStyle="1" w:styleId="Titre9Car">
    <w:name w:val="Titre 9 Car"/>
    <w:basedOn w:val="Policepardfaut"/>
    <w:link w:val="Titre9"/>
    <w:rsid w:val="00CA46A0"/>
    <w:rPr>
      <w:rFonts w:ascii="Times New Roman" w:eastAsia="Times New Roman" w:hAnsi="Times New Roman" w:cs="Times New Roman"/>
      <w:b/>
      <w:bCs/>
      <w:i/>
      <w:iCs/>
      <w:sz w:val="24"/>
      <w:szCs w:val="20"/>
      <w:lang w:eastAsia="ar-SA"/>
    </w:rPr>
  </w:style>
  <w:style w:type="character" w:styleId="Numrodepage">
    <w:name w:val="page number"/>
    <w:basedOn w:val="Policepardfaut"/>
    <w:semiHidden/>
    <w:rsid w:val="00F609DD"/>
  </w:style>
  <w:style w:type="paragraph" w:styleId="Corpsdetexte">
    <w:name w:val="Body Text"/>
    <w:basedOn w:val="Normal"/>
    <w:link w:val="CorpsdetexteCar"/>
    <w:uiPriority w:val="1"/>
    <w:qFormat/>
    <w:rsid w:val="00F609DD"/>
    <w:pPr>
      <w:jc w:val="both"/>
    </w:pPr>
    <w:rPr>
      <w:b/>
      <w:i/>
      <w:sz w:val="40"/>
    </w:rPr>
  </w:style>
  <w:style w:type="character" w:customStyle="1" w:styleId="CorpsdetexteCar">
    <w:name w:val="Corps de texte Car"/>
    <w:basedOn w:val="Policepardfaut"/>
    <w:link w:val="Corpsdetexte"/>
    <w:uiPriority w:val="99"/>
    <w:rsid w:val="00F609DD"/>
    <w:rPr>
      <w:rFonts w:ascii="Times New Roman" w:eastAsia="Times New Roman" w:hAnsi="Times New Roman" w:cs="Times New Roman"/>
      <w:b/>
      <w:i/>
      <w:sz w:val="40"/>
      <w:szCs w:val="20"/>
      <w:lang w:eastAsia="ar-SA"/>
    </w:rPr>
  </w:style>
  <w:style w:type="paragraph" w:styleId="Corpsdetexte2">
    <w:name w:val="Body Text 2"/>
    <w:basedOn w:val="Normal"/>
    <w:link w:val="Corpsdetexte2Car"/>
    <w:rsid w:val="00F609DD"/>
    <w:pPr>
      <w:jc w:val="both"/>
    </w:pPr>
    <w:rPr>
      <w:rFonts w:ascii="Charter BT" w:hAnsi="Charter BT"/>
      <w:b/>
    </w:rPr>
  </w:style>
  <w:style w:type="character" w:customStyle="1" w:styleId="Corpsdetexte2Car">
    <w:name w:val="Corps de texte 2 Car"/>
    <w:basedOn w:val="Policepardfaut"/>
    <w:link w:val="Corpsdetexte2"/>
    <w:rsid w:val="00F609DD"/>
    <w:rPr>
      <w:rFonts w:ascii="Charter BT" w:eastAsia="Times New Roman" w:hAnsi="Charter BT" w:cs="Times New Roman"/>
      <w:b/>
      <w:sz w:val="24"/>
      <w:szCs w:val="20"/>
      <w:lang w:eastAsia="ar-SA"/>
    </w:rPr>
  </w:style>
  <w:style w:type="paragraph" w:styleId="Corpsdetexte3">
    <w:name w:val="Body Text 3"/>
    <w:basedOn w:val="Normal"/>
    <w:link w:val="Corpsdetexte3Car"/>
    <w:uiPriority w:val="99"/>
    <w:rsid w:val="00F609DD"/>
    <w:pPr>
      <w:jc w:val="both"/>
    </w:pPr>
  </w:style>
  <w:style w:type="character" w:customStyle="1" w:styleId="Corpsdetexte3Car">
    <w:name w:val="Corps de texte 3 Car"/>
    <w:basedOn w:val="Policepardfaut"/>
    <w:link w:val="Corpsdetexte3"/>
    <w:uiPriority w:val="99"/>
    <w:rsid w:val="00F609DD"/>
    <w:rPr>
      <w:rFonts w:ascii="Times New Roman" w:eastAsia="Times New Roman" w:hAnsi="Times New Roman" w:cs="Times New Roman"/>
      <w:sz w:val="24"/>
      <w:szCs w:val="20"/>
      <w:lang w:eastAsia="ar-SA"/>
    </w:rPr>
  </w:style>
  <w:style w:type="paragraph" w:styleId="NormalWeb">
    <w:name w:val="Normal (Web)"/>
    <w:basedOn w:val="Normal"/>
    <w:uiPriority w:val="99"/>
    <w:unhideWhenUsed/>
    <w:rsid w:val="00F609DD"/>
    <w:pPr>
      <w:widowControl/>
      <w:suppressAutoHyphens w:val="0"/>
      <w:spacing w:before="100" w:beforeAutospacing="1" w:after="100" w:afterAutospacing="1"/>
    </w:pPr>
    <w:rPr>
      <w:szCs w:val="24"/>
      <w:lang w:eastAsia="fr-FR"/>
    </w:rPr>
  </w:style>
  <w:style w:type="character" w:styleId="Lienhypertexte">
    <w:name w:val="Hyperlink"/>
    <w:uiPriority w:val="99"/>
    <w:semiHidden/>
    <w:unhideWhenUsed/>
    <w:rsid w:val="00F609DD"/>
    <w:rPr>
      <w:color w:val="0000FF"/>
      <w:u w:val="single"/>
    </w:rPr>
  </w:style>
  <w:style w:type="paragraph" w:styleId="En-tte">
    <w:name w:val="header"/>
    <w:basedOn w:val="Normal"/>
    <w:link w:val="En-tteCar"/>
    <w:uiPriority w:val="99"/>
    <w:unhideWhenUsed/>
    <w:rsid w:val="00F609DD"/>
    <w:pPr>
      <w:tabs>
        <w:tab w:val="center" w:pos="4536"/>
        <w:tab w:val="right" w:pos="9072"/>
      </w:tabs>
    </w:pPr>
  </w:style>
  <w:style w:type="character" w:customStyle="1" w:styleId="En-tteCar">
    <w:name w:val="En-tête Car"/>
    <w:basedOn w:val="Policepardfaut"/>
    <w:link w:val="En-tte"/>
    <w:uiPriority w:val="99"/>
    <w:rsid w:val="00F609DD"/>
    <w:rPr>
      <w:rFonts w:ascii="Times New Roman" w:eastAsia="Times New Roman" w:hAnsi="Times New Roman" w:cs="Times New Roman"/>
      <w:sz w:val="24"/>
      <w:szCs w:val="20"/>
      <w:lang w:eastAsia="ar-SA"/>
    </w:rPr>
  </w:style>
  <w:style w:type="paragraph" w:styleId="Pieddepage">
    <w:name w:val="footer"/>
    <w:basedOn w:val="Normal"/>
    <w:link w:val="PieddepageCar"/>
    <w:uiPriority w:val="99"/>
    <w:unhideWhenUsed/>
    <w:rsid w:val="00F609DD"/>
    <w:pPr>
      <w:tabs>
        <w:tab w:val="center" w:pos="4536"/>
        <w:tab w:val="right" w:pos="9072"/>
      </w:tabs>
    </w:pPr>
  </w:style>
  <w:style w:type="character" w:customStyle="1" w:styleId="PieddepageCar">
    <w:name w:val="Pied de page Car"/>
    <w:basedOn w:val="Policepardfaut"/>
    <w:link w:val="Pieddepage"/>
    <w:uiPriority w:val="99"/>
    <w:rsid w:val="00F609DD"/>
    <w:rPr>
      <w:rFonts w:ascii="Times New Roman" w:eastAsia="Times New Roman" w:hAnsi="Times New Roman" w:cs="Times New Roman"/>
      <w:sz w:val="24"/>
      <w:szCs w:val="20"/>
      <w:lang w:eastAsia="ar-SA"/>
    </w:rPr>
  </w:style>
  <w:style w:type="paragraph" w:styleId="Textedebulles">
    <w:name w:val="Balloon Text"/>
    <w:basedOn w:val="Normal"/>
    <w:link w:val="TextedebullesCar"/>
    <w:uiPriority w:val="99"/>
    <w:unhideWhenUsed/>
    <w:rsid w:val="006F4FA2"/>
    <w:rPr>
      <w:rFonts w:ascii="Tahoma" w:hAnsi="Tahoma" w:cs="Tahoma"/>
      <w:sz w:val="16"/>
      <w:szCs w:val="16"/>
    </w:rPr>
  </w:style>
  <w:style w:type="character" w:customStyle="1" w:styleId="TextedebullesCar">
    <w:name w:val="Texte de bulles Car"/>
    <w:basedOn w:val="Policepardfaut"/>
    <w:link w:val="Textedebulles"/>
    <w:uiPriority w:val="99"/>
    <w:rsid w:val="006F4FA2"/>
    <w:rPr>
      <w:rFonts w:ascii="Tahoma" w:eastAsia="Times New Roman" w:hAnsi="Tahoma" w:cs="Tahoma"/>
      <w:sz w:val="16"/>
      <w:szCs w:val="16"/>
      <w:lang w:eastAsia="ar-SA"/>
    </w:rPr>
  </w:style>
  <w:style w:type="paragraph" w:styleId="Paragraphedeliste">
    <w:name w:val="List Paragraph"/>
    <w:aliases w:val="TE Paragraphe de liste,Titre 4  TD,Liste à puces 1,normal"/>
    <w:basedOn w:val="Normal"/>
    <w:link w:val="ParagraphedelisteCar"/>
    <w:uiPriority w:val="34"/>
    <w:qFormat/>
    <w:rsid w:val="009357D3"/>
    <w:pPr>
      <w:ind w:left="708"/>
    </w:pPr>
  </w:style>
  <w:style w:type="character" w:styleId="lev">
    <w:name w:val="Strong"/>
    <w:uiPriority w:val="22"/>
    <w:qFormat/>
    <w:rsid w:val="00AA5A03"/>
    <w:rPr>
      <w:b/>
      <w:bCs/>
    </w:rPr>
  </w:style>
  <w:style w:type="paragraph" w:customStyle="1" w:styleId="Default">
    <w:name w:val="Default"/>
    <w:rsid w:val="00EF61C9"/>
    <w:pPr>
      <w:autoSpaceDE w:val="0"/>
      <w:autoSpaceDN w:val="0"/>
      <w:adjustRightInd w:val="0"/>
      <w:spacing w:after="0" w:line="240" w:lineRule="auto"/>
    </w:pPr>
    <w:rPr>
      <w:rFonts w:ascii="Book Antiqua" w:eastAsia="Times New Roman" w:hAnsi="Book Antiqua" w:cs="Book Antiqua"/>
      <w:color w:val="000000"/>
      <w:sz w:val="24"/>
      <w:szCs w:val="24"/>
      <w:lang w:eastAsia="fr-FR"/>
    </w:rPr>
  </w:style>
  <w:style w:type="character" w:customStyle="1" w:styleId="WW8Num2z0">
    <w:name w:val="WW8Num2z0"/>
    <w:rsid w:val="00CA46A0"/>
    <w:rPr>
      <w:rFonts w:ascii="Times New Roman" w:hAnsi="Times New Roman" w:cs="Times New Roman"/>
    </w:rPr>
  </w:style>
  <w:style w:type="character" w:customStyle="1" w:styleId="WW8Num3z0">
    <w:name w:val="WW8Num3z0"/>
    <w:rsid w:val="00CA46A0"/>
    <w:rPr>
      <w:rFonts w:ascii="Times New Roman" w:eastAsia="Times New Roman" w:hAnsi="Times New Roman" w:cs="Times New Roman"/>
    </w:rPr>
  </w:style>
  <w:style w:type="character" w:customStyle="1" w:styleId="WW8Num3z1">
    <w:name w:val="WW8Num3z1"/>
    <w:rsid w:val="00CA46A0"/>
    <w:rPr>
      <w:rFonts w:ascii="Courier New" w:hAnsi="Courier New" w:cs="Courier New"/>
    </w:rPr>
  </w:style>
  <w:style w:type="character" w:customStyle="1" w:styleId="WW8Num3z2">
    <w:name w:val="WW8Num3z2"/>
    <w:rsid w:val="00CA46A0"/>
    <w:rPr>
      <w:rFonts w:ascii="Wingdings" w:hAnsi="Wingdings"/>
    </w:rPr>
  </w:style>
  <w:style w:type="character" w:customStyle="1" w:styleId="WW8Num3z3">
    <w:name w:val="WW8Num3z3"/>
    <w:rsid w:val="00CA46A0"/>
    <w:rPr>
      <w:rFonts w:ascii="Symbol" w:hAnsi="Symbol"/>
    </w:rPr>
  </w:style>
  <w:style w:type="character" w:customStyle="1" w:styleId="WW8Num5z0">
    <w:name w:val="WW8Num5z0"/>
    <w:rsid w:val="00CA46A0"/>
    <w:rPr>
      <w:rFonts w:ascii="Times New Roman" w:hAnsi="Times New Roman" w:cs="Times New Roman"/>
    </w:rPr>
  </w:style>
  <w:style w:type="character" w:customStyle="1" w:styleId="WW8Num5z1">
    <w:name w:val="WW8Num5z1"/>
    <w:rsid w:val="00CA46A0"/>
    <w:rPr>
      <w:rFonts w:ascii="Courier New" w:hAnsi="Courier New" w:cs="Courier New"/>
    </w:rPr>
  </w:style>
  <w:style w:type="character" w:customStyle="1" w:styleId="WW8Num5z2">
    <w:name w:val="WW8Num5z2"/>
    <w:rsid w:val="00CA46A0"/>
    <w:rPr>
      <w:rFonts w:ascii="Wingdings" w:hAnsi="Wingdings"/>
    </w:rPr>
  </w:style>
  <w:style w:type="character" w:customStyle="1" w:styleId="WW8Num5z3">
    <w:name w:val="WW8Num5z3"/>
    <w:rsid w:val="00CA46A0"/>
    <w:rPr>
      <w:rFonts w:ascii="Symbol" w:hAnsi="Symbol"/>
    </w:rPr>
  </w:style>
  <w:style w:type="character" w:customStyle="1" w:styleId="WW8Num6z0">
    <w:name w:val="WW8Num6z0"/>
    <w:rsid w:val="00CA46A0"/>
    <w:rPr>
      <w:rFonts w:ascii="Times New Roman" w:hAnsi="Times New Roman" w:cs="Times New Roman"/>
    </w:rPr>
  </w:style>
  <w:style w:type="character" w:customStyle="1" w:styleId="WW8Num6z1">
    <w:name w:val="WW8Num6z1"/>
    <w:rsid w:val="00CA46A0"/>
    <w:rPr>
      <w:rFonts w:ascii="Courier New" w:hAnsi="Courier New"/>
    </w:rPr>
  </w:style>
  <w:style w:type="character" w:customStyle="1" w:styleId="WW8Num6z2">
    <w:name w:val="WW8Num6z2"/>
    <w:rsid w:val="00CA46A0"/>
    <w:rPr>
      <w:rFonts w:ascii="Wingdings" w:hAnsi="Wingdings"/>
    </w:rPr>
  </w:style>
  <w:style w:type="character" w:customStyle="1" w:styleId="WW8Num6z3">
    <w:name w:val="WW8Num6z3"/>
    <w:rsid w:val="00CA46A0"/>
    <w:rPr>
      <w:rFonts w:ascii="Symbol" w:hAnsi="Symbol"/>
    </w:rPr>
  </w:style>
  <w:style w:type="character" w:customStyle="1" w:styleId="WW8Num7z0">
    <w:name w:val="WW8Num7z0"/>
    <w:rsid w:val="00CA46A0"/>
    <w:rPr>
      <w:rFonts w:ascii="Wingdings" w:hAnsi="Wingdings"/>
    </w:rPr>
  </w:style>
  <w:style w:type="character" w:customStyle="1" w:styleId="WW8Num7z1">
    <w:name w:val="WW8Num7z1"/>
    <w:rsid w:val="00CA46A0"/>
    <w:rPr>
      <w:rFonts w:ascii="Courier New" w:hAnsi="Courier New"/>
    </w:rPr>
  </w:style>
  <w:style w:type="character" w:customStyle="1" w:styleId="WW8Num7z3">
    <w:name w:val="WW8Num7z3"/>
    <w:rsid w:val="00CA46A0"/>
    <w:rPr>
      <w:rFonts w:ascii="Symbol" w:hAnsi="Symbol"/>
    </w:rPr>
  </w:style>
  <w:style w:type="character" w:customStyle="1" w:styleId="WW8Num8z0">
    <w:name w:val="WW8Num8z0"/>
    <w:rsid w:val="00CA46A0"/>
    <w:rPr>
      <w:rFonts w:ascii="Times New Roman" w:hAnsi="Times New Roman"/>
      <w:sz w:val="16"/>
    </w:rPr>
  </w:style>
  <w:style w:type="character" w:customStyle="1" w:styleId="WW8Num9z0">
    <w:name w:val="WW8Num9z0"/>
    <w:rsid w:val="00CA46A0"/>
    <w:rPr>
      <w:rFonts w:ascii="Courier New" w:hAnsi="Courier New" w:cs="Courier New"/>
    </w:rPr>
  </w:style>
  <w:style w:type="character" w:customStyle="1" w:styleId="WW8Num9z1">
    <w:name w:val="WW8Num9z1"/>
    <w:rsid w:val="00CA46A0"/>
    <w:rPr>
      <w:rFonts w:ascii="Courier New" w:hAnsi="Courier New"/>
    </w:rPr>
  </w:style>
  <w:style w:type="character" w:customStyle="1" w:styleId="WW8Num9z2">
    <w:name w:val="WW8Num9z2"/>
    <w:rsid w:val="00CA46A0"/>
    <w:rPr>
      <w:rFonts w:ascii="Wingdings" w:hAnsi="Wingdings"/>
    </w:rPr>
  </w:style>
  <w:style w:type="character" w:customStyle="1" w:styleId="WW8Num9z3">
    <w:name w:val="WW8Num9z3"/>
    <w:rsid w:val="00CA46A0"/>
    <w:rPr>
      <w:rFonts w:ascii="Symbol" w:hAnsi="Symbol"/>
    </w:rPr>
  </w:style>
  <w:style w:type="character" w:customStyle="1" w:styleId="WW8Num10z0">
    <w:name w:val="WW8Num10z0"/>
    <w:rsid w:val="00CA46A0"/>
    <w:rPr>
      <w:rFonts w:ascii="Symbol" w:hAnsi="Symbol"/>
    </w:rPr>
  </w:style>
  <w:style w:type="character" w:customStyle="1" w:styleId="WW8Num10z1">
    <w:name w:val="WW8Num10z1"/>
    <w:rsid w:val="00CA46A0"/>
    <w:rPr>
      <w:rFonts w:ascii="Courier New" w:hAnsi="Courier New"/>
    </w:rPr>
  </w:style>
  <w:style w:type="character" w:customStyle="1" w:styleId="WW8Num10z2">
    <w:name w:val="WW8Num10z2"/>
    <w:rsid w:val="00CA46A0"/>
    <w:rPr>
      <w:rFonts w:ascii="Wingdings" w:hAnsi="Wingdings"/>
    </w:rPr>
  </w:style>
  <w:style w:type="character" w:customStyle="1" w:styleId="WW8Num11z0">
    <w:name w:val="WW8Num11z0"/>
    <w:rsid w:val="00CA46A0"/>
    <w:rPr>
      <w:rFonts w:ascii="Wingdings" w:hAnsi="Wingdings"/>
    </w:rPr>
  </w:style>
  <w:style w:type="character" w:customStyle="1" w:styleId="WW8Num11z1">
    <w:name w:val="WW8Num11z1"/>
    <w:rsid w:val="00CA46A0"/>
    <w:rPr>
      <w:rFonts w:ascii="Courier New" w:hAnsi="Courier New"/>
    </w:rPr>
  </w:style>
  <w:style w:type="character" w:customStyle="1" w:styleId="WW8Num11z3">
    <w:name w:val="WW8Num11z3"/>
    <w:rsid w:val="00CA46A0"/>
    <w:rPr>
      <w:rFonts w:ascii="Symbol" w:hAnsi="Symbol"/>
    </w:rPr>
  </w:style>
  <w:style w:type="character" w:customStyle="1" w:styleId="WW8Num12z0">
    <w:name w:val="WW8Num12z0"/>
    <w:rsid w:val="00CA46A0"/>
    <w:rPr>
      <w:rFonts w:ascii="Symbol" w:hAnsi="Symbol"/>
    </w:rPr>
  </w:style>
  <w:style w:type="character" w:customStyle="1" w:styleId="WW8Num12z1">
    <w:name w:val="WW8Num12z1"/>
    <w:rsid w:val="00CA46A0"/>
    <w:rPr>
      <w:rFonts w:ascii="Courier New" w:hAnsi="Courier New" w:cs="Courier New"/>
    </w:rPr>
  </w:style>
  <w:style w:type="character" w:customStyle="1" w:styleId="WW8Num12z2">
    <w:name w:val="WW8Num12z2"/>
    <w:rsid w:val="00CA46A0"/>
    <w:rPr>
      <w:rFonts w:ascii="Wingdings" w:hAnsi="Wingdings"/>
    </w:rPr>
  </w:style>
  <w:style w:type="character" w:customStyle="1" w:styleId="WW8Num13z0">
    <w:name w:val="WW8Num13z0"/>
    <w:rsid w:val="00CA46A0"/>
    <w:rPr>
      <w:rFonts w:ascii="Times New Roman" w:eastAsia="Times New Roman" w:hAnsi="Times New Roman" w:cs="Times New Roman"/>
    </w:rPr>
  </w:style>
  <w:style w:type="character" w:customStyle="1" w:styleId="WW8Num13z2">
    <w:name w:val="WW8Num13z2"/>
    <w:rsid w:val="00CA46A0"/>
    <w:rPr>
      <w:rFonts w:ascii="Wingdings" w:hAnsi="Wingdings"/>
    </w:rPr>
  </w:style>
  <w:style w:type="character" w:customStyle="1" w:styleId="WW8Num13z3">
    <w:name w:val="WW8Num13z3"/>
    <w:rsid w:val="00CA46A0"/>
    <w:rPr>
      <w:rFonts w:ascii="Symbol" w:hAnsi="Symbol"/>
    </w:rPr>
  </w:style>
  <w:style w:type="character" w:customStyle="1" w:styleId="WW8Num13z4">
    <w:name w:val="WW8Num13z4"/>
    <w:rsid w:val="00CA46A0"/>
    <w:rPr>
      <w:rFonts w:ascii="Courier New" w:hAnsi="Courier New"/>
    </w:rPr>
  </w:style>
  <w:style w:type="character" w:customStyle="1" w:styleId="WW8Num14z0">
    <w:name w:val="WW8Num14z0"/>
    <w:rsid w:val="00CA46A0"/>
    <w:rPr>
      <w:rFonts w:ascii="Times New Roman" w:eastAsia="Times New Roman" w:hAnsi="Times New Roman" w:cs="Times New Roman"/>
    </w:rPr>
  </w:style>
  <w:style w:type="character" w:customStyle="1" w:styleId="WW8Num14z1">
    <w:name w:val="WW8Num14z1"/>
    <w:rsid w:val="00CA46A0"/>
    <w:rPr>
      <w:rFonts w:ascii="Courier New" w:hAnsi="Courier New" w:cs="Courier New"/>
    </w:rPr>
  </w:style>
  <w:style w:type="character" w:customStyle="1" w:styleId="WW8Num14z2">
    <w:name w:val="WW8Num14z2"/>
    <w:rsid w:val="00CA46A0"/>
    <w:rPr>
      <w:rFonts w:ascii="Wingdings" w:hAnsi="Wingdings"/>
    </w:rPr>
  </w:style>
  <w:style w:type="character" w:customStyle="1" w:styleId="WW8Num14z3">
    <w:name w:val="WW8Num14z3"/>
    <w:rsid w:val="00CA46A0"/>
    <w:rPr>
      <w:rFonts w:ascii="Symbol" w:hAnsi="Symbol"/>
    </w:rPr>
  </w:style>
  <w:style w:type="character" w:customStyle="1" w:styleId="WW8Num16z0">
    <w:name w:val="WW8Num16z0"/>
    <w:rsid w:val="00CA46A0"/>
    <w:rPr>
      <w:rFonts w:ascii="Times New Roman" w:hAnsi="Times New Roman" w:cs="Times New Roman"/>
    </w:rPr>
  </w:style>
  <w:style w:type="character" w:customStyle="1" w:styleId="WW8Num16z1">
    <w:name w:val="WW8Num16z1"/>
    <w:rsid w:val="00CA46A0"/>
    <w:rPr>
      <w:rFonts w:ascii="Courier New" w:hAnsi="Courier New"/>
    </w:rPr>
  </w:style>
  <w:style w:type="character" w:customStyle="1" w:styleId="WW8Num16z2">
    <w:name w:val="WW8Num16z2"/>
    <w:rsid w:val="00CA46A0"/>
    <w:rPr>
      <w:rFonts w:ascii="Wingdings" w:hAnsi="Wingdings"/>
    </w:rPr>
  </w:style>
  <w:style w:type="character" w:customStyle="1" w:styleId="WW8Num16z3">
    <w:name w:val="WW8Num16z3"/>
    <w:rsid w:val="00CA46A0"/>
    <w:rPr>
      <w:rFonts w:ascii="Symbol" w:hAnsi="Symbol"/>
    </w:rPr>
  </w:style>
  <w:style w:type="character" w:customStyle="1" w:styleId="WW8Num17z1">
    <w:name w:val="WW8Num17z1"/>
    <w:rsid w:val="00CA46A0"/>
    <w:rPr>
      <w:rFonts w:ascii="Wingdings" w:hAnsi="Wingdings"/>
    </w:rPr>
  </w:style>
  <w:style w:type="character" w:customStyle="1" w:styleId="WW8Num18z0">
    <w:name w:val="WW8Num18z0"/>
    <w:rsid w:val="00CA46A0"/>
    <w:rPr>
      <w:rFonts w:ascii="Times New Roman" w:eastAsia="Times New Roman" w:hAnsi="Times New Roman" w:cs="Times New Roman"/>
    </w:rPr>
  </w:style>
  <w:style w:type="character" w:customStyle="1" w:styleId="WW8Num18z2">
    <w:name w:val="WW8Num18z2"/>
    <w:rsid w:val="00CA46A0"/>
    <w:rPr>
      <w:rFonts w:ascii="Wingdings" w:hAnsi="Wingdings"/>
    </w:rPr>
  </w:style>
  <w:style w:type="character" w:customStyle="1" w:styleId="WW8Num18z3">
    <w:name w:val="WW8Num18z3"/>
    <w:rsid w:val="00CA46A0"/>
    <w:rPr>
      <w:rFonts w:ascii="Symbol" w:hAnsi="Symbol"/>
    </w:rPr>
  </w:style>
  <w:style w:type="character" w:customStyle="1" w:styleId="WW8Num18z4">
    <w:name w:val="WW8Num18z4"/>
    <w:rsid w:val="00CA46A0"/>
    <w:rPr>
      <w:rFonts w:ascii="Courier New" w:hAnsi="Courier New" w:cs="Courier New"/>
    </w:rPr>
  </w:style>
  <w:style w:type="character" w:customStyle="1" w:styleId="WW8Num19z0">
    <w:name w:val="WW8Num19z0"/>
    <w:rsid w:val="00CA46A0"/>
    <w:rPr>
      <w:rFonts w:ascii="Times New Roman" w:eastAsia="Times New Roman" w:hAnsi="Times New Roman" w:cs="Times New Roman"/>
    </w:rPr>
  </w:style>
  <w:style w:type="character" w:customStyle="1" w:styleId="WW8Num19z1">
    <w:name w:val="WW8Num19z1"/>
    <w:rsid w:val="00CA46A0"/>
    <w:rPr>
      <w:rFonts w:ascii="Courier New" w:hAnsi="Courier New" w:cs="Courier New"/>
    </w:rPr>
  </w:style>
  <w:style w:type="character" w:customStyle="1" w:styleId="WW8Num19z2">
    <w:name w:val="WW8Num19z2"/>
    <w:rsid w:val="00CA46A0"/>
    <w:rPr>
      <w:rFonts w:ascii="Wingdings" w:hAnsi="Wingdings"/>
    </w:rPr>
  </w:style>
  <w:style w:type="character" w:customStyle="1" w:styleId="WW8Num19z3">
    <w:name w:val="WW8Num19z3"/>
    <w:rsid w:val="00CA46A0"/>
    <w:rPr>
      <w:rFonts w:ascii="Symbol" w:hAnsi="Symbol"/>
    </w:rPr>
  </w:style>
  <w:style w:type="character" w:customStyle="1" w:styleId="WW8Num20z0">
    <w:name w:val="WW8Num20z0"/>
    <w:rsid w:val="00CA46A0"/>
    <w:rPr>
      <w:rFonts w:ascii="Times New Roman" w:eastAsia="Times New Roman" w:hAnsi="Times New Roman" w:cs="Times New Roman"/>
    </w:rPr>
  </w:style>
  <w:style w:type="character" w:customStyle="1" w:styleId="WW8Num20z1">
    <w:name w:val="WW8Num20z1"/>
    <w:rsid w:val="00CA46A0"/>
    <w:rPr>
      <w:rFonts w:ascii="Courier New" w:hAnsi="Courier New" w:cs="Courier New"/>
    </w:rPr>
  </w:style>
  <w:style w:type="character" w:customStyle="1" w:styleId="WW8Num20z2">
    <w:name w:val="WW8Num20z2"/>
    <w:rsid w:val="00CA46A0"/>
    <w:rPr>
      <w:rFonts w:ascii="Wingdings" w:hAnsi="Wingdings"/>
    </w:rPr>
  </w:style>
  <w:style w:type="character" w:customStyle="1" w:styleId="WW8Num20z3">
    <w:name w:val="WW8Num20z3"/>
    <w:rsid w:val="00CA46A0"/>
    <w:rPr>
      <w:rFonts w:ascii="Symbol" w:hAnsi="Symbol"/>
    </w:rPr>
  </w:style>
  <w:style w:type="character" w:customStyle="1" w:styleId="WW8Num21z0">
    <w:name w:val="WW8Num21z0"/>
    <w:rsid w:val="00CA46A0"/>
    <w:rPr>
      <w:rFonts w:ascii="Times New Roman" w:eastAsia="Times New Roman" w:hAnsi="Times New Roman" w:cs="Times New Roman"/>
    </w:rPr>
  </w:style>
  <w:style w:type="character" w:customStyle="1" w:styleId="WW8Num21z1">
    <w:name w:val="WW8Num21z1"/>
    <w:rsid w:val="00CA46A0"/>
    <w:rPr>
      <w:rFonts w:ascii="Courier New" w:hAnsi="Courier New"/>
    </w:rPr>
  </w:style>
  <w:style w:type="character" w:customStyle="1" w:styleId="WW8Num21z2">
    <w:name w:val="WW8Num21z2"/>
    <w:rsid w:val="00CA46A0"/>
    <w:rPr>
      <w:rFonts w:ascii="Wingdings" w:hAnsi="Wingdings"/>
    </w:rPr>
  </w:style>
  <w:style w:type="character" w:customStyle="1" w:styleId="WW8Num21z3">
    <w:name w:val="WW8Num21z3"/>
    <w:rsid w:val="00CA46A0"/>
    <w:rPr>
      <w:rFonts w:ascii="Symbol" w:hAnsi="Symbol"/>
    </w:rPr>
  </w:style>
  <w:style w:type="character" w:customStyle="1" w:styleId="WW8Num22z0">
    <w:name w:val="WW8Num22z0"/>
    <w:rsid w:val="00CA46A0"/>
    <w:rPr>
      <w:rFonts w:ascii="Symbol" w:hAnsi="Symbol"/>
    </w:rPr>
  </w:style>
  <w:style w:type="character" w:customStyle="1" w:styleId="WW8Num22z1">
    <w:name w:val="WW8Num22z1"/>
    <w:rsid w:val="00CA46A0"/>
    <w:rPr>
      <w:rFonts w:ascii="Courier New" w:hAnsi="Courier New" w:cs="Courier New"/>
    </w:rPr>
  </w:style>
  <w:style w:type="character" w:customStyle="1" w:styleId="WW8Num22z2">
    <w:name w:val="WW8Num22z2"/>
    <w:rsid w:val="00CA46A0"/>
    <w:rPr>
      <w:rFonts w:ascii="Wingdings" w:hAnsi="Wingdings"/>
    </w:rPr>
  </w:style>
  <w:style w:type="character" w:customStyle="1" w:styleId="WW8Num23z0">
    <w:name w:val="WW8Num23z0"/>
    <w:rsid w:val="00CA46A0"/>
    <w:rPr>
      <w:rFonts w:ascii="Arial" w:eastAsia="Times New Roman" w:hAnsi="Arial" w:cs="Arial"/>
    </w:rPr>
  </w:style>
  <w:style w:type="character" w:customStyle="1" w:styleId="WW8Num23z1">
    <w:name w:val="WW8Num23z1"/>
    <w:rsid w:val="00CA46A0"/>
    <w:rPr>
      <w:rFonts w:ascii="Courier New" w:hAnsi="Courier New" w:cs="Courier New"/>
    </w:rPr>
  </w:style>
  <w:style w:type="character" w:customStyle="1" w:styleId="WW8Num23z2">
    <w:name w:val="WW8Num23z2"/>
    <w:rsid w:val="00CA46A0"/>
    <w:rPr>
      <w:rFonts w:ascii="Wingdings" w:hAnsi="Wingdings"/>
    </w:rPr>
  </w:style>
  <w:style w:type="character" w:customStyle="1" w:styleId="WW8Num23z3">
    <w:name w:val="WW8Num23z3"/>
    <w:rsid w:val="00CA46A0"/>
    <w:rPr>
      <w:rFonts w:ascii="Symbol" w:hAnsi="Symbol"/>
    </w:rPr>
  </w:style>
  <w:style w:type="character" w:customStyle="1" w:styleId="WW8Num26z0">
    <w:name w:val="WW8Num26z0"/>
    <w:rsid w:val="00CA46A0"/>
    <w:rPr>
      <w:rFonts w:ascii="Times New Roman" w:eastAsia="Times New Roman" w:hAnsi="Times New Roman" w:cs="Times New Roman"/>
    </w:rPr>
  </w:style>
  <w:style w:type="character" w:customStyle="1" w:styleId="WW8Num26z1">
    <w:name w:val="WW8Num26z1"/>
    <w:rsid w:val="00CA46A0"/>
    <w:rPr>
      <w:rFonts w:ascii="Courier New" w:hAnsi="Courier New" w:cs="Courier New"/>
    </w:rPr>
  </w:style>
  <w:style w:type="character" w:customStyle="1" w:styleId="WW8Num26z2">
    <w:name w:val="WW8Num26z2"/>
    <w:rsid w:val="00CA46A0"/>
    <w:rPr>
      <w:rFonts w:ascii="Wingdings" w:hAnsi="Wingdings"/>
    </w:rPr>
  </w:style>
  <w:style w:type="character" w:customStyle="1" w:styleId="WW8Num26z3">
    <w:name w:val="WW8Num26z3"/>
    <w:rsid w:val="00CA46A0"/>
    <w:rPr>
      <w:rFonts w:ascii="Symbol" w:hAnsi="Symbol"/>
    </w:rPr>
  </w:style>
  <w:style w:type="character" w:customStyle="1" w:styleId="WW8Num27z0">
    <w:name w:val="WW8Num27z0"/>
    <w:rsid w:val="00CA46A0"/>
    <w:rPr>
      <w:rFonts w:ascii="Times New Roman" w:eastAsia="Times New Roman" w:hAnsi="Times New Roman" w:cs="Times New Roman"/>
    </w:rPr>
  </w:style>
  <w:style w:type="character" w:customStyle="1" w:styleId="WW8Num27z1">
    <w:name w:val="WW8Num27z1"/>
    <w:rsid w:val="00CA46A0"/>
    <w:rPr>
      <w:rFonts w:ascii="Courier New" w:hAnsi="Courier New" w:cs="Courier New"/>
    </w:rPr>
  </w:style>
  <w:style w:type="character" w:customStyle="1" w:styleId="WW8Num27z2">
    <w:name w:val="WW8Num27z2"/>
    <w:rsid w:val="00CA46A0"/>
    <w:rPr>
      <w:rFonts w:ascii="Wingdings" w:hAnsi="Wingdings"/>
    </w:rPr>
  </w:style>
  <w:style w:type="character" w:customStyle="1" w:styleId="WW8Num27z3">
    <w:name w:val="WW8Num27z3"/>
    <w:rsid w:val="00CA46A0"/>
    <w:rPr>
      <w:rFonts w:ascii="Symbol" w:hAnsi="Symbol"/>
    </w:rPr>
  </w:style>
  <w:style w:type="character" w:customStyle="1" w:styleId="WW8Num28z0">
    <w:name w:val="WW8Num28z0"/>
    <w:rsid w:val="00CA46A0"/>
    <w:rPr>
      <w:rFonts w:ascii="Times New Roman" w:eastAsia="Times New Roman" w:hAnsi="Times New Roman" w:cs="Times New Roman"/>
    </w:rPr>
  </w:style>
  <w:style w:type="character" w:customStyle="1" w:styleId="WW8Num28z1">
    <w:name w:val="WW8Num28z1"/>
    <w:rsid w:val="00CA46A0"/>
    <w:rPr>
      <w:rFonts w:ascii="Courier New" w:hAnsi="Courier New" w:cs="Courier New"/>
    </w:rPr>
  </w:style>
  <w:style w:type="character" w:customStyle="1" w:styleId="WW8Num28z2">
    <w:name w:val="WW8Num28z2"/>
    <w:rsid w:val="00CA46A0"/>
    <w:rPr>
      <w:rFonts w:ascii="Wingdings" w:hAnsi="Wingdings"/>
    </w:rPr>
  </w:style>
  <w:style w:type="character" w:customStyle="1" w:styleId="WW8Num28z3">
    <w:name w:val="WW8Num28z3"/>
    <w:rsid w:val="00CA46A0"/>
    <w:rPr>
      <w:rFonts w:ascii="Symbol" w:hAnsi="Symbol"/>
    </w:rPr>
  </w:style>
  <w:style w:type="character" w:customStyle="1" w:styleId="WW8Num29z0">
    <w:name w:val="WW8Num29z0"/>
    <w:rsid w:val="00CA46A0"/>
    <w:rPr>
      <w:rFonts w:ascii="Times New Roman" w:eastAsia="Times New Roman" w:hAnsi="Times New Roman" w:cs="Times New Roman"/>
    </w:rPr>
  </w:style>
  <w:style w:type="character" w:customStyle="1" w:styleId="WW8Num29z1">
    <w:name w:val="WW8Num29z1"/>
    <w:rsid w:val="00CA46A0"/>
    <w:rPr>
      <w:rFonts w:ascii="Courier New" w:hAnsi="Courier New" w:cs="Courier New"/>
    </w:rPr>
  </w:style>
  <w:style w:type="character" w:customStyle="1" w:styleId="WW8Num29z2">
    <w:name w:val="WW8Num29z2"/>
    <w:rsid w:val="00CA46A0"/>
    <w:rPr>
      <w:rFonts w:ascii="Wingdings" w:hAnsi="Wingdings"/>
    </w:rPr>
  </w:style>
  <w:style w:type="character" w:customStyle="1" w:styleId="WW8Num29z3">
    <w:name w:val="WW8Num29z3"/>
    <w:rsid w:val="00CA46A0"/>
    <w:rPr>
      <w:rFonts w:ascii="Symbol" w:hAnsi="Symbol"/>
    </w:rPr>
  </w:style>
  <w:style w:type="character" w:customStyle="1" w:styleId="WW8Num30z0">
    <w:name w:val="WW8Num30z0"/>
    <w:rsid w:val="00CA46A0"/>
    <w:rPr>
      <w:rFonts w:ascii="Times New Roman" w:eastAsia="Times New Roman" w:hAnsi="Times New Roman" w:cs="Times New Roman"/>
    </w:rPr>
  </w:style>
  <w:style w:type="character" w:customStyle="1" w:styleId="WW8Num30z1">
    <w:name w:val="WW8Num30z1"/>
    <w:rsid w:val="00CA46A0"/>
    <w:rPr>
      <w:rFonts w:ascii="Courier New" w:hAnsi="Courier New"/>
    </w:rPr>
  </w:style>
  <w:style w:type="character" w:customStyle="1" w:styleId="WW8Num30z2">
    <w:name w:val="WW8Num30z2"/>
    <w:rsid w:val="00CA46A0"/>
    <w:rPr>
      <w:rFonts w:ascii="Wingdings" w:hAnsi="Wingdings"/>
    </w:rPr>
  </w:style>
  <w:style w:type="character" w:customStyle="1" w:styleId="WW8Num30z3">
    <w:name w:val="WW8Num30z3"/>
    <w:rsid w:val="00CA46A0"/>
    <w:rPr>
      <w:rFonts w:ascii="Symbol" w:hAnsi="Symbol"/>
    </w:rPr>
  </w:style>
  <w:style w:type="character" w:customStyle="1" w:styleId="WW8Num31z1">
    <w:name w:val="WW8Num31z1"/>
    <w:rsid w:val="00CA46A0"/>
    <w:rPr>
      <w:rFonts w:ascii="Courier New" w:hAnsi="Courier New" w:cs="Courier New"/>
    </w:rPr>
  </w:style>
  <w:style w:type="character" w:customStyle="1" w:styleId="WW8Num31z2">
    <w:name w:val="WW8Num31z2"/>
    <w:rsid w:val="00CA46A0"/>
    <w:rPr>
      <w:rFonts w:ascii="Wingdings" w:hAnsi="Wingdings"/>
    </w:rPr>
  </w:style>
  <w:style w:type="character" w:customStyle="1" w:styleId="WW8Num31z3">
    <w:name w:val="WW8Num31z3"/>
    <w:rsid w:val="00CA46A0"/>
    <w:rPr>
      <w:rFonts w:ascii="Symbol" w:hAnsi="Symbol"/>
    </w:rPr>
  </w:style>
  <w:style w:type="character" w:customStyle="1" w:styleId="WW8Num32z0">
    <w:name w:val="WW8Num32z0"/>
    <w:rsid w:val="00CA46A0"/>
    <w:rPr>
      <w:rFonts w:ascii="Times New Roman" w:hAnsi="Times New Roman" w:cs="Times New Roman"/>
    </w:rPr>
  </w:style>
  <w:style w:type="character" w:customStyle="1" w:styleId="WW8Num32z1">
    <w:name w:val="WW8Num32z1"/>
    <w:rsid w:val="00CA46A0"/>
    <w:rPr>
      <w:rFonts w:ascii="Courier New" w:hAnsi="Courier New" w:cs="Courier New"/>
    </w:rPr>
  </w:style>
  <w:style w:type="character" w:customStyle="1" w:styleId="WW8Num32z2">
    <w:name w:val="WW8Num32z2"/>
    <w:rsid w:val="00CA46A0"/>
    <w:rPr>
      <w:rFonts w:ascii="Wingdings" w:hAnsi="Wingdings"/>
    </w:rPr>
  </w:style>
  <w:style w:type="character" w:customStyle="1" w:styleId="WW8Num32z3">
    <w:name w:val="WW8Num32z3"/>
    <w:rsid w:val="00CA46A0"/>
    <w:rPr>
      <w:rFonts w:ascii="Symbol" w:hAnsi="Symbol"/>
    </w:rPr>
  </w:style>
  <w:style w:type="character" w:customStyle="1" w:styleId="WW8NumSt14z0">
    <w:name w:val="WW8NumSt14z0"/>
    <w:rsid w:val="00CA46A0"/>
    <w:rPr>
      <w:rFonts w:ascii="Symbol" w:hAnsi="Symbol"/>
    </w:rPr>
  </w:style>
  <w:style w:type="character" w:customStyle="1" w:styleId="redfontbold">
    <w:name w:val="redfontbold"/>
    <w:basedOn w:val="Policepardfaut"/>
    <w:rsid w:val="00CA46A0"/>
  </w:style>
  <w:style w:type="character" w:customStyle="1" w:styleId="f21">
    <w:name w:val="f21"/>
    <w:rsid w:val="00CA46A0"/>
    <w:rPr>
      <w:rFonts w:ascii="Times" w:hAnsi="Times" w:cs="Times"/>
      <w:color w:val="000000"/>
      <w:sz w:val="24"/>
      <w:szCs w:val="24"/>
    </w:rPr>
  </w:style>
  <w:style w:type="paragraph" w:styleId="Titre">
    <w:name w:val="Title"/>
    <w:basedOn w:val="Normal"/>
    <w:next w:val="Corpsdetexte"/>
    <w:link w:val="TitreCar"/>
    <w:qFormat/>
    <w:rsid w:val="00CA46A0"/>
    <w:pPr>
      <w:keepNext/>
      <w:spacing w:before="240" w:after="120"/>
    </w:pPr>
    <w:rPr>
      <w:rFonts w:ascii="Arial" w:eastAsia="MS Mincho" w:hAnsi="Arial" w:cs="Tahoma"/>
      <w:sz w:val="28"/>
      <w:szCs w:val="28"/>
    </w:rPr>
  </w:style>
  <w:style w:type="character" w:customStyle="1" w:styleId="TitreCar">
    <w:name w:val="Titre Car"/>
    <w:basedOn w:val="Policepardfaut"/>
    <w:link w:val="Titre"/>
    <w:rsid w:val="00CA46A0"/>
    <w:rPr>
      <w:rFonts w:ascii="Arial" w:eastAsia="MS Mincho" w:hAnsi="Arial" w:cs="Tahoma"/>
      <w:sz w:val="28"/>
      <w:szCs w:val="28"/>
      <w:lang w:eastAsia="ar-SA"/>
    </w:rPr>
  </w:style>
  <w:style w:type="paragraph" w:styleId="Liste">
    <w:name w:val="List"/>
    <w:basedOn w:val="Corpsdetexte"/>
    <w:semiHidden/>
    <w:rsid w:val="00CA46A0"/>
    <w:rPr>
      <w:rFonts w:cs="Tahoma"/>
    </w:rPr>
  </w:style>
  <w:style w:type="paragraph" w:styleId="Lgende">
    <w:name w:val="caption"/>
    <w:basedOn w:val="Normal"/>
    <w:next w:val="Normal"/>
    <w:qFormat/>
    <w:rsid w:val="00CA46A0"/>
    <w:rPr>
      <w:rFonts w:ascii="Charter BT" w:hAnsi="Charter BT"/>
    </w:rPr>
  </w:style>
  <w:style w:type="paragraph" w:customStyle="1" w:styleId="Rpertoire">
    <w:name w:val="Répertoire"/>
    <w:basedOn w:val="Normal"/>
    <w:rsid w:val="00CA46A0"/>
    <w:pPr>
      <w:suppressLineNumbers/>
    </w:pPr>
    <w:rPr>
      <w:rFonts w:cs="Tahoma"/>
    </w:rPr>
  </w:style>
  <w:style w:type="character" w:customStyle="1" w:styleId="RetraitcorpsdetexteCar">
    <w:name w:val="Retrait corps de texte Car"/>
    <w:basedOn w:val="Policepardfaut"/>
    <w:link w:val="Retraitcorpsdetexte"/>
    <w:uiPriority w:val="99"/>
    <w:rsid w:val="00CA46A0"/>
    <w:rPr>
      <w:rFonts w:ascii="Times New Roman" w:eastAsia="Times New Roman" w:hAnsi="Times New Roman" w:cs="Times New Roman"/>
      <w:sz w:val="24"/>
      <w:szCs w:val="20"/>
      <w:lang w:eastAsia="ar-SA"/>
    </w:rPr>
  </w:style>
  <w:style w:type="paragraph" w:styleId="Retraitcorpsdetexte">
    <w:name w:val="Body Text Indent"/>
    <w:basedOn w:val="Normal"/>
    <w:link w:val="RetraitcorpsdetexteCar"/>
    <w:uiPriority w:val="99"/>
    <w:rsid w:val="00CA46A0"/>
    <w:pPr>
      <w:ind w:firstLine="709"/>
      <w:jc w:val="both"/>
    </w:pPr>
  </w:style>
  <w:style w:type="character" w:customStyle="1" w:styleId="Retraitcorpsdetexte2Car">
    <w:name w:val="Retrait corps de texte 2 Car"/>
    <w:basedOn w:val="Policepardfaut"/>
    <w:link w:val="Retraitcorpsdetexte2"/>
    <w:semiHidden/>
    <w:rsid w:val="00CA46A0"/>
    <w:rPr>
      <w:rFonts w:ascii="Times New Roman" w:eastAsia="Times New Roman" w:hAnsi="Times New Roman" w:cs="Times New Roman"/>
      <w:sz w:val="24"/>
      <w:szCs w:val="20"/>
      <w:lang w:eastAsia="ar-SA"/>
    </w:rPr>
  </w:style>
  <w:style w:type="paragraph" w:styleId="Retraitcorpsdetexte2">
    <w:name w:val="Body Text Indent 2"/>
    <w:basedOn w:val="Normal"/>
    <w:link w:val="Retraitcorpsdetexte2Car"/>
    <w:semiHidden/>
    <w:rsid w:val="00CA46A0"/>
    <w:pPr>
      <w:ind w:left="1418" w:firstLine="709"/>
      <w:jc w:val="both"/>
    </w:pPr>
  </w:style>
  <w:style w:type="character" w:customStyle="1" w:styleId="Retraitcorpsdetexte3Car">
    <w:name w:val="Retrait corps de texte 3 Car"/>
    <w:basedOn w:val="Policepardfaut"/>
    <w:link w:val="Retraitcorpsdetexte3"/>
    <w:semiHidden/>
    <w:rsid w:val="00CA46A0"/>
    <w:rPr>
      <w:rFonts w:ascii="Times New Roman" w:eastAsia="Times New Roman" w:hAnsi="Times New Roman" w:cs="Times New Roman"/>
      <w:sz w:val="24"/>
      <w:szCs w:val="20"/>
      <w:lang w:eastAsia="ar-SA"/>
    </w:rPr>
  </w:style>
  <w:style w:type="paragraph" w:styleId="Retraitcorpsdetexte3">
    <w:name w:val="Body Text Indent 3"/>
    <w:basedOn w:val="Normal"/>
    <w:link w:val="Retraitcorpsdetexte3Car"/>
    <w:semiHidden/>
    <w:rsid w:val="00CA46A0"/>
    <w:pPr>
      <w:ind w:left="2127"/>
      <w:jc w:val="both"/>
    </w:pPr>
  </w:style>
  <w:style w:type="paragraph" w:styleId="Commentaire">
    <w:name w:val="annotation text"/>
    <w:basedOn w:val="Normal"/>
    <w:link w:val="CommentaireCar"/>
    <w:semiHidden/>
    <w:rsid w:val="00CA46A0"/>
    <w:rPr>
      <w:sz w:val="20"/>
    </w:rPr>
  </w:style>
  <w:style w:type="character" w:customStyle="1" w:styleId="CommentaireCar">
    <w:name w:val="Commentaire Car"/>
    <w:basedOn w:val="Policepardfaut"/>
    <w:link w:val="Commentaire"/>
    <w:semiHidden/>
    <w:rsid w:val="00CA46A0"/>
    <w:rPr>
      <w:rFonts w:ascii="Times New Roman" w:eastAsia="Times New Roman" w:hAnsi="Times New Roman" w:cs="Times New Roman"/>
      <w:sz w:val="20"/>
      <w:szCs w:val="20"/>
      <w:lang w:eastAsia="ar-SA"/>
    </w:rPr>
  </w:style>
  <w:style w:type="paragraph" w:styleId="Objetducommentaire">
    <w:name w:val="annotation subject"/>
    <w:basedOn w:val="Commentaire"/>
    <w:next w:val="Commentaire"/>
    <w:link w:val="ObjetducommentaireCar"/>
    <w:rsid w:val="00CA46A0"/>
    <w:rPr>
      <w:b/>
      <w:bCs/>
    </w:rPr>
  </w:style>
  <w:style w:type="character" w:customStyle="1" w:styleId="ObjetducommentaireCar">
    <w:name w:val="Objet du commentaire Car"/>
    <w:basedOn w:val="CommentaireCar"/>
    <w:link w:val="Objetducommentaire"/>
    <w:rsid w:val="00CA46A0"/>
    <w:rPr>
      <w:rFonts w:ascii="Times New Roman" w:eastAsia="Times New Roman" w:hAnsi="Times New Roman" w:cs="Times New Roman"/>
      <w:b/>
      <w:bCs/>
      <w:sz w:val="20"/>
      <w:szCs w:val="20"/>
      <w:lang w:eastAsia="ar-SA"/>
    </w:rPr>
  </w:style>
  <w:style w:type="paragraph" w:customStyle="1" w:styleId="N7">
    <w:name w:val="N7"/>
    <w:rsid w:val="00CA46A0"/>
    <w:pPr>
      <w:widowControl w:val="0"/>
      <w:suppressAutoHyphens/>
      <w:autoSpaceDE w:val="0"/>
      <w:spacing w:after="0" w:line="240" w:lineRule="auto"/>
    </w:pPr>
    <w:rPr>
      <w:rFonts w:ascii="Verdana" w:eastAsia="Arial" w:hAnsi="Verdana" w:cs="Times New Roman"/>
      <w:sz w:val="20"/>
      <w:szCs w:val="20"/>
      <w:lang w:eastAsia="ar-SA"/>
    </w:rPr>
  </w:style>
  <w:style w:type="paragraph" w:styleId="Adresseexpditeur">
    <w:name w:val="envelope return"/>
    <w:basedOn w:val="Normal"/>
    <w:semiHidden/>
    <w:rsid w:val="00CA46A0"/>
    <w:pPr>
      <w:overflowPunct w:val="0"/>
      <w:autoSpaceDE w:val="0"/>
      <w:textAlignment w:val="baseline"/>
    </w:pPr>
    <w:rPr>
      <w:rFonts w:ascii="Arial" w:hAnsi="Arial"/>
      <w:sz w:val="20"/>
    </w:rPr>
  </w:style>
  <w:style w:type="paragraph" w:customStyle="1" w:styleId="Contenudetableau">
    <w:name w:val="Contenu de tableau"/>
    <w:basedOn w:val="Normal"/>
    <w:rsid w:val="00CA46A0"/>
    <w:pPr>
      <w:suppressLineNumbers/>
    </w:pPr>
  </w:style>
  <w:style w:type="paragraph" w:customStyle="1" w:styleId="Titredetableau">
    <w:name w:val="Titre de tableau"/>
    <w:basedOn w:val="Contenudetableau"/>
    <w:rsid w:val="00CA46A0"/>
    <w:pPr>
      <w:jc w:val="center"/>
    </w:pPr>
    <w:rPr>
      <w:b/>
      <w:bCs/>
    </w:rPr>
  </w:style>
  <w:style w:type="character" w:styleId="Marquedecommentaire">
    <w:name w:val="annotation reference"/>
    <w:semiHidden/>
    <w:rsid w:val="00063E2F"/>
    <w:rPr>
      <w:sz w:val="16"/>
      <w:szCs w:val="16"/>
    </w:rPr>
  </w:style>
  <w:style w:type="paragraph" w:customStyle="1" w:styleId="Standard">
    <w:name w:val="Standard"/>
    <w:rsid w:val="001D6EC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Accentuation">
    <w:name w:val="Emphasis"/>
    <w:uiPriority w:val="20"/>
    <w:qFormat/>
    <w:rsid w:val="00283775"/>
    <w:rPr>
      <w:b/>
      <w:bCs/>
      <w:i w:val="0"/>
      <w:iCs w:val="0"/>
    </w:rPr>
  </w:style>
  <w:style w:type="character" w:customStyle="1" w:styleId="Corpsdutexte2">
    <w:name w:val="Corps du texte (2)_"/>
    <w:link w:val="Corpsdutexte20"/>
    <w:rsid w:val="00F926FF"/>
    <w:rPr>
      <w:rFonts w:ascii="Verdana" w:eastAsia="Verdana" w:hAnsi="Verdana" w:cs="Verdana"/>
      <w:sz w:val="19"/>
      <w:szCs w:val="19"/>
      <w:shd w:val="clear" w:color="auto" w:fill="FFFFFF"/>
    </w:rPr>
  </w:style>
  <w:style w:type="character" w:customStyle="1" w:styleId="Corpsdutexte2ItaliqueEspacement-1pt">
    <w:name w:val="Corps du texte (2) + Italique;Espacement -1 pt"/>
    <w:rsid w:val="00F926FF"/>
    <w:rPr>
      <w:rFonts w:ascii="Verdana" w:eastAsia="Verdana" w:hAnsi="Verdana" w:cs="Verdana"/>
      <w:b w:val="0"/>
      <w:bCs w:val="0"/>
      <w:i/>
      <w:iCs/>
      <w:smallCaps w:val="0"/>
      <w:strike w:val="0"/>
      <w:color w:val="000000"/>
      <w:spacing w:val="-20"/>
      <w:w w:val="100"/>
      <w:position w:val="0"/>
      <w:sz w:val="19"/>
      <w:szCs w:val="19"/>
      <w:u w:val="none"/>
      <w:lang w:val="fr-FR" w:eastAsia="fr-FR" w:bidi="fr-FR"/>
    </w:rPr>
  </w:style>
  <w:style w:type="character" w:customStyle="1" w:styleId="Corpsdutexte3NonGras">
    <w:name w:val="Corps du texte (3) + Non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character" w:customStyle="1" w:styleId="Corpsdutexte3">
    <w:name w:val="Corps du texte (3)"/>
    <w:rsid w:val="00F926FF"/>
    <w:rPr>
      <w:rFonts w:ascii="Verdana" w:eastAsia="Verdana" w:hAnsi="Verdana" w:cs="Verdana"/>
      <w:b/>
      <w:bCs/>
      <w:i w:val="0"/>
      <w:iCs w:val="0"/>
      <w:smallCaps w:val="0"/>
      <w:strike w:val="0"/>
      <w:color w:val="000000"/>
      <w:spacing w:val="0"/>
      <w:w w:val="100"/>
      <w:position w:val="0"/>
      <w:sz w:val="19"/>
      <w:szCs w:val="19"/>
      <w:u w:val="single"/>
      <w:lang w:val="fr-FR" w:eastAsia="fr-FR" w:bidi="fr-FR"/>
    </w:rPr>
  </w:style>
  <w:style w:type="character" w:customStyle="1" w:styleId="Corpsdutexte5">
    <w:name w:val="Corps du texte (5)_"/>
    <w:link w:val="Corpsdutexte50"/>
    <w:rsid w:val="00F926FF"/>
    <w:rPr>
      <w:rFonts w:ascii="Segoe UI" w:eastAsia="Segoe UI" w:hAnsi="Segoe UI" w:cs="Segoe UI"/>
      <w:sz w:val="10"/>
      <w:szCs w:val="10"/>
      <w:shd w:val="clear" w:color="auto" w:fill="FFFFFF"/>
    </w:rPr>
  </w:style>
  <w:style w:type="character" w:customStyle="1" w:styleId="Corpsdutexte2Gras">
    <w:name w:val="Corps du texte (2) +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paragraph" w:customStyle="1" w:styleId="Corpsdutexte20">
    <w:name w:val="Corps du texte (2)"/>
    <w:basedOn w:val="Normal"/>
    <w:link w:val="Corpsdutexte2"/>
    <w:rsid w:val="00F926FF"/>
    <w:pPr>
      <w:shd w:val="clear" w:color="auto" w:fill="FFFFFF"/>
      <w:suppressAutoHyphens w:val="0"/>
      <w:spacing w:after="60" w:line="0" w:lineRule="atLeast"/>
      <w:ind w:hanging="360"/>
      <w:jc w:val="both"/>
    </w:pPr>
    <w:rPr>
      <w:rFonts w:ascii="Verdana" w:eastAsia="Verdana" w:hAnsi="Verdana" w:cs="Verdana"/>
      <w:sz w:val="19"/>
      <w:szCs w:val="19"/>
      <w:lang w:eastAsia="en-US"/>
    </w:rPr>
  </w:style>
  <w:style w:type="paragraph" w:customStyle="1" w:styleId="Corpsdutexte50">
    <w:name w:val="Corps du texte (5)"/>
    <w:basedOn w:val="Normal"/>
    <w:link w:val="Corpsdutexte5"/>
    <w:rsid w:val="00F926FF"/>
    <w:pPr>
      <w:shd w:val="clear" w:color="auto" w:fill="FFFFFF"/>
      <w:suppressAutoHyphens w:val="0"/>
      <w:spacing w:before="1080" w:line="250" w:lineRule="exact"/>
      <w:jc w:val="right"/>
    </w:pPr>
    <w:rPr>
      <w:rFonts w:ascii="Segoe UI" w:eastAsia="Segoe UI" w:hAnsi="Segoe UI" w:cs="Segoe UI"/>
      <w:sz w:val="10"/>
      <w:szCs w:val="10"/>
      <w:lang w:eastAsia="en-US"/>
    </w:rPr>
  </w:style>
  <w:style w:type="paragraph" w:customStyle="1" w:styleId="Dfaut">
    <w:name w:val="Défaut"/>
    <w:rsid w:val="005E355B"/>
    <w:pPr>
      <w:spacing w:after="0" w:line="240" w:lineRule="atLeast"/>
    </w:pPr>
    <w:rPr>
      <w:rFonts w:ascii="Helvetica" w:eastAsia="Times New Roman" w:hAnsi="Helvetica" w:cs="Times New Roman"/>
      <w:color w:val="000000"/>
      <w:sz w:val="24"/>
      <w:szCs w:val="20"/>
      <w:lang w:val="en-US" w:eastAsia="fr-FR"/>
    </w:rPr>
  </w:style>
  <w:style w:type="paragraph" w:customStyle="1" w:styleId="Pa4">
    <w:name w:val="Pa4"/>
    <w:basedOn w:val="Normal"/>
    <w:next w:val="Normal"/>
    <w:uiPriority w:val="99"/>
    <w:rsid w:val="00C22F0E"/>
    <w:pPr>
      <w:widowControl/>
      <w:suppressAutoHyphens w:val="0"/>
      <w:autoSpaceDE w:val="0"/>
      <w:autoSpaceDN w:val="0"/>
      <w:adjustRightInd w:val="0"/>
      <w:spacing w:line="201" w:lineRule="atLeast"/>
    </w:pPr>
    <w:rPr>
      <w:rFonts w:ascii="HelveticaNeueLT Std" w:eastAsia="Calibri" w:hAnsi="HelveticaNeueLT Std"/>
      <w:szCs w:val="24"/>
      <w:lang w:eastAsia="en-US"/>
    </w:rPr>
  </w:style>
  <w:style w:type="table" w:customStyle="1" w:styleId="TableNormal">
    <w:name w:val="Table Normal"/>
    <w:uiPriority w:val="2"/>
    <w:semiHidden/>
    <w:unhideWhenUsed/>
    <w:qFormat/>
    <w:rsid w:val="00C8373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8373B"/>
    <w:pPr>
      <w:suppressAutoHyphens w:val="0"/>
    </w:pPr>
    <w:rPr>
      <w:rFonts w:ascii="Calibri" w:eastAsia="Calibri" w:hAnsi="Calibri"/>
      <w:sz w:val="22"/>
      <w:szCs w:val="22"/>
      <w:lang w:val="en-US" w:eastAsia="en-US"/>
    </w:rPr>
  </w:style>
  <w:style w:type="paragraph" w:customStyle="1" w:styleId="Corpsdetexte21">
    <w:name w:val="Corps de texte 21"/>
    <w:basedOn w:val="Normal"/>
    <w:rsid w:val="00E421F0"/>
    <w:pPr>
      <w:widowControl/>
      <w:suppressAutoHyphens w:val="0"/>
      <w:overflowPunct w:val="0"/>
      <w:autoSpaceDE w:val="0"/>
      <w:autoSpaceDN w:val="0"/>
      <w:ind w:firstLine="705"/>
      <w:jc w:val="both"/>
    </w:pPr>
    <w:rPr>
      <w:rFonts w:eastAsia="Calibri"/>
      <w:sz w:val="22"/>
      <w:szCs w:val="22"/>
      <w:lang w:eastAsia="fr-FR"/>
    </w:rPr>
  </w:style>
  <w:style w:type="paragraph" w:customStyle="1" w:styleId="Corpsdetexte225">
    <w:name w:val="Corps de texte 225"/>
    <w:basedOn w:val="Normal"/>
    <w:rsid w:val="00FE3F41"/>
    <w:pPr>
      <w:widowControl/>
      <w:suppressAutoHyphens w:val="0"/>
      <w:overflowPunct w:val="0"/>
      <w:autoSpaceDE w:val="0"/>
      <w:autoSpaceDN w:val="0"/>
      <w:adjustRightInd w:val="0"/>
      <w:ind w:firstLine="705"/>
      <w:jc w:val="both"/>
    </w:pPr>
    <w:rPr>
      <w:sz w:val="22"/>
      <w:lang w:eastAsia="fr-FR"/>
    </w:rPr>
  </w:style>
  <w:style w:type="character" w:customStyle="1" w:styleId="lrzxr">
    <w:name w:val="lrzxr"/>
    <w:rsid w:val="00686452"/>
  </w:style>
  <w:style w:type="paragraph" w:customStyle="1" w:styleId="Corpsdetexte22">
    <w:name w:val="Corps de texte 22"/>
    <w:basedOn w:val="Normal"/>
    <w:rsid w:val="00382981"/>
    <w:pPr>
      <w:widowControl/>
      <w:suppressAutoHyphens w:val="0"/>
      <w:overflowPunct w:val="0"/>
      <w:autoSpaceDE w:val="0"/>
      <w:autoSpaceDN w:val="0"/>
      <w:ind w:firstLine="705"/>
      <w:jc w:val="both"/>
    </w:pPr>
    <w:rPr>
      <w:rFonts w:eastAsia="Calibri"/>
      <w:sz w:val="22"/>
      <w:szCs w:val="22"/>
      <w:lang w:eastAsia="fr-FR"/>
    </w:rPr>
  </w:style>
  <w:style w:type="paragraph" w:styleId="Sous-titre">
    <w:name w:val="Subtitle"/>
    <w:basedOn w:val="Normal"/>
    <w:next w:val="Corpsdetexte"/>
    <w:link w:val="Sous-titreCar"/>
    <w:qFormat/>
    <w:rsid w:val="0000407B"/>
    <w:pPr>
      <w:widowControl/>
      <w:ind w:left="851"/>
      <w:jc w:val="center"/>
    </w:pPr>
    <w:rPr>
      <w:b/>
      <w:sz w:val="32"/>
    </w:rPr>
  </w:style>
  <w:style w:type="character" w:customStyle="1" w:styleId="Sous-titreCar">
    <w:name w:val="Sous-titre Car"/>
    <w:basedOn w:val="Policepardfaut"/>
    <w:link w:val="Sous-titre"/>
    <w:rsid w:val="0000407B"/>
    <w:rPr>
      <w:rFonts w:ascii="Times New Roman" w:eastAsia="Times New Roman" w:hAnsi="Times New Roman" w:cs="Times New Roman"/>
      <w:b/>
      <w:sz w:val="32"/>
      <w:szCs w:val="20"/>
    </w:rPr>
  </w:style>
  <w:style w:type="paragraph" w:customStyle="1" w:styleId="Objet">
    <w:name w:val="Objet"/>
    <w:basedOn w:val="Normal"/>
    <w:rsid w:val="00767DBC"/>
    <w:pPr>
      <w:widowControl/>
      <w:suppressAutoHyphens w:val="0"/>
      <w:spacing w:before="1480" w:after="220"/>
      <w:ind w:left="680"/>
    </w:pPr>
    <w:rPr>
      <w:rFonts w:ascii="Arial" w:hAnsi="Arial"/>
      <w:b/>
      <w:sz w:val="32"/>
      <w:lang w:eastAsia="fr-FR"/>
    </w:rPr>
  </w:style>
  <w:style w:type="character" w:customStyle="1" w:styleId="ParagraphedelisteCar">
    <w:name w:val="Paragraphe de liste Car"/>
    <w:aliases w:val="TE Paragraphe de liste Car,Titre 4  TD Car,Liste à puces 1 Car,normal Car"/>
    <w:link w:val="Paragraphedeliste"/>
    <w:uiPriority w:val="34"/>
    <w:locked/>
    <w:rsid w:val="00B162F5"/>
    <w:rPr>
      <w:rFonts w:ascii="Times New Roman" w:eastAsia="Times New Roman" w:hAnsi="Times New Roman" w:cs="Times New Roman"/>
      <w:sz w:val="24"/>
      <w:szCs w:val="20"/>
      <w:lang w:eastAsia="ar-SA"/>
    </w:rPr>
  </w:style>
  <w:style w:type="table" w:styleId="Grilledutableau">
    <w:name w:val="Table Grid"/>
    <w:basedOn w:val="TableauNormal"/>
    <w:uiPriority w:val="39"/>
    <w:rsid w:val="008127C3"/>
    <w:pPr>
      <w:spacing w:after="0" w:line="240" w:lineRule="auto"/>
    </w:pPr>
    <w:rPr>
      <w:rFonts w:ascii="Segoe UI" w:hAnsi="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dfaut">
    <w:name w:val="Style par défaut"/>
    <w:rsid w:val="007F339F"/>
    <w:pPr>
      <w:suppressAutoHyphens/>
      <w:spacing w:after="160" w:line="259" w:lineRule="auto"/>
    </w:pPr>
    <w:rPr>
      <w:rFonts w:ascii="Calibri" w:eastAsia="SimSu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24932">
      <w:bodyDiv w:val="1"/>
      <w:marLeft w:val="0"/>
      <w:marRight w:val="0"/>
      <w:marTop w:val="0"/>
      <w:marBottom w:val="0"/>
      <w:divBdr>
        <w:top w:val="none" w:sz="0" w:space="0" w:color="auto"/>
        <w:left w:val="none" w:sz="0" w:space="0" w:color="auto"/>
        <w:bottom w:val="none" w:sz="0" w:space="0" w:color="auto"/>
        <w:right w:val="none" w:sz="0" w:space="0" w:color="auto"/>
      </w:divBdr>
    </w:div>
    <w:div w:id="269364367">
      <w:bodyDiv w:val="1"/>
      <w:marLeft w:val="0"/>
      <w:marRight w:val="0"/>
      <w:marTop w:val="0"/>
      <w:marBottom w:val="0"/>
      <w:divBdr>
        <w:top w:val="none" w:sz="0" w:space="0" w:color="auto"/>
        <w:left w:val="none" w:sz="0" w:space="0" w:color="auto"/>
        <w:bottom w:val="none" w:sz="0" w:space="0" w:color="auto"/>
        <w:right w:val="none" w:sz="0" w:space="0" w:color="auto"/>
      </w:divBdr>
    </w:div>
    <w:div w:id="930427718">
      <w:bodyDiv w:val="1"/>
      <w:marLeft w:val="0"/>
      <w:marRight w:val="0"/>
      <w:marTop w:val="0"/>
      <w:marBottom w:val="0"/>
      <w:divBdr>
        <w:top w:val="none" w:sz="0" w:space="0" w:color="auto"/>
        <w:left w:val="none" w:sz="0" w:space="0" w:color="auto"/>
        <w:bottom w:val="none" w:sz="0" w:space="0" w:color="auto"/>
        <w:right w:val="none" w:sz="0" w:space="0" w:color="auto"/>
      </w:divBdr>
    </w:div>
    <w:div w:id="954946089">
      <w:bodyDiv w:val="1"/>
      <w:marLeft w:val="0"/>
      <w:marRight w:val="0"/>
      <w:marTop w:val="0"/>
      <w:marBottom w:val="0"/>
      <w:divBdr>
        <w:top w:val="none" w:sz="0" w:space="0" w:color="auto"/>
        <w:left w:val="none" w:sz="0" w:space="0" w:color="auto"/>
        <w:bottom w:val="none" w:sz="0" w:space="0" w:color="auto"/>
        <w:right w:val="none" w:sz="0" w:space="0" w:color="auto"/>
      </w:divBdr>
    </w:div>
    <w:div w:id="1344360220">
      <w:bodyDiv w:val="1"/>
      <w:marLeft w:val="0"/>
      <w:marRight w:val="0"/>
      <w:marTop w:val="0"/>
      <w:marBottom w:val="0"/>
      <w:divBdr>
        <w:top w:val="none" w:sz="0" w:space="0" w:color="auto"/>
        <w:left w:val="none" w:sz="0" w:space="0" w:color="auto"/>
        <w:bottom w:val="none" w:sz="0" w:space="0" w:color="auto"/>
        <w:right w:val="none" w:sz="0" w:space="0" w:color="auto"/>
      </w:divBdr>
    </w:div>
    <w:div w:id="1679035990">
      <w:bodyDiv w:val="1"/>
      <w:marLeft w:val="0"/>
      <w:marRight w:val="0"/>
      <w:marTop w:val="0"/>
      <w:marBottom w:val="0"/>
      <w:divBdr>
        <w:top w:val="none" w:sz="0" w:space="0" w:color="auto"/>
        <w:left w:val="none" w:sz="0" w:space="0" w:color="auto"/>
        <w:bottom w:val="none" w:sz="0" w:space="0" w:color="auto"/>
        <w:right w:val="none" w:sz="0" w:space="0" w:color="auto"/>
      </w:divBdr>
    </w:div>
    <w:div w:id="203843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68EC6-9119-4E67-8DE1-0C0FE9484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5744</TotalTime>
  <Pages>14</Pages>
  <Words>5360</Words>
  <Characters>29480</Characters>
  <Application>Microsoft Office Word</Application>
  <DocSecurity>0</DocSecurity>
  <Lines>245</Lines>
  <Paragraphs>69</Paragraphs>
  <ScaleCrop>false</ScaleCrop>
  <HeadingPairs>
    <vt:vector size="2" baseType="variant">
      <vt:variant>
        <vt:lpstr>Titre</vt:lpstr>
      </vt:variant>
      <vt:variant>
        <vt:i4>1</vt:i4>
      </vt:variant>
    </vt:vector>
  </HeadingPairs>
  <TitlesOfParts>
    <vt:vector size="1" baseType="lpstr">
      <vt:lpstr/>
    </vt:vector>
  </TitlesOfParts>
  <Company>mairie</Company>
  <LinksUpToDate>false</LinksUpToDate>
  <CharactersWithSpaces>34771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Chaix</dc:creator>
  <cp:keywords/>
  <dc:description/>
  <cp:lastModifiedBy>Isabelle Baron</cp:lastModifiedBy>
  <cp:revision>80</cp:revision>
  <cp:lastPrinted>2021-06-21T15:03:00Z</cp:lastPrinted>
  <dcterms:created xsi:type="dcterms:W3CDTF">2020-12-03T13:22:00Z</dcterms:created>
  <dcterms:modified xsi:type="dcterms:W3CDTF">2021-06-21T15:06:00Z</dcterms:modified>
</cp:coreProperties>
</file>